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9"/>
        <w:gridCol w:w="6890"/>
      </w:tblGrid>
      <w:tr w:rsidR="005A6687" w:rsidRPr="00DC7CF1" w14:paraId="2F080ADF" w14:textId="77777777" w:rsidTr="005A6687">
        <w:trPr>
          <w:trHeight w:val="1386"/>
        </w:trPr>
        <w:tc>
          <w:tcPr>
            <w:tcW w:w="7889" w:type="dxa"/>
          </w:tcPr>
          <w:p w14:paraId="449AAA49" w14:textId="77777777" w:rsidR="005A6687" w:rsidRPr="00DC7CF1" w:rsidRDefault="005A6687" w:rsidP="00BB11F0">
            <w:pPr>
              <w:jc w:val="center"/>
              <w:rPr>
                <w:rFonts w:cs="Times New Roman"/>
                <w:szCs w:val="28"/>
              </w:rPr>
            </w:pPr>
            <w:r w:rsidRPr="00DC7CF1">
              <w:rPr>
                <w:rFonts w:cs="Times New Roman"/>
                <w:szCs w:val="28"/>
              </w:rPr>
              <w:t>ĐẢNG BỘ TỈNH HÀ TĨNH</w:t>
            </w:r>
          </w:p>
          <w:p w14:paraId="7C8387A2" w14:textId="77777777" w:rsidR="005A6687" w:rsidRDefault="005A6687" w:rsidP="00BB11F0">
            <w:pPr>
              <w:jc w:val="center"/>
              <w:rPr>
                <w:rFonts w:cs="Times New Roman"/>
                <w:b/>
                <w:bCs/>
                <w:szCs w:val="28"/>
              </w:rPr>
            </w:pPr>
            <w:r w:rsidRPr="00DC7CF1">
              <w:rPr>
                <w:rFonts w:cs="Times New Roman"/>
                <w:b/>
                <w:bCs/>
                <w:szCs w:val="28"/>
              </w:rPr>
              <w:t xml:space="preserve">ĐẢNG ỦY </w:t>
            </w:r>
            <w:r>
              <w:rPr>
                <w:rFonts w:cs="Times New Roman"/>
                <w:b/>
                <w:bCs/>
                <w:szCs w:val="28"/>
              </w:rPr>
              <w:t>CÁC CƠ QUAN ĐẢNG</w:t>
            </w:r>
            <w:r w:rsidRPr="00DC7CF1">
              <w:rPr>
                <w:rFonts w:cs="Times New Roman"/>
                <w:b/>
                <w:bCs/>
                <w:szCs w:val="28"/>
              </w:rPr>
              <w:t xml:space="preserve"> TỈNH</w:t>
            </w:r>
          </w:p>
          <w:p w14:paraId="5CF75F3D" w14:textId="77777777" w:rsidR="005A6687" w:rsidRPr="005D261F" w:rsidRDefault="005A6687" w:rsidP="00BB11F0">
            <w:pPr>
              <w:jc w:val="center"/>
              <w:rPr>
                <w:rFonts w:cs="Times New Roman"/>
                <w:szCs w:val="28"/>
              </w:rPr>
            </w:pPr>
            <w:r w:rsidRPr="005D261F">
              <w:rPr>
                <w:rFonts w:cs="Times New Roman"/>
                <w:szCs w:val="28"/>
              </w:rPr>
              <w:t>*</w:t>
            </w:r>
          </w:p>
          <w:p w14:paraId="190D9E13" w14:textId="77777777" w:rsidR="005A6687" w:rsidRPr="00DC7CF1" w:rsidRDefault="005A6687" w:rsidP="00BB11F0">
            <w:pPr>
              <w:jc w:val="center"/>
              <w:rPr>
                <w:rFonts w:cs="Times New Roman"/>
                <w:szCs w:val="28"/>
              </w:rPr>
            </w:pPr>
          </w:p>
        </w:tc>
        <w:tc>
          <w:tcPr>
            <w:tcW w:w="6890" w:type="dxa"/>
          </w:tcPr>
          <w:p w14:paraId="3A75FC7E" w14:textId="77777777" w:rsidR="005A6687" w:rsidRPr="008F7DBC" w:rsidRDefault="005A6687" w:rsidP="00BB11F0">
            <w:pPr>
              <w:jc w:val="center"/>
              <w:rPr>
                <w:rFonts w:eastAsia="Times New Roman"/>
                <w:b/>
                <w:sz w:val="30"/>
                <w:szCs w:val="30"/>
              </w:rPr>
            </w:pPr>
            <w:r w:rsidRPr="008F7DBC">
              <w:rPr>
                <w:rFonts w:eastAsia="Times New Roman"/>
                <w:b/>
                <w:sz w:val="30"/>
                <w:szCs w:val="30"/>
              </w:rPr>
              <w:t>ĐẢNG CỘNG SẢN VIỆT NAM</w:t>
            </w:r>
          </w:p>
          <w:p w14:paraId="5B645373" w14:textId="77777777" w:rsidR="005A6687" w:rsidRPr="008F7DBC" w:rsidRDefault="005A6687" w:rsidP="00BB11F0">
            <w:pPr>
              <w:rPr>
                <w:rFonts w:eastAsia="Times New Roman"/>
                <w:sz w:val="30"/>
                <w:szCs w:val="30"/>
              </w:rPr>
            </w:pPr>
            <w:r w:rsidRPr="008F7DBC">
              <w:rPr>
                <w:rFonts w:eastAsia="SimSun"/>
                <w:noProof/>
                <w:sz w:val="30"/>
                <w:szCs w:val="30"/>
              </w:rPr>
              <mc:AlternateContent>
                <mc:Choice Requires="wps">
                  <w:drawing>
                    <wp:anchor distT="0" distB="0" distL="114300" distR="114300" simplePos="0" relativeHeight="251659264" behindDoc="0" locked="0" layoutInCell="1" allowOverlap="1" wp14:anchorId="6295C9B4" wp14:editId="010F5815">
                      <wp:simplePos x="0" y="0"/>
                      <wp:positionH relativeFrom="column">
                        <wp:posOffset>873548</wp:posOffset>
                      </wp:positionH>
                      <wp:positionV relativeFrom="paragraph">
                        <wp:posOffset>16510</wp:posOffset>
                      </wp:positionV>
                      <wp:extent cx="2514600" cy="0"/>
                      <wp:effectExtent l="0" t="0" r="0" b="0"/>
                      <wp:wrapNone/>
                      <wp:docPr id="56701577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A32E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pt,1.3pt" to="266.8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"/>
                  </w:pict>
                </mc:Fallback>
              </mc:AlternateContent>
            </w:r>
            <w:r w:rsidRPr="008F7DBC">
              <w:rPr>
                <w:rFonts w:eastAsia="Times New Roman"/>
                <w:sz w:val="30"/>
                <w:szCs w:val="30"/>
              </w:rPr>
              <w:t xml:space="preserve"> </w:t>
            </w:r>
          </w:p>
          <w:p w14:paraId="32E24F46" w14:textId="52D3004F" w:rsidR="005A6687" w:rsidRPr="00DC7CF1" w:rsidRDefault="005A6687" w:rsidP="00E93A50">
            <w:pPr>
              <w:jc w:val="center"/>
              <w:rPr>
                <w:rFonts w:cs="Times New Roman"/>
                <w:b/>
                <w:bCs/>
                <w:szCs w:val="28"/>
              </w:rPr>
            </w:pPr>
            <w:r w:rsidRPr="008F7DBC">
              <w:rPr>
                <w:rFonts w:eastAsia="Times New Roman"/>
                <w:i/>
                <w:szCs w:val="28"/>
              </w:rPr>
              <w:t>Hà Tĩnh, ngày</w:t>
            </w:r>
            <w:r w:rsidR="00854E10">
              <w:rPr>
                <w:rFonts w:eastAsia="Times New Roman"/>
                <w:i/>
                <w:szCs w:val="28"/>
              </w:rPr>
              <w:t xml:space="preserve"> 2</w:t>
            </w:r>
            <w:r w:rsidR="00E93A50">
              <w:rPr>
                <w:rFonts w:eastAsia="Times New Roman"/>
                <w:i/>
                <w:szCs w:val="28"/>
              </w:rPr>
              <w:t>5</w:t>
            </w:r>
            <w:bookmarkStart w:id="0" w:name="_GoBack"/>
            <w:bookmarkEnd w:id="0"/>
            <w:r w:rsidRPr="008F7DBC">
              <w:rPr>
                <w:rFonts w:eastAsia="Times New Roman"/>
                <w:i/>
                <w:szCs w:val="28"/>
              </w:rPr>
              <w:t xml:space="preserve"> tháng </w:t>
            </w:r>
            <w:r>
              <w:rPr>
                <w:rFonts w:eastAsia="Times New Roman"/>
                <w:i/>
                <w:szCs w:val="28"/>
              </w:rPr>
              <w:t>9</w:t>
            </w:r>
            <w:r w:rsidRPr="008F7DBC">
              <w:rPr>
                <w:rFonts w:eastAsia="Times New Roman"/>
                <w:i/>
                <w:szCs w:val="28"/>
              </w:rPr>
              <w:t xml:space="preserve"> năm 2026</w:t>
            </w:r>
          </w:p>
        </w:tc>
      </w:tr>
    </w:tbl>
    <w:p w14:paraId="6C9F13BF" w14:textId="1963889C" w:rsidR="00677A65" w:rsidRPr="00A85881" w:rsidRDefault="00677A65" w:rsidP="00FC1B4C">
      <w:pPr>
        <w:spacing w:after="0" w:line="240" w:lineRule="auto"/>
        <w:jc w:val="center"/>
        <w:rPr>
          <w:b/>
          <w:lang w:val="en-US"/>
        </w:rPr>
      </w:pPr>
      <w:r w:rsidRPr="00A85881">
        <w:rPr>
          <w:b/>
        </w:rPr>
        <w:t>PHỤ LỤC THỐNG KÊ</w:t>
      </w:r>
    </w:p>
    <w:p w14:paraId="0B3F7DD5" w14:textId="1508DBBB" w:rsidR="00677A65" w:rsidRDefault="00D46B31" w:rsidP="00FC1B4C">
      <w:pPr>
        <w:spacing w:after="0" w:line="240" w:lineRule="auto"/>
        <w:jc w:val="center"/>
        <w:rPr>
          <w:b/>
          <w:bCs/>
          <w:lang w:val="en-US"/>
        </w:rPr>
      </w:pPr>
      <w:r>
        <w:rPr>
          <w:b/>
          <w:bCs/>
          <w:lang w:val="en-US"/>
        </w:rPr>
        <w:t>t</w:t>
      </w:r>
      <w:r w:rsidR="00677A65" w:rsidRPr="00A85881">
        <w:rPr>
          <w:b/>
          <w:bCs/>
        </w:rPr>
        <w:t>hực trạng xây dựng, thực hành và lan tỏa văn hóa Đảng, văn hóa công vụ</w:t>
      </w:r>
    </w:p>
    <w:p w14:paraId="42918CD5" w14:textId="6B69D6AF" w:rsidR="005A6687" w:rsidRPr="00DE6E7E" w:rsidRDefault="005A6687" w:rsidP="00FC1B4C">
      <w:pPr>
        <w:tabs>
          <w:tab w:val="left" w:pos="1946"/>
        </w:tabs>
        <w:spacing w:after="0" w:line="240" w:lineRule="auto"/>
        <w:jc w:val="center"/>
        <w:rPr>
          <w:rFonts w:eastAsia="Times New Roman"/>
          <w:i/>
          <w:sz w:val="24"/>
          <w:lang w:val="en-US"/>
        </w:rPr>
      </w:pPr>
      <w:r w:rsidRPr="00FC1B4C">
        <w:rPr>
          <w:rFonts w:eastAsia="Times New Roman"/>
          <w:i/>
          <w:sz w:val="24"/>
        </w:rPr>
        <w:t>(</w:t>
      </w:r>
      <w:r w:rsidRPr="00DE6E7E">
        <w:rPr>
          <w:rFonts w:eastAsia="Times New Roman"/>
          <w:i/>
          <w:sz w:val="24"/>
        </w:rPr>
        <w:t xml:space="preserve">Kèm theo Báo cáo số </w:t>
      </w:r>
      <w:r w:rsidR="00060EE3" w:rsidRPr="00DE6E7E">
        <w:rPr>
          <w:rFonts w:eastAsia="Times New Roman"/>
          <w:i/>
          <w:sz w:val="24"/>
          <w:lang w:val="en-US"/>
        </w:rPr>
        <w:t>69</w:t>
      </w:r>
      <w:r w:rsidRPr="00DE6E7E">
        <w:rPr>
          <w:rFonts w:eastAsia="Times New Roman"/>
          <w:i/>
          <w:sz w:val="24"/>
        </w:rPr>
        <w:t xml:space="preserve">-BC/ĐU, ngày </w:t>
      </w:r>
      <w:r w:rsidR="00BA089D" w:rsidRPr="00DE6E7E">
        <w:rPr>
          <w:rFonts w:eastAsia="Times New Roman"/>
          <w:i/>
          <w:sz w:val="24"/>
          <w:lang w:val="en-US"/>
        </w:rPr>
        <w:t>2</w:t>
      </w:r>
      <w:r w:rsidR="005307DE" w:rsidRPr="00DE6E7E">
        <w:rPr>
          <w:rFonts w:eastAsia="Times New Roman"/>
          <w:i/>
          <w:sz w:val="24"/>
          <w:lang w:val="en-US"/>
        </w:rPr>
        <w:t>5</w:t>
      </w:r>
      <w:r w:rsidR="00BA089D" w:rsidRPr="00DE6E7E">
        <w:rPr>
          <w:rFonts w:eastAsia="Times New Roman"/>
          <w:i/>
          <w:sz w:val="24"/>
          <w:lang w:val="en-US"/>
        </w:rPr>
        <w:t>/</w:t>
      </w:r>
      <w:r w:rsidRPr="00DE6E7E">
        <w:rPr>
          <w:rFonts w:eastAsia="Times New Roman"/>
          <w:i/>
          <w:sz w:val="24"/>
          <w:lang w:val="en-US"/>
        </w:rPr>
        <w:t>9/2026</w:t>
      </w:r>
      <w:r w:rsidRPr="00DE6E7E">
        <w:rPr>
          <w:rFonts w:eastAsia="Times New Roman"/>
          <w:i/>
          <w:sz w:val="24"/>
        </w:rPr>
        <w:t xml:space="preserve"> của Ban Thường vụ Đảng uỷ các cơ quan Đảng tỉnh</w:t>
      </w:r>
      <w:r w:rsidR="00594E7F" w:rsidRPr="00DE6E7E">
        <w:rPr>
          <w:rFonts w:eastAsia="Times New Roman"/>
          <w:i/>
          <w:sz w:val="24"/>
          <w:lang w:val="en-US"/>
        </w:rPr>
        <w:t>)</w:t>
      </w:r>
      <w:r w:rsidRPr="00DE6E7E">
        <w:rPr>
          <w:rFonts w:eastAsia="Times New Roman"/>
          <w:i/>
          <w:sz w:val="24"/>
          <w:lang w:val="en-US"/>
        </w:rPr>
        <w:t xml:space="preserve"> </w:t>
      </w:r>
    </w:p>
    <w:p w14:paraId="72EEBC4B" w14:textId="20F90359" w:rsidR="005A6687" w:rsidRPr="00DE6E7E" w:rsidRDefault="005A6687" w:rsidP="00FC1B4C">
      <w:pPr>
        <w:tabs>
          <w:tab w:val="left" w:pos="1946"/>
        </w:tabs>
        <w:spacing w:after="0" w:line="240" w:lineRule="auto"/>
        <w:jc w:val="center"/>
        <w:rPr>
          <w:i/>
          <w:iCs/>
          <w:sz w:val="24"/>
          <w:lang w:val="en-US"/>
        </w:rPr>
      </w:pPr>
    </w:p>
    <w:p w14:paraId="138B709E" w14:textId="0DDEEE66" w:rsidR="00677A65" w:rsidRDefault="00677A65" w:rsidP="00CC1D4D">
      <w:pPr>
        <w:spacing w:after="0" w:line="264" w:lineRule="auto"/>
        <w:ind w:firstLine="720"/>
        <w:rPr>
          <w:iCs/>
          <w:lang w:val="en-US"/>
        </w:rPr>
      </w:pPr>
      <w:r w:rsidRPr="00A85881">
        <w:rPr>
          <w:b/>
          <w:iCs/>
        </w:rPr>
        <w:t xml:space="preserve">Phụ lục 01: </w:t>
      </w:r>
      <w:r w:rsidRPr="00A85881">
        <w:rPr>
          <w:iCs/>
        </w:rPr>
        <w:t>Các văn bản, quy định, chương trình, kế hoạch, quy chế, chuẩn mực tiêu biểu do cấp ủy, cơ quan có thẩm quyền ban hành có liên quan trực tiếp đến xây dựng, thực hành văn hóa Đảng, văn hóa công vụ</w:t>
      </w:r>
      <w:r w:rsidRPr="00A85881">
        <w:rPr>
          <w:iCs/>
          <w:lang w:val="en-US"/>
        </w:rPr>
        <w:t>.</w:t>
      </w:r>
    </w:p>
    <w:p w14:paraId="7EA87440" w14:textId="77777777" w:rsidR="00CC1D4D" w:rsidRPr="00A85881" w:rsidRDefault="00CC1D4D" w:rsidP="00677A65">
      <w:pPr>
        <w:spacing w:after="0" w:line="264" w:lineRule="auto"/>
        <w:rPr>
          <w:iCs/>
          <w:sz w:val="24"/>
          <w:lang w:val="en-US"/>
        </w:rPr>
      </w:pPr>
    </w:p>
    <w:tbl>
      <w:tblPr>
        <w:tblW w:w="1441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551"/>
        <w:gridCol w:w="2977"/>
        <w:gridCol w:w="7899"/>
      </w:tblGrid>
      <w:tr w:rsidR="00677A65" w:rsidRPr="00726F10" w14:paraId="3D5FA001" w14:textId="77777777" w:rsidTr="000E6414">
        <w:tc>
          <w:tcPr>
            <w:tcW w:w="992" w:type="dxa"/>
            <w:vAlign w:val="center"/>
          </w:tcPr>
          <w:p w14:paraId="676C1FC8" w14:textId="77777777" w:rsidR="00677A65" w:rsidRPr="00726F10" w:rsidRDefault="00677A65" w:rsidP="000E6414">
            <w:pPr>
              <w:spacing w:after="0" w:line="264" w:lineRule="auto"/>
              <w:jc w:val="center"/>
              <w:rPr>
                <w:rFonts w:asciiTheme="majorHAnsi" w:hAnsiTheme="majorHAnsi" w:cstheme="majorHAnsi"/>
                <w:b/>
                <w:bCs/>
                <w:szCs w:val="28"/>
              </w:rPr>
            </w:pPr>
            <w:r w:rsidRPr="00726F10">
              <w:rPr>
                <w:rFonts w:asciiTheme="majorHAnsi" w:hAnsiTheme="majorHAnsi" w:cstheme="majorHAnsi"/>
                <w:b/>
                <w:bCs/>
                <w:szCs w:val="28"/>
              </w:rPr>
              <w:t>TT</w:t>
            </w:r>
          </w:p>
        </w:tc>
        <w:tc>
          <w:tcPr>
            <w:tcW w:w="2551" w:type="dxa"/>
            <w:vAlign w:val="center"/>
          </w:tcPr>
          <w:p w14:paraId="3A0C3950" w14:textId="77777777" w:rsidR="00677A65" w:rsidRPr="00726F10" w:rsidRDefault="00677A65" w:rsidP="000E6414">
            <w:pPr>
              <w:spacing w:after="0" w:line="264" w:lineRule="auto"/>
              <w:jc w:val="center"/>
              <w:rPr>
                <w:rFonts w:asciiTheme="majorHAnsi" w:hAnsiTheme="majorHAnsi" w:cstheme="majorHAnsi"/>
                <w:b/>
                <w:bCs/>
                <w:szCs w:val="28"/>
              </w:rPr>
            </w:pPr>
            <w:r w:rsidRPr="00726F10">
              <w:rPr>
                <w:rFonts w:asciiTheme="majorHAnsi" w:hAnsiTheme="majorHAnsi" w:cstheme="majorHAnsi"/>
                <w:b/>
                <w:bCs/>
                <w:szCs w:val="28"/>
              </w:rPr>
              <w:t>Cơ quan ban hành</w:t>
            </w:r>
          </w:p>
        </w:tc>
        <w:tc>
          <w:tcPr>
            <w:tcW w:w="2977" w:type="dxa"/>
            <w:vAlign w:val="center"/>
          </w:tcPr>
          <w:p w14:paraId="01FF7CFF" w14:textId="77777777" w:rsidR="00677A65" w:rsidRPr="00726F10" w:rsidRDefault="00677A65" w:rsidP="000E6414">
            <w:pPr>
              <w:spacing w:after="0" w:line="264" w:lineRule="auto"/>
              <w:jc w:val="center"/>
              <w:rPr>
                <w:rFonts w:asciiTheme="majorHAnsi" w:hAnsiTheme="majorHAnsi" w:cstheme="majorHAnsi"/>
                <w:b/>
                <w:bCs/>
                <w:szCs w:val="28"/>
              </w:rPr>
            </w:pPr>
            <w:r w:rsidRPr="00726F10">
              <w:rPr>
                <w:rFonts w:asciiTheme="majorHAnsi" w:hAnsiTheme="majorHAnsi" w:cstheme="majorHAnsi"/>
                <w:b/>
                <w:bCs/>
                <w:szCs w:val="28"/>
              </w:rPr>
              <w:t>Thời gian ban hành</w:t>
            </w:r>
          </w:p>
        </w:tc>
        <w:tc>
          <w:tcPr>
            <w:tcW w:w="7899" w:type="dxa"/>
            <w:vAlign w:val="center"/>
          </w:tcPr>
          <w:p w14:paraId="416AE853" w14:textId="77777777" w:rsidR="00677A65" w:rsidRPr="00726F10" w:rsidRDefault="00677A65" w:rsidP="000E6414">
            <w:pPr>
              <w:spacing w:after="0" w:line="264" w:lineRule="auto"/>
              <w:jc w:val="center"/>
              <w:rPr>
                <w:rFonts w:asciiTheme="majorHAnsi" w:hAnsiTheme="majorHAnsi" w:cstheme="majorHAnsi"/>
                <w:b/>
                <w:bCs/>
                <w:szCs w:val="28"/>
              </w:rPr>
            </w:pPr>
            <w:r w:rsidRPr="00726F10">
              <w:rPr>
                <w:rFonts w:asciiTheme="majorHAnsi" w:hAnsiTheme="majorHAnsi" w:cstheme="majorHAnsi"/>
                <w:b/>
                <w:bCs/>
                <w:szCs w:val="28"/>
              </w:rPr>
              <w:t>Tên, trích yếu nội dung văn bản</w:t>
            </w:r>
          </w:p>
        </w:tc>
      </w:tr>
      <w:tr w:rsidR="00677A65" w:rsidRPr="00726F10" w14:paraId="4C874336" w14:textId="77777777" w:rsidTr="000E6414">
        <w:tc>
          <w:tcPr>
            <w:tcW w:w="992" w:type="dxa"/>
            <w:vAlign w:val="center"/>
          </w:tcPr>
          <w:p w14:paraId="188A2DC4" w14:textId="192AD7ED"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1</w:t>
            </w:r>
          </w:p>
        </w:tc>
        <w:tc>
          <w:tcPr>
            <w:tcW w:w="2551" w:type="dxa"/>
            <w:vAlign w:val="center"/>
          </w:tcPr>
          <w:p w14:paraId="080A8529" w14:textId="77777777" w:rsidR="00677A65" w:rsidRPr="00726F10" w:rsidRDefault="00677A65" w:rsidP="000E6414">
            <w:pPr>
              <w:spacing w:after="0" w:line="264" w:lineRule="auto"/>
              <w:jc w:val="center"/>
              <w:rPr>
                <w:rFonts w:asciiTheme="majorHAnsi" w:hAnsiTheme="majorHAnsi" w:cstheme="majorHAnsi"/>
                <w:szCs w:val="28"/>
                <w:lang w:val="en-US"/>
              </w:rPr>
            </w:pPr>
            <w:r w:rsidRPr="00726F10">
              <w:rPr>
                <w:rFonts w:asciiTheme="majorHAnsi" w:hAnsiTheme="majorHAnsi" w:cstheme="majorHAnsi"/>
                <w:spacing w:val="-2"/>
                <w:szCs w:val="28"/>
                <w:lang w:val="en-US"/>
              </w:rPr>
              <w:t>Đảng bộ Khối doanh nghiệp tỉnh Hà Tĩnh</w:t>
            </w:r>
          </w:p>
        </w:tc>
        <w:tc>
          <w:tcPr>
            <w:tcW w:w="2977" w:type="dxa"/>
            <w:vAlign w:val="center"/>
          </w:tcPr>
          <w:p w14:paraId="16A317EA" w14:textId="695DE072" w:rsidR="00677A65" w:rsidRPr="00E939C8"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pacing w:val="-2"/>
                <w:szCs w:val="28"/>
                <w:lang w:val="en-US"/>
              </w:rPr>
              <w:t>Chỉ thị</w:t>
            </w:r>
            <w:r w:rsidRPr="00726F10">
              <w:rPr>
                <w:rFonts w:asciiTheme="majorHAnsi" w:hAnsiTheme="majorHAnsi" w:cstheme="majorHAnsi"/>
                <w:spacing w:val="-2"/>
                <w:szCs w:val="28"/>
              </w:rPr>
              <w:t xml:space="preserve"> số 01-</w:t>
            </w:r>
            <w:r w:rsidRPr="00726F10">
              <w:rPr>
                <w:rFonts w:asciiTheme="majorHAnsi" w:hAnsiTheme="majorHAnsi" w:cstheme="majorHAnsi"/>
                <w:spacing w:val="-2"/>
                <w:szCs w:val="28"/>
                <w:lang w:val="en-US"/>
              </w:rPr>
              <w:t>CT</w:t>
            </w:r>
            <w:r w:rsidRPr="00726F10">
              <w:rPr>
                <w:rFonts w:asciiTheme="majorHAnsi" w:hAnsiTheme="majorHAnsi" w:cstheme="majorHAnsi"/>
                <w:spacing w:val="-2"/>
                <w:szCs w:val="28"/>
              </w:rPr>
              <w:t>/ĐUK</w:t>
            </w:r>
            <w:r w:rsidR="00E939C8">
              <w:rPr>
                <w:rFonts w:asciiTheme="majorHAnsi" w:hAnsiTheme="majorHAnsi" w:cstheme="majorHAnsi"/>
                <w:spacing w:val="-2"/>
                <w:szCs w:val="28"/>
                <w:lang w:val="en-US"/>
              </w:rPr>
              <w:t>,</w:t>
            </w:r>
          </w:p>
          <w:p w14:paraId="09D93152" w14:textId="77777777" w:rsidR="00677A65" w:rsidRPr="00726F10" w:rsidRDefault="00677A65" w:rsidP="000E6414">
            <w:pPr>
              <w:spacing w:after="0" w:line="264" w:lineRule="auto"/>
              <w:jc w:val="center"/>
              <w:rPr>
                <w:rFonts w:asciiTheme="majorHAnsi" w:hAnsiTheme="majorHAnsi" w:cstheme="majorHAnsi"/>
                <w:szCs w:val="28"/>
                <w:lang w:val="en-US"/>
              </w:rPr>
            </w:pPr>
            <w:r w:rsidRPr="00726F10">
              <w:rPr>
                <w:rFonts w:asciiTheme="majorHAnsi" w:hAnsiTheme="majorHAnsi" w:cstheme="majorHAnsi"/>
                <w:spacing w:val="-2"/>
                <w:szCs w:val="28"/>
                <w:lang w:val="en-US"/>
              </w:rPr>
              <w:t>ngày 10/3/</w:t>
            </w:r>
            <w:r w:rsidRPr="00726F10">
              <w:rPr>
                <w:rFonts w:asciiTheme="majorHAnsi" w:hAnsiTheme="majorHAnsi" w:cstheme="majorHAnsi"/>
                <w:spacing w:val="-2"/>
                <w:szCs w:val="28"/>
              </w:rPr>
              <w:t>2016</w:t>
            </w:r>
          </w:p>
        </w:tc>
        <w:tc>
          <w:tcPr>
            <w:tcW w:w="7899" w:type="dxa"/>
            <w:vAlign w:val="center"/>
          </w:tcPr>
          <w:p w14:paraId="6C45CAF0" w14:textId="07891676" w:rsidR="00677A65" w:rsidRPr="00726F10" w:rsidRDefault="00677A65" w:rsidP="00154426">
            <w:pPr>
              <w:spacing w:after="0" w:line="264" w:lineRule="auto"/>
              <w:rPr>
                <w:rFonts w:asciiTheme="majorHAnsi" w:hAnsiTheme="majorHAnsi" w:cstheme="majorHAnsi"/>
                <w:szCs w:val="28"/>
                <w:lang w:val="en-US"/>
              </w:rPr>
            </w:pPr>
            <w:r w:rsidRPr="00726F10">
              <w:rPr>
                <w:rFonts w:asciiTheme="majorHAnsi" w:hAnsiTheme="majorHAnsi" w:cstheme="majorHAnsi"/>
                <w:szCs w:val="28"/>
              </w:rPr>
              <w:t>Tăng cường sự lãnh đạo của cấp ủy trong xây dựng, phát triển văn hóa doanh nghiệp, văn hóa doanh nhân</w:t>
            </w:r>
            <w:r w:rsidR="0089702E" w:rsidRPr="00726F10">
              <w:rPr>
                <w:rFonts w:asciiTheme="majorHAnsi" w:hAnsiTheme="majorHAnsi" w:cstheme="majorHAnsi"/>
                <w:szCs w:val="28"/>
                <w:lang w:val="en-US"/>
              </w:rPr>
              <w:t>.</w:t>
            </w:r>
          </w:p>
        </w:tc>
      </w:tr>
      <w:tr w:rsidR="00677A65" w:rsidRPr="00726F10" w14:paraId="2BE7227F" w14:textId="77777777" w:rsidTr="000E6414">
        <w:tc>
          <w:tcPr>
            <w:tcW w:w="992" w:type="dxa"/>
            <w:vAlign w:val="center"/>
          </w:tcPr>
          <w:p w14:paraId="7C2A495A" w14:textId="1BAA5499"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2</w:t>
            </w:r>
          </w:p>
        </w:tc>
        <w:tc>
          <w:tcPr>
            <w:tcW w:w="2551" w:type="dxa"/>
            <w:vAlign w:val="center"/>
          </w:tcPr>
          <w:p w14:paraId="7D4D009F" w14:textId="77777777"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pacing w:val="-2"/>
                <w:szCs w:val="28"/>
                <w:lang w:val="en-US"/>
              </w:rPr>
              <w:t>Đảng bộ Khối các cơ quan tỉnh</w:t>
            </w:r>
          </w:p>
        </w:tc>
        <w:tc>
          <w:tcPr>
            <w:tcW w:w="2977" w:type="dxa"/>
            <w:vAlign w:val="center"/>
          </w:tcPr>
          <w:p w14:paraId="720BEA32" w14:textId="2964CB6A" w:rsidR="003F68B6"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pacing w:val="-2"/>
                <w:szCs w:val="28"/>
              </w:rPr>
              <w:t>Nghị quyết</w:t>
            </w:r>
          </w:p>
          <w:p w14:paraId="0E1DC894" w14:textId="517857CB" w:rsidR="00677A65" w:rsidRPr="00E939C8" w:rsidRDefault="00CC1D4D"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pacing w:val="-2"/>
                <w:szCs w:val="28"/>
                <w:lang w:val="en-US"/>
              </w:rPr>
              <w:t>số</w:t>
            </w:r>
            <w:r w:rsidRPr="00726F10">
              <w:rPr>
                <w:rFonts w:asciiTheme="majorHAnsi" w:hAnsiTheme="majorHAnsi" w:cstheme="majorHAnsi"/>
                <w:spacing w:val="-2"/>
                <w:szCs w:val="28"/>
              </w:rPr>
              <w:t xml:space="preserve"> </w:t>
            </w:r>
            <w:r w:rsidR="00677A65" w:rsidRPr="00726F10">
              <w:rPr>
                <w:rFonts w:asciiTheme="majorHAnsi" w:hAnsiTheme="majorHAnsi" w:cstheme="majorHAnsi"/>
                <w:spacing w:val="-2"/>
                <w:szCs w:val="28"/>
              </w:rPr>
              <w:t>01-NQ/ĐUK</w:t>
            </w:r>
            <w:r w:rsidR="00E939C8">
              <w:rPr>
                <w:rFonts w:asciiTheme="majorHAnsi" w:hAnsiTheme="majorHAnsi" w:cstheme="majorHAnsi"/>
                <w:spacing w:val="-2"/>
                <w:szCs w:val="28"/>
                <w:lang w:val="en-US"/>
              </w:rPr>
              <w:t>,</w:t>
            </w:r>
          </w:p>
          <w:p w14:paraId="27A49023" w14:textId="77777777"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ngày </w:t>
            </w:r>
            <w:r w:rsidRPr="00726F10">
              <w:rPr>
                <w:rFonts w:asciiTheme="majorHAnsi" w:hAnsiTheme="majorHAnsi" w:cstheme="majorHAnsi"/>
                <w:spacing w:val="-2"/>
                <w:szCs w:val="28"/>
              </w:rPr>
              <w:t>10/10/2016</w:t>
            </w:r>
          </w:p>
        </w:tc>
        <w:tc>
          <w:tcPr>
            <w:tcW w:w="7899" w:type="dxa"/>
            <w:vAlign w:val="center"/>
          </w:tcPr>
          <w:p w14:paraId="6F3A554B" w14:textId="312F6849" w:rsidR="00677A65" w:rsidRPr="00726F10" w:rsidRDefault="00677A65" w:rsidP="00154426">
            <w:pPr>
              <w:spacing w:after="0" w:line="264" w:lineRule="auto"/>
              <w:rPr>
                <w:rFonts w:asciiTheme="majorHAnsi" w:hAnsiTheme="majorHAnsi" w:cstheme="majorHAnsi"/>
                <w:szCs w:val="28"/>
                <w:lang w:val="en-US"/>
              </w:rPr>
            </w:pPr>
            <w:r w:rsidRPr="00726F10">
              <w:rPr>
                <w:rFonts w:asciiTheme="majorHAnsi" w:hAnsiTheme="majorHAnsi" w:cstheme="majorHAnsi"/>
                <w:spacing w:val="-2"/>
                <w:szCs w:val="28"/>
              </w:rPr>
              <w:t>Tăng cường lãnh đạo xây dựng văn hóa công sở đáp ứng yêu cầu nhiệm vụ phát triển của tỉnh đến năm 2020 và những năm tiếp theo</w:t>
            </w:r>
            <w:r w:rsidR="0089702E" w:rsidRPr="00726F10">
              <w:rPr>
                <w:rFonts w:asciiTheme="majorHAnsi" w:hAnsiTheme="majorHAnsi" w:cstheme="majorHAnsi"/>
                <w:spacing w:val="-2"/>
                <w:szCs w:val="28"/>
                <w:lang w:val="en-US"/>
              </w:rPr>
              <w:t>.</w:t>
            </w:r>
          </w:p>
        </w:tc>
      </w:tr>
      <w:tr w:rsidR="00677A65" w:rsidRPr="00726F10" w14:paraId="72A83CB8" w14:textId="77777777" w:rsidTr="000E6414">
        <w:tc>
          <w:tcPr>
            <w:tcW w:w="992" w:type="dxa"/>
            <w:vAlign w:val="center"/>
          </w:tcPr>
          <w:p w14:paraId="5D232C8A" w14:textId="707C3F94"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3</w:t>
            </w:r>
          </w:p>
        </w:tc>
        <w:tc>
          <w:tcPr>
            <w:tcW w:w="2551" w:type="dxa"/>
            <w:vAlign w:val="center"/>
          </w:tcPr>
          <w:p w14:paraId="29709223" w14:textId="77777777"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pacing w:val="-2"/>
                <w:szCs w:val="28"/>
                <w:lang w:val="en-US"/>
              </w:rPr>
              <w:t>Đảng bộ các cơ quan Đảng tỉnh</w:t>
            </w:r>
          </w:p>
        </w:tc>
        <w:tc>
          <w:tcPr>
            <w:tcW w:w="2977" w:type="dxa"/>
            <w:vAlign w:val="center"/>
          </w:tcPr>
          <w:p w14:paraId="5EA300AF" w14:textId="10CCF38C"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Kế hoạch </w:t>
            </w:r>
            <w:r w:rsidR="00CC1D4D" w:rsidRPr="00726F10">
              <w:rPr>
                <w:rFonts w:asciiTheme="majorHAnsi" w:hAnsiTheme="majorHAnsi" w:cstheme="majorHAnsi"/>
                <w:spacing w:val="-2"/>
                <w:szCs w:val="28"/>
                <w:lang w:val="en-US"/>
              </w:rPr>
              <w:t>số</w:t>
            </w:r>
            <w:r w:rsidR="00CC1D4D" w:rsidRPr="00726F10">
              <w:rPr>
                <w:rFonts w:asciiTheme="majorHAnsi" w:hAnsiTheme="majorHAnsi" w:cstheme="majorHAnsi"/>
                <w:szCs w:val="28"/>
                <w:lang w:val="es-MX"/>
              </w:rPr>
              <w:t xml:space="preserve"> </w:t>
            </w:r>
            <w:r w:rsidRPr="00726F10">
              <w:rPr>
                <w:rFonts w:asciiTheme="majorHAnsi" w:hAnsiTheme="majorHAnsi" w:cstheme="majorHAnsi"/>
                <w:szCs w:val="28"/>
                <w:lang w:val="es-MX"/>
              </w:rPr>
              <w:t>01-KH/ĐU</w:t>
            </w:r>
            <w:r w:rsidR="00E939C8">
              <w:rPr>
                <w:rFonts w:asciiTheme="majorHAnsi" w:hAnsiTheme="majorHAnsi" w:cstheme="majorHAnsi"/>
                <w:szCs w:val="28"/>
                <w:lang w:val="es-MX"/>
              </w:rPr>
              <w:t>,</w:t>
            </w:r>
          </w:p>
          <w:p w14:paraId="2E5E2DB7" w14:textId="420046FC" w:rsidR="00677A65" w:rsidRPr="00726F10" w:rsidRDefault="00E939C8" w:rsidP="000E6414">
            <w:pPr>
              <w:spacing w:after="0" w:line="264" w:lineRule="auto"/>
              <w:jc w:val="center"/>
              <w:rPr>
                <w:rFonts w:asciiTheme="majorHAnsi" w:hAnsiTheme="majorHAnsi" w:cstheme="majorHAnsi"/>
                <w:spacing w:val="-2"/>
                <w:szCs w:val="28"/>
                <w:lang w:val="en-US"/>
              </w:rPr>
            </w:pPr>
            <w:r>
              <w:rPr>
                <w:rFonts w:asciiTheme="majorHAnsi" w:hAnsiTheme="majorHAnsi" w:cstheme="majorHAnsi"/>
                <w:szCs w:val="28"/>
                <w:lang w:val="en-US"/>
              </w:rPr>
              <w:t>n</w:t>
            </w:r>
            <w:r w:rsidR="00677A65" w:rsidRPr="00726F10">
              <w:rPr>
                <w:rFonts w:asciiTheme="majorHAnsi" w:hAnsiTheme="majorHAnsi" w:cstheme="majorHAnsi"/>
                <w:szCs w:val="28"/>
                <w:lang w:val="en-US"/>
              </w:rPr>
              <w:t xml:space="preserve">gày </w:t>
            </w:r>
            <w:r w:rsidR="00677A65" w:rsidRPr="00726F10">
              <w:rPr>
                <w:rFonts w:asciiTheme="majorHAnsi" w:hAnsiTheme="majorHAnsi" w:cstheme="majorHAnsi"/>
                <w:szCs w:val="28"/>
              </w:rPr>
              <w:t>05/3/2025</w:t>
            </w:r>
          </w:p>
        </w:tc>
        <w:tc>
          <w:tcPr>
            <w:tcW w:w="7899" w:type="dxa"/>
            <w:vAlign w:val="center"/>
          </w:tcPr>
          <w:p w14:paraId="6E0C8DC9" w14:textId="02C093F0" w:rsidR="00677A65" w:rsidRPr="00726F10" w:rsidRDefault="00677A65" w:rsidP="00154426">
            <w:pPr>
              <w:spacing w:after="0" w:line="264" w:lineRule="auto"/>
              <w:rPr>
                <w:rFonts w:asciiTheme="majorHAnsi" w:hAnsiTheme="majorHAnsi" w:cstheme="majorHAnsi"/>
                <w:spacing w:val="-2"/>
                <w:szCs w:val="28"/>
                <w:lang w:val="en-US"/>
              </w:rPr>
            </w:pPr>
            <w:r w:rsidRPr="00726F10">
              <w:rPr>
                <w:rFonts w:asciiTheme="majorHAnsi" w:hAnsiTheme="majorHAnsi" w:cstheme="majorHAnsi"/>
                <w:szCs w:val="28"/>
              </w:rPr>
              <w:t>Kế hoạch thực hiện Kết luận số 01-KL/TW, ngày 18/5/2021 về tiếp tục thực hiện Chỉ thị số 05-CT/TW của Bộ Chính trị “Về đẩy mạnh học tập và làm theo tư tưởng, đạo đức, phong cách Hồ Chí Minh” năm 2025</w:t>
            </w:r>
            <w:r w:rsidR="0089702E" w:rsidRPr="00726F10">
              <w:rPr>
                <w:rFonts w:asciiTheme="majorHAnsi" w:hAnsiTheme="majorHAnsi" w:cstheme="majorHAnsi"/>
                <w:szCs w:val="28"/>
                <w:lang w:val="en-US"/>
              </w:rPr>
              <w:t>.</w:t>
            </w:r>
          </w:p>
        </w:tc>
      </w:tr>
      <w:tr w:rsidR="00677A65" w:rsidRPr="00726F10" w14:paraId="57FD2847" w14:textId="77777777" w:rsidTr="000E6414">
        <w:tc>
          <w:tcPr>
            <w:tcW w:w="992" w:type="dxa"/>
            <w:vAlign w:val="center"/>
          </w:tcPr>
          <w:p w14:paraId="3B2E63D8" w14:textId="1DBBF76B"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4</w:t>
            </w:r>
          </w:p>
        </w:tc>
        <w:tc>
          <w:tcPr>
            <w:tcW w:w="2551" w:type="dxa"/>
            <w:vAlign w:val="center"/>
          </w:tcPr>
          <w:p w14:paraId="7DB918D3" w14:textId="77777777"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pacing w:val="-2"/>
                <w:szCs w:val="28"/>
                <w:lang w:val="en-US"/>
              </w:rPr>
              <w:t>Đảng bộ các cơ quan Đảng tỉnh</w:t>
            </w:r>
          </w:p>
        </w:tc>
        <w:tc>
          <w:tcPr>
            <w:tcW w:w="2977" w:type="dxa"/>
            <w:vAlign w:val="center"/>
          </w:tcPr>
          <w:p w14:paraId="40FA622B" w14:textId="1FB011D5"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Kế hoạch</w:t>
            </w:r>
            <w:r w:rsidR="00CC1D4D" w:rsidRPr="00726F10">
              <w:rPr>
                <w:rFonts w:asciiTheme="majorHAnsi" w:hAnsiTheme="majorHAnsi" w:cstheme="majorHAnsi"/>
                <w:spacing w:val="-2"/>
                <w:szCs w:val="28"/>
                <w:lang w:val="en-US"/>
              </w:rPr>
              <w:t xml:space="preserve"> số</w:t>
            </w:r>
            <w:r w:rsidRPr="00726F10">
              <w:rPr>
                <w:rFonts w:asciiTheme="majorHAnsi" w:hAnsiTheme="majorHAnsi" w:cstheme="majorHAnsi"/>
                <w:spacing w:val="-2"/>
                <w:szCs w:val="28"/>
                <w:lang w:val="en-US"/>
              </w:rPr>
              <w:t xml:space="preserve"> </w:t>
            </w:r>
            <w:r w:rsidRPr="00726F10">
              <w:rPr>
                <w:rFonts w:asciiTheme="majorHAnsi" w:hAnsiTheme="majorHAnsi" w:cstheme="majorHAnsi"/>
                <w:szCs w:val="28"/>
                <w:lang w:val="es-MX"/>
              </w:rPr>
              <w:t>02-KH/ĐU</w:t>
            </w:r>
            <w:r w:rsidR="00E939C8">
              <w:rPr>
                <w:rFonts w:asciiTheme="majorHAnsi" w:hAnsiTheme="majorHAnsi" w:cstheme="majorHAnsi"/>
                <w:szCs w:val="28"/>
                <w:lang w:val="es-MX"/>
              </w:rPr>
              <w:t>,</w:t>
            </w:r>
          </w:p>
          <w:p w14:paraId="6094EDDA" w14:textId="28FA2734" w:rsidR="00677A65" w:rsidRPr="00726F10" w:rsidRDefault="00E939C8" w:rsidP="000E6414">
            <w:pPr>
              <w:spacing w:after="0" w:line="264" w:lineRule="auto"/>
              <w:jc w:val="center"/>
              <w:rPr>
                <w:rFonts w:asciiTheme="majorHAnsi" w:hAnsiTheme="majorHAnsi" w:cstheme="majorHAnsi"/>
                <w:spacing w:val="-2"/>
                <w:szCs w:val="28"/>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17/4</w:t>
            </w:r>
            <w:r w:rsidR="00677A65" w:rsidRPr="00726F10">
              <w:rPr>
                <w:rFonts w:asciiTheme="majorHAnsi" w:hAnsiTheme="majorHAnsi" w:cstheme="majorHAnsi"/>
                <w:szCs w:val="28"/>
              </w:rPr>
              <w:t>/2025</w:t>
            </w:r>
          </w:p>
        </w:tc>
        <w:tc>
          <w:tcPr>
            <w:tcW w:w="7899" w:type="dxa"/>
            <w:vAlign w:val="center"/>
          </w:tcPr>
          <w:p w14:paraId="4C75A30E" w14:textId="30F80261" w:rsidR="00677A65" w:rsidRPr="00726F10" w:rsidRDefault="00677A65" w:rsidP="00154426">
            <w:pPr>
              <w:spacing w:after="0" w:line="264" w:lineRule="auto"/>
              <w:rPr>
                <w:rFonts w:asciiTheme="majorHAnsi" w:hAnsiTheme="majorHAnsi" w:cstheme="majorHAnsi"/>
                <w:spacing w:val="-2"/>
                <w:szCs w:val="28"/>
              </w:rPr>
            </w:pPr>
            <w:r w:rsidRPr="00726F10">
              <w:rPr>
                <w:rFonts w:asciiTheme="majorHAnsi" w:hAnsiTheme="majorHAnsi" w:cstheme="majorHAnsi"/>
                <w:szCs w:val="28"/>
                <w:lang w:val="es-MX"/>
              </w:rPr>
              <w:t>Kế hoạch tổng kết 10 năm thực hiện Chỉ thị số 05-CT/TW, ngày 15/5/2016  của Bộ Chính trị khóa XII về “Đẩy mạnh học tập và làm theo tư tưởng, đạo đức, phong cách Hồ Chí Minh”</w:t>
            </w:r>
            <w:r w:rsidR="0089702E" w:rsidRPr="00726F10">
              <w:rPr>
                <w:rFonts w:asciiTheme="majorHAnsi" w:hAnsiTheme="majorHAnsi" w:cstheme="majorHAnsi"/>
                <w:szCs w:val="28"/>
                <w:lang w:val="es-MX"/>
              </w:rPr>
              <w:t>.</w:t>
            </w:r>
          </w:p>
        </w:tc>
      </w:tr>
      <w:tr w:rsidR="00677A65" w:rsidRPr="00726F10" w14:paraId="05F52CFF" w14:textId="77777777" w:rsidTr="000E6414">
        <w:tc>
          <w:tcPr>
            <w:tcW w:w="992" w:type="dxa"/>
            <w:vAlign w:val="center"/>
          </w:tcPr>
          <w:p w14:paraId="25FEFD9E" w14:textId="4F0F7F70"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5</w:t>
            </w:r>
          </w:p>
        </w:tc>
        <w:tc>
          <w:tcPr>
            <w:tcW w:w="2551" w:type="dxa"/>
            <w:vAlign w:val="center"/>
          </w:tcPr>
          <w:p w14:paraId="4254575D" w14:textId="410FF5BE"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38A850C5" w14:textId="1FBEBDF9"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Kế hoạch</w:t>
            </w:r>
            <w:r w:rsidR="00CC1D4D" w:rsidRPr="00726F10">
              <w:rPr>
                <w:rFonts w:asciiTheme="majorHAnsi" w:hAnsiTheme="majorHAnsi" w:cstheme="majorHAnsi"/>
                <w:spacing w:val="-2"/>
                <w:szCs w:val="28"/>
                <w:lang w:val="en-US"/>
              </w:rPr>
              <w:t xml:space="preserve"> số</w:t>
            </w:r>
            <w:r w:rsidRPr="00726F10">
              <w:rPr>
                <w:rFonts w:asciiTheme="majorHAnsi" w:hAnsiTheme="majorHAnsi" w:cstheme="majorHAnsi"/>
                <w:spacing w:val="-2"/>
                <w:szCs w:val="28"/>
                <w:lang w:val="en-US"/>
              </w:rPr>
              <w:t xml:space="preserve"> </w:t>
            </w:r>
            <w:r w:rsidRPr="00726F10">
              <w:rPr>
                <w:rFonts w:asciiTheme="majorHAnsi" w:hAnsiTheme="majorHAnsi" w:cstheme="majorHAnsi"/>
                <w:szCs w:val="28"/>
                <w:lang w:val="es-MX"/>
              </w:rPr>
              <w:t>03-KH/ĐU</w:t>
            </w:r>
            <w:r w:rsidR="00E939C8">
              <w:rPr>
                <w:rFonts w:asciiTheme="majorHAnsi" w:hAnsiTheme="majorHAnsi" w:cstheme="majorHAnsi"/>
                <w:szCs w:val="28"/>
                <w:lang w:val="es-MX"/>
              </w:rPr>
              <w:t>,</w:t>
            </w:r>
          </w:p>
          <w:p w14:paraId="2C2F6212" w14:textId="2E57AD9D" w:rsidR="00677A65" w:rsidRPr="00726F10" w:rsidRDefault="00E939C8" w:rsidP="000E6414">
            <w:pPr>
              <w:spacing w:after="0" w:line="264" w:lineRule="auto"/>
              <w:jc w:val="center"/>
              <w:rPr>
                <w:rFonts w:asciiTheme="majorHAnsi" w:hAnsiTheme="majorHAnsi" w:cstheme="majorHAnsi"/>
                <w:spacing w:val="-2"/>
                <w:szCs w:val="28"/>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18/4</w:t>
            </w:r>
            <w:r w:rsidR="00677A65" w:rsidRPr="00726F10">
              <w:rPr>
                <w:rFonts w:asciiTheme="majorHAnsi" w:hAnsiTheme="majorHAnsi" w:cstheme="majorHAnsi"/>
                <w:szCs w:val="28"/>
              </w:rPr>
              <w:t>/2025</w:t>
            </w:r>
          </w:p>
        </w:tc>
        <w:tc>
          <w:tcPr>
            <w:tcW w:w="7899" w:type="dxa"/>
            <w:vAlign w:val="center"/>
          </w:tcPr>
          <w:p w14:paraId="30D21179" w14:textId="358012D1" w:rsidR="00677A65" w:rsidRPr="006A1345" w:rsidRDefault="00677A65" w:rsidP="00154426">
            <w:pPr>
              <w:spacing w:after="0" w:line="264" w:lineRule="auto"/>
              <w:rPr>
                <w:rFonts w:asciiTheme="majorHAnsi" w:hAnsiTheme="majorHAnsi" w:cstheme="majorHAnsi"/>
                <w:spacing w:val="-4"/>
                <w:szCs w:val="28"/>
                <w:lang w:val="en-US"/>
              </w:rPr>
            </w:pPr>
            <w:r w:rsidRPr="006A1345">
              <w:rPr>
                <w:rFonts w:asciiTheme="majorHAnsi" w:hAnsiTheme="majorHAnsi" w:cstheme="majorHAnsi"/>
                <w:color w:val="1F1F1F"/>
                <w:spacing w:val="-4"/>
                <w:szCs w:val="28"/>
              </w:rPr>
              <w:t>Kế hoạch quán triệt, tuyên truyền và triển khai thực hiện Nghị quyết số 57-NQ/TW, ngày 22/12/2024 của Bộ Chính trị về đột phá phát triển khoa học, công nghệ, đổi mới sáng tạo và chuyển đổi số quốc gia</w:t>
            </w:r>
            <w:r w:rsidR="0089702E" w:rsidRPr="006A1345">
              <w:rPr>
                <w:rFonts w:asciiTheme="majorHAnsi" w:hAnsiTheme="majorHAnsi" w:cstheme="majorHAnsi"/>
                <w:color w:val="1F1F1F"/>
                <w:spacing w:val="-4"/>
                <w:szCs w:val="28"/>
                <w:lang w:val="en-US"/>
              </w:rPr>
              <w:t>.</w:t>
            </w:r>
          </w:p>
        </w:tc>
      </w:tr>
      <w:tr w:rsidR="00677A65" w:rsidRPr="00726F10" w14:paraId="206FCCD2" w14:textId="77777777" w:rsidTr="000E6414">
        <w:tc>
          <w:tcPr>
            <w:tcW w:w="992" w:type="dxa"/>
            <w:vAlign w:val="center"/>
          </w:tcPr>
          <w:p w14:paraId="29CBE48A" w14:textId="7C37F437"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lastRenderedPageBreak/>
              <w:t>6</w:t>
            </w:r>
          </w:p>
        </w:tc>
        <w:tc>
          <w:tcPr>
            <w:tcW w:w="2551" w:type="dxa"/>
            <w:vAlign w:val="center"/>
          </w:tcPr>
          <w:p w14:paraId="0E0B5AED" w14:textId="1C534627"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64ABF2F0" w14:textId="474CE1E4"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Kế hoạch</w:t>
            </w:r>
            <w:r w:rsidR="00CC1D4D" w:rsidRPr="00726F10">
              <w:rPr>
                <w:rFonts w:asciiTheme="majorHAnsi" w:hAnsiTheme="majorHAnsi" w:cstheme="majorHAnsi"/>
                <w:spacing w:val="-2"/>
                <w:szCs w:val="28"/>
                <w:lang w:val="en-US"/>
              </w:rPr>
              <w:t xml:space="preserve"> số</w:t>
            </w:r>
            <w:r w:rsidRPr="00726F10">
              <w:rPr>
                <w:rFonts w:asciiTheme="majorHAnsi" w:hAnsiTheme="majorHAnsi" w:cstheme="majorHAnsi"/>
                <w:spacing w:val="-2"/>
                <w:szCs w:val="28"/>
                <w:lang w:val="en-US"/>
              </w:rPr>
              <w:t xml:space="preserve"> </w:t>
            </w:r>
            <w:r w:rsidRPr="00726F10">
              <w:rPr>
                <w:rFonts w:asciiTheme="majorHAnsi" w:hAnsiTheme="majorHAnsi" w:cstheme="majorHAnsi"/>
                <w:szCs w:val="28"/>
                <w:lang w:val="es-MX"/>
              </w:rPr>
              <w:t>04-KH/ĐU</w:t>
            </w:r>
            <w:r w:rsidR="00E939C8">
              <w:rPr>
                <w:rFonts w:asciiTheme="majorHAnsi" w:hAnsiTheme="majorHAnsi" w:cstheme="majorHAnsi"/>
                <w:szCs w:val="28"/>
                <w:lang w:val="es-MX"/>
              </w:rPr>
              <w:t>,</w:t>
            </w:r>
          </w:p>
          <w:p w14:paraId="3393CDE9" w14:textId="107DC39E" w:rsidR="00677A65" w:rsidRPr="00726F10" w:rsidRDefault="00E939C8" w:rsidP="000E6414">
            <w:pPr>
              <w:spacing w:after="0" w:line="264" w:lineRule="auto"/>
              <w:jc w:val="center"/>
              <w:rPr>
                <w:rFonts w:asciiTheme="majorHAnsi" w:hAnsiTheme="majorHAnsi" w:cstheme="majorHAnsi"/>
                <w:spacing w:val="-2"/>
                <w:szCs w:val="28"/>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25/4</w:t>
            </w:r>
            <w:r w:rsidR="00677A65" w:rsidRPr="00726F10">
              <w:rPr>
                <w:rFonts w:asciiTheme="majorHAnsi" w:hAnsiTheme="majorHAnsi" w:cstheme="majorHAnsi"/>
                <w:szCs w:val="28"/>
              </w:rPr>
              <w:t>/2025</w:t>
            </w:r>
          </w:p>
        </w:tc>
        <w:tc>
          <w:tcPr>
            <w:tcW w:w="7899" w:type="dxa"/>
            <w:vAlign w:val="center"/>
          </w:tcPr>
          <w:p w14:paraId="484F2CA0" w14:textId="0D5EA2A9" w:rsidR="00677A65" w:rsidRPr="00726F10" w:rsidRDefault="00677A65" w:rsidP="00154426">
            <w:pPr>
              <w:spacing w:after="0" w:line="264" w:lineRule="auto"/>
              <w:rPr>
                <w:rFonts w:asciiTheme="majorHAnsi" w:hAnsiTheme="majorHAnsi" w:cstheme="majorHAnsi"/>
                <w:spacing w:val="-2"/>
                <w:szCs w:val="28"/>
                <w:lang w:val="en-US"/>
              </w:rPr>
            </w:pPr>
            <w:r w:rsidRPr="00726F10">
              <w:rPr>
                <w:rFonts w:asciiTheme="majorHAnsi" w:hAnsiTheme="majorHAnsi" w:cstheme="majorHAnsi"/>
                <w:szCs w:val="28"/>
              </w:rPr>
              <w:t>Kế hoạch tuyên truyền kết quả Hội nghị Ban Chấp hành Trung ương Đảng lần thứ 11 (khóa XIII)</w:t>
            </w:r>
            <w:r w:rsidR="0089702E" w:rsidRPr="00726F10">
              <w:rPr>
                <w:rFonts w:asciiTheme="majorHAnsi" w:hAnsiTheme="majorHAnsi" w:cstheme="majorHAnsi"/>
                <w:szCs w:val="28"/>
                <w:lang w:val="en-US"/>
              </w:rPr>
              <w:t>.</w:t>
            </w:r>
          </w:p>
        </w:tc>
      </w:tr>
      <w:tr w:rsidR="00677A65" w:rsidRPr="00726F10" w14:paraId="60EED115" w14:textId="77777777" w:rsidTr="000E6414">
        <w:tc>
          <w:tcPr>
            <w:tcW w:w="992" w:type="dxa"/>
            <w:vAlign w:val="center"/>
          </w:tcPr>
          <w:p w14:paraId="7C114DD5" w14:textId="09A0CDF5"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7</w:t>
            </w:r>
          </w:p>
        </w:tc>
        <w:tc>
          <w:tcPr>
            <w:tcW w:w="2551" w:type="dxa"/>
            <w:vAlign w:val="center"/>
          </w:tcPr>
          <w:p w14:paraId="3EE3D166" w14:textId="41B70EA0"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44E51AFC" w14:textId="74AC2232"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Kế hoạch </w:t>
            </w:r>
            <w:r w:rsidR="00CC1D4D" w:rsidRPr="00726F10">
              <w:rPr>
                <w:rFonts w:asciiTheme="majorHAnsi" w:hAnsiTheme="majorHAnsi" w:cstheme="majorHAnsi"/>
                <w:spacing w:val="-2"/>
                <w:szCs w:val="28"/>
                <w:lang w:val="en-US"/>
              </w:rPr>
              <w:t>số</w:t>
            </w:r>
            <w:r w:rsidR="00CC1D4D" w:rsidRPr="00726F10">
              <w:rPr>
                <w:rFonts w:asciiTheme="majorHAnsi" w:hAnsiTheme="majorHAnsi" w:cstheme="majorHAnsi"/>
                <w:szCs w:val="28"/>
                <w:lang w:val="es-MX"/>
              </w:rPr>
              <w:t xml:space="preserve"> </w:t>
            </w:r>
            <w:r w:rsidRPr="00726F10">
              <w:rPr>
                <w:rFonts w:asciiTheme="majorHAnsi" w:hAnsiTheme="majorHAnsi" w:cstheme="majorHAnsi"/>
                <w:szCs w:val="28"/>
                <w:lang w:val="es-MX"/>
              </w:rPr>
              <w:t>05-KH/ĐU</w:t>
            </w:r>
            <w:r w:rsidR="00E939C8">
              <w:rPr>
                <w:rFonts w:asciiTheme="majorHAnsi" w:hAnsiTheme="majorHAnsi" w:cstheme="majorHAnsi"/>
                <w:szCs w:val="28"/>
                <w:lang w:val="es-MX"/>
              </w:rPr>
              <w:t>,</w:t>
            </w:r>
          </w:p>
          <w:p w14:paraId="244902BA" w14:textId="06FDA874" w:rsidR="00677A65" w:rsidRPr="00726F10" w:rsidRDefault="00E939C8" w:rsidP="000E6414">
            <w:pPr>
              <w:spacing w:after="0" w:line="264" w:lineRule="auto"/>
              <w:jc w:val="center"/>
              <w:rPr>
                <w:rFonts w:asciiTheme="majorHAnsi" w:hAnsiTheme="majorHAnsi" w:cstheme="majorHAnsi"/>
                <w:spacing w:val="-2"/>
                <w:szCs w:val="28"/>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28/4</w:t>
            </w:r>
            <w:r w:rsidR="00677A65" w:rsidRPr="00726F10">
              <w:rPr>
                <w:rFonts w:asciiTheme="majorHAnsi" w:hAnsiTheme="majorHAnsi" w:cstheme="majorHAnsi"/>
                <w:szCs w:val="28"/>
              </w:rPr>
              <w:t>/2025</w:t>
            </w:r>
          </w:p>
        </w:tc>
        <w:tc>
          <w:tcPr>
            <w:tcW w:w="7899" w:type="dxa"/>
            <w:vAlign w:val="center"/>
          </w:tcPr>
          <w:p w14:paraId="1FFA507F" w14:textId="0292F2DB" w:rsidR="00677A65" w:rsidRPr="00726F10" w:rsidRDefault="00677A65" w:rsidP="00154426">
            <w:pPr>
              <w:spacing w:after="0" w:line="264" w:lineRule="auto"/>
              <w:rPr>
                <w:rFonts w:asciiTheme="majorHAnsi" w:hAnsiTheme="majorHAnsi" w:cstheme="majorHAnsi"/>
                <w:spacing w:val="-2"/>
                <w:szCs w:val="28"/>
                <w:lang w:val="en-US"/>
              </w:rPr>
            </w:pPr>
            <w:r w:rsidRPr="00726F10">
              <w:rPr>
                <w:rFonts w:asciiTheme="majorHAnsi" w:hAnsiTheme="majorHAnsi" w:cstheme="majorHAnsi"/>
                <w:spacing w:val="-2"/>
                <w:szCs w:val="28"/>
                <w:lang w:val="en-US"/>
              </w:rPr>
              <w:t xml:space="preserve">Kế </w:t>
            </w:r>
            <w:r w:rsidRPr="00726F10">
              <w:rPr>
                <w:rFonts w:asciiTheme="majorHAnsi" w:hAnsiTheme="majorHAnsi" w:cstheme="majorHAnsi"/>
                <w:szCs w:val="28"/>
              </w:rPr>
              <w:t xml:space="preserve">hoạch </w:t>
            </w:r>
            <w:r w:rsidRPr="00726F10">
              <w:rPr>
                <w:rFonts w:asciiTheme="majorHAnsi" w:hAnsiTheme="majorHAnsi" w:cstheme="majorHAnsi"/>
                <w:bCs/>
                <w:szCs w:val="28"/>
              </w:rPr>
              <w:t>tuyên truyền việc xây dựng mô hình tổ chức chính quyền địa phương 2 cấp và sắp xếp đơn vị hành chính cấp xã trên địa bàn tỉnh</w:t>
            </w:r>
            <w:r w:rsidR="0089702E" w:rsidRPr="00726F10">
              <w:rPr>
                <w:rFonts w:asciiTheme="majorHAnsi" w:hAnsiTheme="majorHAnsi" w:cstheme="majorHAnsi"/>
                <w:bCs/>
                <w:szCs w:val="28"/>
                <w:lang w:val="en-US"/>
              </w:rPr>
              <w:t>.</w:t>
            </w:r>
          </w:p>
        </w:tc>
      </w:tr>
      <w:tr w:rsidR="00677A65" w:rsidRPr="00726F10" w14:paraId="261045DB" w14:textId="77777777" w:rsidTr="000E6414">
        <w:tc>
          <w:tcPr>
            <w:tcW w:w="992" w:type="dxa"/>
            <w:vAlign w:val="center"/>
          </w:tcPr>
          <w:p w14:paraId="44D7EE44" w14:textId="4B8D31A9"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8</w:t>
            </w:r>
          </w:p>
        </w:tc>
        <w:tc>
          <w:tcPr>
            <w:tcW w:w="2551" w:type="dxa"/>
            <w:vAlign w:val="center"/>
          </w:tcPr>
          <w:p w14:paraId="2ADC862A" w14:textId="26B8DC67"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6913BC77" w14:textId="4C341CA4"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Hướng dẫn</w:t>
            </w:r>
            <w:r w:rsidR="00CC1D4D" w:rsidRPr="00726F10">
              <w:rPr>
                <w:rFonts w:asciiTheme="majorHAnsi" w:hAnsiTheme="majorHAnsi" w:cstheme="majorHAnsi"/>
                <w:spacing w:val="-2"/>
                <w:szCs w:val="28"/>
                <w:lang w:val="en-US"/>
              </w:rPr>
              <w:t xml:space="preserve"> số</w:t>
            </w:r>
            <w:r w:rsidRPr="00726F10">
              <w:rPr>
                <w:rFonts w:asciiTheme="majorHAnsi" w:hAnsiTheme="majorHAnsi" w:cstheme="majorHAnsi"/>
                <w:spacing w:val="-2"/>
                <w:szCs w:val="28"/>
                <w:lang w:val="en-US"/>
              </w:rPr>
              <w:t xml:space="preserve"> </w:t>
            </w:r>
            <w:r w:rsidRPr="00726F10">
              <w:rPr>
                <w:rFonts w:asciiTheme="majorHAnsi" w:hAnsiTheme="majorHAnsi" w:cstheme="majorHAnsi"/>
                <w:szCs w:val="28"/>
                <w:lang w:val="es-MX"/>
              </w:rPr>
              <w:t>01-HD/ĐU</w:t>
            </w:r>
            <w:r w:rsidR="00E939C8">
              <w:rPr>
                <w:rFonts w:asciiTheme="majorHAnsi" w:hAnsiTheme="majorHAnsi" w:cstheme="majorHAnsi"/>
                <w:szCs w:val="28"/>
                <w:lang w:val="es-MX"/>
              </w:rPr>
              <w:t>,</w:t>
            </w:r>
          </w:p>
          <w:p w14:paraId="35321ED0" w14:textId="39EC135A" w:rsidR="00677A65" w:rsidRPr="00726F10" w:rsidRDefault="00E939C8" w:rsidP="000E6414">
            <w:pPr>
              <w:spacing w:after="0" w:line="264" w:lineRule="auto"/>
              <w:jc w:val="center"/>
              <w:rPr>
                <w:rFonts w:asciiTheme="majorHAnsi" w:hAnsiTheme="majorHAnsi" w:cstheme="majorHAnsi"/>
                <w:spacing w:val="-2"/>
                <w:szCs w:val="28"/>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15/10</w:t>
            </w:r>
            <w:r w:rsidR="00677A65" w:rsidRPr="00726F10">
              <w:rPr>
                <w:rFonts w:asciiTheme="majorHAnsi" w:hAnsiTheme="majorHAnsi" w:cstheme="majorHAnsi"/>
                <w:szCs w:val="28"/>
              </w:rPr>
              <w:t>/2025</w:t>
            </w:r>
          </w:p>
        </w:tc>
        <w:tc>
          <w:tcPr>
            <w:tcW w:w="7899" w:type="dxa"/>
            <w:vAlign w:val="center"/>
          </w:tcPr>
          <w:p w14:paraId="5ED4D585" w14:textId="5A7B7DA5" w:rsidR="00677A65" w:rsidRPr="00726F10" w:rsidRDefault="00677A65" w:rsidP="00154426">
            <w:pPr>
              <w:spacing w:after="0" w:line="264" w:lineRule="auto"/>
              <w:rPr>
                <w:rFonts w:asciiTheme="majorHAnsi" w:hAnsiTheme="majorHAnsi" w:cstheme="majorHAnsi"/>
                <w:spacing w:val="-2"/>
                <w:szCs w:val="28"/>
                <w:lang w:val="en-US"/>
              </w:rPr>
            </w:pPr>
            <w:r w:rsidRPr="00726F10">
              <w:rPr>
                <w:rFonts w:asciiTheme="majorHAnsi" w:hAnsiTheme="majorHAnsi" w:cstheme="majorHAnsi"/>
                <w:szCs w:val="28"/>
              </w:rPr>
              <w:t>Hướng dẫn quy trình xây dựng mô hình, điển hình “Dân vận khéo”</w:t>
            </w:r>
            <w:r w:rsidR="0089702E" w:rsidRPr="00726F10">
              <w:rPr>
                <w:rFonts w:asciiTheme="majorHAnsi" w:hAnsiTheme="majorHAnsi" w:cstheme="majorHAnsi"/>
                <w:szCs w:val="28"/>
                <w:lang w:val="en-US"/>
              </w:rPr>
              <w:t>.</w:t>
            </w:r>
          </w:p>
        </w:tc>
      </w:tr>
      <w:tr w:rsidR="00677A65" w:rsidRPr="00726F10" w14:paraId="6AB0C80C" w14:textId="77777777" w:rsidTr="000E6414">
        <w:tc>
          <w:tcPr>
            <w:tcW w:w="992" w:type="dxa"/>
            <w:vAlign w:val="center"/>
          </w:tcPr>
          <w:p w14:paraId="5954A3AC" w14:textId="02B70AA6"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9</w:t>
            </w:r>
          </w:p>
        </w:tc>
        <w:tc>
          <w:tcPr>
            <w:tcW w:w="2551" w:type="dxa"/>
            <w:vAlign w:val="center"/>
          </w:tcPr>
          <w:p w14:paraId="1F17D168" w14:textId="1CEC31D0"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6FC9470A" w14:textId="30AF2D0D"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Kế hoạch số </w:t>
            </w:r>
            <w:r w:rsidRPr="00726F10">
              <w:rPr>
                <w:rFonts w:asciiTheme="majorHAnsi" w:hAnsiTheme="majorHAnsi" w:cstheme="majorHAnsi"/>
                <w:szCs w:val="28"/>
                <w:lang w:val="es-MX"/>
              </w:rPr>
              <w:t>04-KH/ĐU</w:t>
            </w:r>
            <w:r w:rsidR="00E939C8">
              <w:rPr>
                <w:rFonts w:asciiTheme="majorHAnsi" w:hAnsiTheme="majorHAnsi" w:cstheme="majorHAnsi"/>
                <w:szCs w:val="28"/>
                <w:lang w:val="es-MX"/>
              </w:rPr>
              <w:t>,</w:t>
            </w:r>
          </w:p>
          <w:p w14:paraId="17B736AF" w14:textId="418E027F" w:rsidR="00677A65" w:rsidRPr="00726F10" w:rsidRDefault="00E939C8" w:rsidP="000E6414">
            <w:pPr>
              <w:spacing w:after="0" w:line="264" w:lineRule="auto"/>
              <w:jc w:val="center"/>
              <w:rPr>
                <w:rFonts w:asciiTheme="majorHAnsi" w:hAnsiTheme="majorHAnsi" w:cstheme="majorHAnsi"/>
                <w:spacing w:val="-2"/>
                <w:szCs w:val="28"/>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25/11</w:t>
            </w:r>
            <w:r w:rsidR="00677A65" w:rsidRPr="00726F10">
              <w:rPr>
                <w:rFonts w:asciiTheme="majorHAnsi" w:hAnsiTheme="majorHAnsi" w:cstheme="majorHAnsi"/>
                <w:szCs w:val="28"/>
              </w:rPr>
              <w:t>/2025</w:t>
            </w:r>
          </w:p>
        </w:tc>
        <w:tc>
          <w:tcPr>
            <w:tcW w:w="7899" w:type="dxa"/>
            <w:vAlign w:val="center"/>
          </w:tcPr>
          <w:p w14:paraId="6AB9885A" w14:textId="22B38158" w:rsidR="00677A65" w:rsidRPr="00726F10" w:rsidRDefault="00677A65" w:rsidP="00154426">
            <w:pPr>
              <w:spacing w:after="0" w:line="264" w:lineRule="auto"/>
              <w:rPr>
                <w:rFonts w:asciiTheme="majorHAnsi" w:hAnsiTheme="majorHAnsi" w:cstheme="majorHAnsi"/>
                <w:spacing w:val="-2"/>
                <w:szCs w:val="28"/>
                <w:lang w:val="en-US"/>
              </w:rPr>
            </w:pPr>
            <w:r w:rsidRPr="00726F10">
              <w:rPr>
                <w:rFonts w:asciiTheme="majorHAnsi" w:hAnsiTheme="majorHAnsi" w:cstheme="majorHAnsi"/>
                <w:bCs/>
                <w:szCs w:val="28"/>
              </w:rPr>
              <w:t xml:space="preserve">Kế hoạch tổ chức </w:t>
            </w:r>
            <w:r w:rsidRPr="00726F10">
              <w:rPr>
                <w:rFonts w:asciiTheme="majorHAnsi" w:hAnsiTheme="majorHAnsi" w:cstheme="majorHAnsi"/>
                <w:bCs/>
                <w:spacing w:val="6"/>
                <w:szCs w:val="28"/>
              </w:rPr>
              <w:t xml:space="preserve">quán triệt, học tập và triển khai thực hiện </w:t>
            </w:r>
            <w:r w:rsidRPr="00726F10">
              <w:rPr>
                <w:rFonts w:asciiTheme="majorHAnsi" w:hAnsiTheme="majorHAnsi" w:cstheme="majorHAnsi"/>
                <w:szCs w:val="28"/>
              </w:rPr>
              <w:t xml:space="preserve">Nghị quyết Đại hội đại biểu Đảng bộ các cơ quan Đảng tỉnh lần thứ I, nhiệm kỳ 2025 </w:t>
            </w:r>
            <w:r w:rsidR="0089702E" w:rsidRPr="00726F10">
              <w:rPr>
                <w:rFonts w:asciiTheme="majorHAnsi" w:hAnsiTheme="majorHAnsi" w:cstheme="majorHAnsi"/>
                <w:szCs w:val="28"/>
                <w:lang w:val="en-US"/>
              </w:rPr>
              <w:t>-</w:t>
            </w:r>
            <w:r w:rsidRPr="00726F10">
              <w:rPr>
                <w:rFonts w:asciiTheme="majorHAnsi" w:hAnsiTheme="majorHAnsi" w:cstheme="majorHAnsi"/>
                <w:szCs w:val="28"/>
              </w:rPr>
              <w:t xml:space="preserve"> 2030</w:t>
            </w:r>
            <w:r w:rsidR="0089702E" w:rsidRPr="00726F10">
              <w:rPr>
                <w:rFonts w:asciiTheme="majorHAnsi" w:hAnsiTheme="majorHAnsi" w:cstheme="majorHAnsi"/>
                <w:szCs w:val="28"/>
                <w:lang w:val="en-US"/>
              </w:rPr>
              <w:t>.</w:t>
            </w:r>
          </w:p>
        </w:tc>
      </w:tr>
      <w:tr w:rsidR="00677A65" w:rsidRPr="00726F10" w14:paraId="6A5D473D" w14:textId="77777777" w:rsidTr="000E6414">
        <w:tc>
          <w:tcPr>
            <w:tcW w:w="992" w:type="dxa"/>
            <w:vAlign w:val="center"/>
          </w:tcPr>
          <w:p w14:paraId="1AF76F05" w14:textId="433DE80A"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10</w:t>
            </w:r>
          </w:p>
        </w:tc>
        <w:tc>
          <w:tcPr>
            <w:tcW w:w="2551" w:type="dxa"/>
            <w:vAlign w:val="center"/>
          </w:tcPr>
          <w:p w14:paraId="216AD38F" w14:textId="2C3FBC99"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1A42C608" w14:textId="00028AAC"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Hướng dẫn số </w:t>
            </w:r>
            <w:r w:rsidRPr="00726F10">
              <w:rPr>
                <w:rFonts w:asciiTheme="majorHAnsi" w:hAnsiTheme="majorHAnsi" w:cstheme="majorHAnsi"/>
                <w:szCs w:val="28"/>
                <w:lang w:val="es-MX"/>
              </w:rPr>
              <w:t>05-HD/ĐU</w:t>
            </w:r>
            <w:r w:rsidR="00E939C8">
              <w:rPr>
                <w:rFonts w:asciiTheme="majorHAnsi" w:hAnsiTheme="majorHAnsi" w:cstheme="majorHAnsi"/>
                <w:szCs w:val="28"/>
                <w:lang w:val="es-MX"/>
              </w:rPr>
              <w:t>,</w:t>
            </w:r>
          </w:p>
          <w:p w14:paraId="0EB3D369" w14:textId="0505096D" w:rsidR="00677A65" w:rsidRPr="00726F10" w:rsidRDefault="00E939C8" w:rsidP="000E6414">
            <w:pPr>
              <w:spacing w:after="0" w:line="264" w:lineRule="auto"/>
              <w:jc w:val="center"/>
              <w:rPr>
                <w:rFonts w:asciiTheme="majorHAnsi" w:hAnsiTheme="majorHAnsi" w:cstheme="majorHAnsi"/>
                <w:spacing w:val="-2"/>
                <w:szCs w:val="28"/>
                <w:lang w:val="en-US"/>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17/12</w:t>
            </w:r>
            <w:r w:rsidR="00677A65" w:rsidRPr="00726F10">
              <w:rPr>
                <w:rFonts w:asciiTheme="majorHAnsi" w:hAnsiTheme="majorHAnsi" w:cstheme="majorHAnsi"/>
                <w:szCs w:val="28"/>
              </w:rPr>
              <w:t>/2025</w:t>
            </w:r>
          </w:p>
        </w:tc>
        <w:tc>
          <w:tcPr>
            <w:tcW w:w="7899" w:type="dxa"/>
            <w:vAlign w:val="center"/>
          </w:tcPr>
          <w:p w14:paraId="23C226F5" w14:textId="5B75E2E9" w:rsidR="00677A65" w:rsidRPr="00726F10" w:rsidRDefault="00677A65" w:rsidP="00154426">
            <w:pPr>
              <w:spacing w:after="0" w:line="264" w:lineRule="auto"/>
              <w:rPr>
                <w:rFonts w:asciiTheme="majorHAnsi" w:hAnsiTheme="majorHAnsi" w:cstheme="majorHAnsi"/>
                <w:bCs/>
                <w:szCs w:val="28"/>
              </w:rPr>
            </w:pPr>
            <w:r w:rsidRPr="00726F10">
              <w:rPr>
                <w:rFonts w:asciiTheme="majorHAnsi" w:hAnsiTheme="majorHAnsi" w:cstheme="majorHAnsi"/>
                <w:bCs/>
                <w:szCs w:val="28"/>
                <w:lang w:val="nl-NL"/>
              </w:rPr>
              <w:t>Hướng dẫn về việc đổi mới, nâng cao chất lượng, hiệu quả Bản tin sinh hoạt chi bộ trong giai đoạn mới</w:t>
            </w:r>
            <w:r w:rsidR="0089702E" w:rsidRPr="00726F10">
              <w:rPr>
                <w:rFonts w:asciiTheme="majorHAnsi" w:hAnsiTheme="majorHAnsi" w:cstheme="majorHAnsi"/>
                <w:bCs/>
                <w:szCs w:val="28"/>
                <w:lang w:val="nl-NL"/>
              </w:rPr>
              <w:t>.</w:t>
            </w:r>
          </w:p>
        </w:tc>
      </w:tr>
      <w:tr w:rsidR="00677A65" w:rsidRPr="00726F10" w14:paraId="5FB05AAF" w14:textId="77777777" w:rsidTr="000E6414">
        <w:tc>
          <w:tcPr>
            <w:tcW w:w="992" w:type="dxa"/>
            <w:vAlign w:val="center"/>
          </w:tcPr>
          <w:p w14:paraId="1782DEE2" w14:textId="2AEF73CA"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11</w:t>
            </w:r>
          </w:p>
        </w:tc>
        <w:tc>
          <w:tcPr>
            <w:tcW w:w="2551" w:type="dxa"/>
            <w:vAlign w:val="center"/>
          </w:tcPr>
          <w:p w14:paraId="12AD30E9" w14:textId="243310BA"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193A25F3" w14:textId="2D474695"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Công văn số </w:t>
            </w:r>
            <w:r w:rsidRPr="00726F10">
              <w:rPr>
                <w:rFonts w:asciiTheme="majorHAnsi" w:hAnsiTheme="majorHAnsi" w:cstheme="majorHAnsi"/>
                <w:szCs w:val="28"/>
                <w:lang w:val="es-MX"/>
              </w:rPr>
              <w:t>99-CV/ĐU</w:t>
            </w:r>
            <w:r w:rsidR="00E939C8">
              <w:rPr>
                <w:rFonts w:asciiTheme="majorHAnsi" w:hAnsiTheme="majorHAnsi" w:cstheme="majorHAnsi"/>
                <w:szCs w:val="28"/>
                <w:lang w:val="es-MX"/>
              </w:rPr>
              <w:t>,</w:t>
            </w:r>
          </w:p>
          <w:p w14:paraId="66CEA3CE" w14:textId="132083BB" w:rsidR="00677A65" w:rsidRPr="00726F10" w:rsidRDefault="00E939C8" w:rsidP="000E6414">
            <w:pPr>
              <w:spacing w:after="0" w:line="264" w:lineRule="auto"/>
              <w:jc w:val="center"/>
              <w:rPr>
                <w:rFonts w:asciiTheme="majorHAnsi" w:hAnsiTheme="majorHAnsi" w:cstheme="majorHAnsi"/>
                <w:spacing w:val="-2"/>
                <w:szCs w:val="28"/>
                <w:lang w:val="en-US"/>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27/1/2026</w:t>
            </w:r>
          </w:p>
        </w:tc>
        <w:tc>
          <w:tcPr>
            <w:tcW w:w="7899" w:type="dxa"/>
            <w:vAlign w:val="center"/>
          </w:tcPr>
          <w:p w14:paraId="206F0F72" w14:textId="77777777" w:rsidR="00677A65" w:rsidRPr="00726F10" w:rsidRDefault="00677A65" w:rsidP="00154426">
            <w:pPr>
              <w:spacing w:after="0" w:line="264" w:lineRule="auto"/>
              <w:rPr>
                <w:rFonts w:asciiTheme="majorHAnsi" w:hAnsiTheme="majorHAnsi" w:cstheme="majorHAnsi"/>
                <w:bCs/>
                <w:szCs w:val="28"/>
              </w:rPr>
            </w:pPr>
            <w:r w:rsidRPr="00726F10">
              <w:rPr>
                <w:rFonts w:asciiTheme="majorHAnsi" w:hAnsiTheme="majorHAnsi" w:cstheme="majorHAnsi"/>
                <w:szCs w:val="28"/>
              </w:rPr>
              <w:t>Về việc tiếp tục đẩy mạnh thực hiện việc học tập và làm theo tư tưởng, đạo đức, phong cách Hồ Chí Minh.</w:t>
            </w:r>
          </w:p>
        </w:tc>
      </w:tr>
      <w:tr w:rsidR="00677A65" w:rsidRPr="00726F10" w14:paraId="1C76A0FF" w14:textId="77777777" w:rsidTr="000E6414">
        <w:tc>
          <w:tcPr>
            <w:tcW w:w="992" w:type="dxa"/>
            <w:vAlign w:val="center"/>
          </w:tcPr>
          <w:p w14:paraId="0B93D65A" w14:textId="2B72C82F"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12</w:t>
            </w:r>
          </w:p>
        </w:tc>
        <w:tc>
          <w:tcPr>
            <w:tcW w:w="2551" w:type="dxa"/>
            <w:vAlign w:val="center"/>
          </w:tcPr>
          <w:p w14:paraId="4192E7F4" w14:textId="56156C90"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3BD94A64" w14:textId="616A45B1"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Kế hoạch số </w:t>
            </w:r>
            <w:r w:rsidRPr="00726F10">
              <w:rPr>
                <w:rFonts w:asciiTheme="majorHAnsi" w:hAnsiTheme="majorHAnsi" w:cstheme="majorHAnsi"/>
                <w:szCs w:val="28"/>
                <w:lang w:val="es-MX"/>
              </w:rPr>
              <w:t>07-KH/ĐU</w:t>
            </w:r>
            <w:r w:rsidR="00E939C8">
              <w:rPr>
                <w:rFonts w:asciiTheme="majorHAnsi" w:hAnsiTheme="majorHAnsi" w:cstheme="majorHAnsi"/>
                <w:szCs w:val="28"/>
                <w:lang w:val="es-MX"/>
              </w:rPr>
              <w:t>,</w:t>
            </w:r>
          </w:p>
          <w:p w14:paraId="1A07B480" w14:textId="41AD0DF3" w:rsidR="00677A65" w:rsidRPr="00726F10" w:rsidRDefault="00E939C8" w:rsidP="000E6414">
            <w:pPr>
              <w:spacing w:after="0" w:line="264" w:lineRule="auto"/>
              <w:jc w:val="center"/>
              <w:rPr>
                <w:rFonts w:asciiTheme="majorHAnsi" w:hAnsiTheme="majorHAnsi" w:cstheme="majorHAnsi"/>
                <w:spacing w:val="-2"/>
                <w:szCs w:val="28"/>
                <w:lang w:val="en-US"/>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23/2/2026</w:t>
            </w:r>
          </w:p>
        </w:tc>
        <w:tc>
          <w:tcPr>
            <w:tcW w:w="7899" w:type="dxa"/>
            <w:vAlign w:val="center"/>
          </w:tcPr>
          <w:p w14:paraId="34A441A2" w14:textId="77777777" w:rsidR="00677A65" w:rsidRPr="00726F10" w:rsidRDefault="00677A65" w:rsidP="00154426">
            <w:pPr>
              <w:spacing w:after="0" w:line="264" w:lineRule="auto"/>
              <w:rPr>
                <w:rFonts w:asciiTheme="majorHAnsi" w:hAnsiTheme="majorHAnsi" w:cstheme="majorHAnsi"/>
                <w:bCs/>
                <w:szCs w:val="28"/>
              </w:rPr>
            </w:pPr>
            <w:r w:rsidRPr="00726F10">
              <w:rPr>
                <w:rFonts w:asciiTheme="majorHAnsi" w:hAnsiTheme="majorHAnsi" w:cstheme="majorHAnsi"/>
                <w:szCs w:val="28"/>
              </w:rPr>
              <w:t>Kế hoạch triển khai thực hiện dân chủ ở cơ sở năm 2026.</w:t>
            </w:r>
          </w:p>
        </w:tc>
      </w:tr>
      <w:tr w:rsidR="00677A65" w:rsidRPr="00726F10" w14:paraId="6274E35F" w14:textId="77777777" w:rsidTr="000E6414">
        <w:tc>
          <w:tcPr>
            <w:tcW w:w="992" w:type="dxa"/>
            <w:vAlign w:val="center"/>
          </w:tcPr>
          <w:p w14:paraId="0E0B1282" w14:textId="73379628"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13</w:t>
            </w:r>
          </w:p>
        </w:tc>
        <w:tc>
          <w:tcPr>
            <w:tcW w:w="2551" w:type="dxa"/>
            <w:vAlign w:val="center"/>
          </w:tcPr>
          <w:p w14:paraId="59D1BDB9" w14:textId="0EF2A49C"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5E683A65" w14:textId="3E37952A"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Hướng dẫn số </w:t>
            </w:r>
            <w:r w:rsidRPr="00726F10">
              <w:rPr>
                <w:rFonts w:asciiTheme="majorHAnsi" w:hAnsiTheme="majorHAnsi" w:cstheme="majorHAnsi"/>
                <w:szCs w:val="28"/>
                <w:lang w:val="es-MX"/>
              </w:rPr>
              <w:t>08-HD/ĐU</w:t>
            </w:r>
            <w:r w:rsidR="0013427F">
              <w:rPr>
                <w:rFonts w:asciiTheme="majorHAnsi" w:hAnsiTheme="majorHAnsi" w:cstheme="majorHAnsi"/>
                <w:szCs w:val="28"/>
                <w:lang w:val="es-MX"/>
              </w:rPr>
              <w:t>,</w:t>
            </w:r>
          </w:p>
          <w:p w14:paraId="5F952CE0" w14:textId="57CE8BBE" w:rsidR="00677A65" w:rsidRPr="00726F10" w:rsidRDefault="0013427F" w:rsidP="000E6414">
            <w:pPr>
              <w:spacing w:after="0" w:line="264" w:lineRule="auto"/>
              <w:jc w:val="center"/>
              <w:rPr>
                <w:rFonts w:asciiTheme="majorHAnsi" w:hAnsiTheme="majorHAnsi" w:cstheme="majorHAnsi"/>
                <w:spacing w:val="-2"/>
                <w:szCs w:val="28"/>
                <w:lang w:val="en-US"/>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24/2/2026</w:t>
            </w:r>
          </w:p>
        </w:tc>
        <w:tc>
          <w:tcPr>
            <w:tcW w:w="7899" w:type="dxa"/>
            <w:vAlign w:val="center"/>
          </w:tcPr>
          <w:p w14:paraId="78E774B3" w14:textId="77777777" w:rsidR="00677A65" w:rsidRPr="00726F10" w:rsidRDefault="00677A65" w:rsidP="00154426">
            <w:pPr>
              <w:spacing w:after="0" w:line="264" w:lineRule="auto"/>
              <w:rPr>
                <w:rFonts w:asciiTheme="majorHAnsi" w:hAnsiTheme="majorHAnsi" w:cstheme="majorHAnsi"/>
                <w:bCs/>
                <w:szCs w:val="28"/>
              </w:rPr>
            </w:pPr>
            <w:bookmarkStart w:id="1" w:name="_Hlk220056671"/>
            <w:bookmarkStart w:id="2" w:name="_Hlk219988276"/>
            <w:r w:rsidRPr="00726F10">
              <w:rPr>
                <w:rFonts w:asciiTheme="majorHAnsi" w:hAnsiTheme="majorHAnsi" w:cstheme="majorHAnsi"/>
                <w:szCs w:val="28"/>
              </w:rPr>
              <w:t>Hướng dẫn thực hiện phong trào thi đua “Dân vận khéo” năm 2026</w:t>
            </w:r>
            <w:bookmarkEnd w:id="1"/>
            <w:bookmarkEnd w:id="2"/>
            <w:r w:rsidRPr="00726F10">
              <w:rPr>
                <w:rFonts w:asciiTheme="majorHAnsi" w:hAnsiTheme="majorHAnsi" w:cstheme="majorHAnsi"/>
                <w:szCs w:val="28"/>
              </w:rPr>
              <w:t>.</w:t>
            </w:r>
          </w:p>
        </w:tc>
      </w:tr>
      <w:tr w:rsidR="00677A65" w:rsidRPr="00726F10" w14:paraId="5E5E23C7" w14:textId="77777777" w:rsidTr="000E6414">
        <w:tc>
          <w:tcPr>
            <w:tcW w:w="992" w:type="dxa"/>
            <w:vAlign w:val="center"/>
          </w:tcPr>
          <w:p w14:paraId="3943A687" w14:textId="2D934521"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14</w:t>
            </w:r>
          </w:p>
        </w:tc>
        <w:tc>
          <w:tcPr>
            <w:tcW w:w="2551" w:type="dxa"/>
            <w:vAlign w:val="center"/>
          </w:tcPr>
          <w:p w14:paraId="73585BE9" w14:textId="0DA1B56A"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128F40BE" w14:textId="77777777" w:rsidR="003F68B6"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pacing w:val="-2"/>
                <w:szCs w:val="28"/>
                <w:lang w:val="en-US"/>
              </w:rPr>
              <w:t>Chương trình</w:t>
            </w:r>
          </w:p>
          <w:p w14:paraId="1FCAF5CE" w14:textId="29D3D982"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số </w:t>
            </w:r>
            <w:r w:rsidRPr="00726F10">
              <w:rPr>
                <w:rFonts w:asciiTheme="majorHAnsi" w:hAnsiTheme="majorHAnsi" w:cstheme="majorHAnsi"/>
                <w:szCs w:val="28"/>
                <w:lang w:val="es-MX"/>
              </w:rPr>
              <w:t>01-CTr/ĐU</w:t>
            </w:r>
            <w:r w:rsidR="0013427F">
              <w:rPr>
                <w:rFonts w:asciiTheme="majorHAnsi" w:hAnsiTheme="majorHAnsi" w:cstheme="majorHAnsi"/>
                <w:szCs w:val="28"/>
                <w:lang w:val="es-MX"/>
              </w:rPr>
              <w:t>,</w:t>
            </w:r>
          </w:p>
          <w:p w14:paraId="48449290" w14:textId="6405AD3D" w:rsidR="00677A65" w:rsidRPr="00726F10" w:rsidRDefault="0013427F" w:rsidP="000E6414">
            <w:pPr>
              <w:spacing w:after="0" w:line="264" w:lineRule="auto"/>
              <w:jc w:val="center"/>
              <w:rPr>
                <w:rFonts w:asciiTheme="majorHAnsi" w:hAnsiTheme="majorHAnsi" w:cstheme="majorHAnsi"/>
                <w:spacing w:val="-2"/>
                <w:szCs w:val="28"/>
                <w:lang w:val="en-US"/>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17/3/2026</w:t>
            </w:r>
          </w:p>
        </w:tc>
        <w:tc>
          <w:tcPr>
            <w:tcW w:w="7899" w:type="dxa"/>
            <w:vAlign w:val="center"/>
          </w:tcPr>
          <w:p w14:paraId="09B77708" w14:textId="77777777" w:rsidR="00677A65" w:rsidRPr="00726F10" w:rsidRDefault="00677A65" w:rsidP="00154426">
            <w:pPr>
              <w:spacing w:after="0" w:line="264" w:lineRule="auto"/>
              <w:rPr>
                <w:rFonts w:asciiTheme="majorHAnsi" w:hAnsiTheme="majorHAnsi" w:cstheme="majorHAnsi"/>
                <w:bCs/>
                <w:szCs w:val="28"/>
              </w:rPr>
            </w:pPr>
            <w:r w:rsidRPr="00726F10">
              <w:rPr>
                <w:rFonts w:asciiTheme="majorHAnsi" w:hAnsiTheme="majorHAnsi" w:cstheme="majorHAnsi"/>
                <w:szCs w:val="28"/>
              </w:rPr>
              <w:t>Chương trình hành động của Ban Chấp hành Đảng bộ các cơ quan Đảng tỉnh thực hiện Nghị quyết Đại hội đại biểu Đảng bộ các cơ quan Đảng tỉnh lần thứ I, nhiệm kỳ 2025 - 2030.</w:t>
            </w:r>
          </w:p>
        </w:tc>
      </w:tr>
      <w:tr w:rsidR="00677A65" w:rsidRPr="00726F10" w14:paraId="68F185CC" w14:textId="77777777" w:rsidTr="000E6414">
        <w:tc>
          <w:tcPr>
            <w:tcW w:w="992" w:type="dxa"/>
            <w:vAlign w:val="center"/>
          </w:tcPr>
          <w:p w14:paraId="074D5953" w14:textId="2E21E964" w:rsidR="00677A65" w:rsidRPr="00726F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15</w:t>
            </w:r>
          </w:p>
        </w:tc>
        <w:tc>
          <w:tcPr>
            <w:tcW w:w="2551" w:type="dxa"/>
            <w:vAlign w:val="center"/>
          </w:tcPr>
          <w:p w14:paraId="3D687901" w14:textId="0FB95497"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6BF6E983" w14:textId="61D27DB1"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Kế hoạch số </w:t>
            </w:r>
            <w:r w:rsidRPr="00726F10">
              <w:rPr>
                <w:rFonts w:asciiTheme="majorHAnsi" w:hAnsiTheme="majorHAnsi" w:cstheme="majorHAnsi"/>
                <w:szCs w:val="28"/>
                <w:lang w:val="es-MX"/>
              </w:rPr>
              <w:t>08-KH/ĐU</w:t>
            </w:r>
            <w:r w:rsidR="00870A1B">
              <w:rPr>
                <w:rFonts w:asciiTheme="majorHAnsi" w:hAnsiTheme="majorHAnsi" w:cstheme="majorHAnsi"/>
                <w:szCs w:val="28"/>
                <w:lang w:val="es-MX"/>
              </w:rPr>
              <w:t>,</w:t>
            </w:r>
          </w:p>
          <w:p w14:paraId="7A6931BC" w14:textId="47F97E14" w:rsidR="00677A65" w:rsidRPr="00726F10" w:rsidRDefault="00870A1B" w:rsidP="000E6414">
            <w:pPr>
              <w:spacing w:after="0" w:line="264" w:lineRule="auto"/>
              <w:jc w:val="center"/>
              <w:rPr>
                <w:rFonts w:asciiTheme="majorHAnsi" w:hAnsiTheme="majorHAnsi" w:cstheme="majorHAnsi"/>
                <w:spacing w:val="-2"/>
                <w:szCs w:val="28"/>
                <w:lang w:val="en-US"/>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17/3/2026</w:t>
            </w:r>
          </w:p>
        </w:tc>
        <w:tc>
          <w:tcPr>
            <w:tcW w:w="7899" w:type="dxa"/>
            <w:vAlign w:val="center"/>
          </w:tcPr>
          <w:p w14:paraId="30A5EFE9" w14:textId="59EF0F82" w:rsidR="00677A65" w:rsidRPr="00726F10" w:rsidRDefault="00677A65" w:rsidP="00154426">
            <w:pPr>
              <w:spacing w:after="0" w:line="264" w:lineRule="auto"/>
              <w:rPr>
                <w:rFonts w:asciiTheme="majorHAnsi" w:hAnsiTheme="majorHAnsi" w:cstheme="majorHAnsi"/>
                <w:bCs/>
                <w:szCs w:val="28"/>
                <w:lang w:val="en-US"/>
              </w:rPr>
            </w:pPr>
            <w:r w:rsidRPr="00726F10">
              <w:rPr>
                <w:rFonts w:asciiTheme="majorHAnsi" w:hAnsiTheme="majorHAnsi" w:cstheme="majorHAnsi"/>
                <w:szCs w:val="28"/>
              </w:rPr>
              <w:t xml:space="preserve">Kế hoạch triển khai thực hiện Nghị quyết Đại hội đại biểu Đảng bộ tỉnh lần thứ XX, nhiệm kỳ 2025 </w:t>
            </w:r>
            <w:r w:rsidR="0089702E" w:rsidRPr="00726F10">
              <w:rPr>
                <w:rFonts w:asciiTheme="majorHAnsi" w:hAnsiTheme="majorHAnsi" w:cstheme="majorHAnsi"/>
                <w:szCs w:val="28"/>
                <w:lang w:val="en-US"/>
              </w:rPr>
              <w:t>-</w:t>
            </w:r>
            <w:r w:rsidRPr="00726F10">
              <w:rPr>
                <w:rFonts w:asciiTheme="majorHAnsi" w:hAnsiTheme="majorHAnsi" w:cstheme="majorHAnsi"/>
                <w:szCs w:val="28"/>
              </w:rPr>
              <w:t xml:space="preserve"> 2030</w:t>
            </w:r>
            <w:r w:rsidR="0089702E" w:rsidRPr="00726F10">
              <w:rPr>
                <w:rFonts w:asciiTheme="majorHAnsi" w:hAnsiTheme="majorHAnsi" w:cstheme="majorHAnsi"/>
                <w:szCs w:val="28"/>
                <w:lang w:val="en-US"/>
              </w:rPr>
              <w:t>.</w:t>
            </w:r>
          </w:p>
        </w:tc>
      </w:tr>
      <w:tr w:rsidR="00677A65" w:rsidRPr="00726F10" w14:paraId="42CA6EE7" w14:textId="77777777" w:rsidTr="000E6414">
        <w:tc>
          <w:tcPr>
            <w:tcW w:w="992" w:type="dxa"/>
            <w:vAlign w:val="center"/>
          </w:tcPr>
          <w:p w14:paraId="14A6E03E" w14:textId="2A54A370"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lastRenderedPageBreak/>
              <w:t>16</w:t>
            </w:r>
          </w:p>
        </w:tc>
        <w:tc>
          <w:tcPr>
            <w:tcW w:w="2551" w:type="dxa"/>
            <w:vAlign w:val="center"/>
          </w:tcPr>
          <w:p w14:paraId="60F56B09" w14:textId="53EED75B"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4218212B" w14:textId="49669C1B"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Chương trình số </w:t>
            </w:r>
            <w:r w:rsidRPr="00726F10">
              <w:rPr>
                <w:rFonts w:asciiTheme="majorHAnsi" w:hAnsiTheme="majorHAnsi" w:cstheme="majorHAnsi"/>
                <w:szCs w:val="28"/>
                <w:lang w:val="es-MX"/>
              </w:rPr>
              <w:t>05-CTr/ĐU</w:t>
            </w:r>
            <w:r w:rsidR="00870A1B">
              <w:rPr>
                <w:rFonts w:asciiTheme="majorHAnsi" w:hAnsiTheme="majorHAnsi" w:cstheme="majorHAnsi"/>
                <w:szCs w:val="28"/>
                <w:lang w:val="es-MX"/>
              </w:rPr>
              <w:t>,</w:t>
            </w:r>
          </w:p>
          <w:p w14:paraId="32BD53DA" w14:textId="3C02DC72" w:rsidR="00677A65" w:rsidRPr="00726F10" w:rsidRDefault="00870A1B" w:rsidP="000E6414">
            <w:pPr>
              <w:spacing w:after="0" w:line="264" w:lineRule="auto"/>
              <w:jc w:val="center"/>
              <w:rPr>
                <w:rFonts w:asciiTheme="majorHAnsi" w:hAnsiTheme="majorHAnsi" w:cstheme="majorHAnsi"/>
                <w:spacing w:val="-2"/>
                <w:szCs w:val="28"/>
                <w:lang w:val="en-US"/>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31/3/2026</w:t>
            </w:r>
          </w:p>
        </w:tc>
        <w:tc>
          <w:tcPr>
            <w:tcW w:w="7899" w:type="dxa"/>
            <w:vAlign w:val="center"/>
          </w:tcPr>
          <w:p w14:paraId="244694E2" w14:textId="4332C5EE" w:rsidR="00677A65" w:rsidRPr="00726F10" w:rsidRDefault="00677A65" w:rsidP="00154426">
            <w:pPr>
              <w:spacing w:after="0" w:line="264" w:lineRule="auto"/>
              <w:rPr>
                <w:rFonts w:asciiTheme="majorHAnsi" w:hAnsiTheme="majorHAnsi" w:cstheme="majorHAnsi"/>
                <w:bCs/>
                <w:szCs w:val="28"/>
                <w:lang w:val="en-US"/>
              </w:rPr>
            </w:pPr>
            <w:r w:rsidRPr="00726F10">
              <w:rPr>
                <w:rFonts w:asciiTheme="majorHAnsi" w:hAnsiTheme="majorHAnsi" w:cstheme="majorHAnsi"/>
                <w:szCs w:val="28"/>
              </w:rPr>
              <w:t>Chương trình hành động  của Ban Chấp hành Đảng bộ các cơ quan Đảng tỉnh thực hiện Nghị quyết Đại hội đại biểu toàn quốc lần thứ XIV của Đảng</w:t>
            </w:r>
            <w:r w:rsidR="0089702E" w:rsidRPr="00726F10">
              <w:rPr>
                <w:rFonts w:asciiTheme="majorHAnsi" w:hAnsiTheme="majorHAnsi" w:cstheme="majorHAnsi"/>
                <w:szCs w:val="28"/>
                <w:lang w:val="en-US"/>
              </w:rPr>
              <w:t>.</w:t>
            </w:r>
          </w:p>
        </w:tc>
      </w:tr>
      <w:tr w:rsidR="00677A65" w:rsidRPr="00726F10" w14:paraId="6FFA11FF" w14:textId="77777777" w:rsidTr="000E6414">
        <w:tc>
          <w:tcPr>
            <w:tcW w:w="992" w:type="dxa"/>
            <w:vAlign w:val="center"/>
          </w:tcPr>
          <w:p w14:paraId="6B0D74B9" w14:textId="2FA22E64"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17</w:t>
            </w:r>
          </w:p>
        </w:tc>
        <w:tc>
          <w:tcPr>
            <w:tcW w:w="2551" w:type="dxa"/>
            <w:vAlign w:val="center"/>
          </w:tcPr>
          <w:p w14:paraId="7E43D11E" w14:textId="0CC8A83C"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0ABA6C1B" w14:textId="291D79B9"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Kế hoạch số </w:t>
            </w:r>
            <w:r w:rsidRPr="00726F10">
              <w:rPr>
                <w:rFonts w:asciiTheme="majorHAnsi" w:hAnsiTheme="majorHAnsi" w:cstheme="majorHAnsi"/>
                <w:szCs w:val="28"/>
                <w:lang w:val="es-MX"/>
              </w:rPr>
              <w:t>11-KH/ĐU</w:t>
            </w:r>
            <w:r w:rsidR="004B11FC">
              <w:rPr>
                <w:rFonts w:asciiTheme="majorHAnsi" w:hAnsiTheme="majorHAnsi" w:cstheme="majorHAnsi"/>
                <w:szCs w:val="28"/>
                <w:lang w:val="es-MX"/>
              </w:rPr>
              <w:t>,</w:t>
            </w:r>
          </w:p>
          <w:p w14:paraId="2CD1F332" w14:textId="4BE11687" w:rsidR="00677A65" w:rsidRPr="00726F10" w:rsidRDefault="004B11FC" w:rsidP="000E6414">
            <w:pPr>
              <w:spacing w:after="0" w:line="264" w:lineRule="auto"/>
              <w:jc w:val="center"/>
              <w:rPr>
                <w:rFonts w:asciiTheme="majorHAnsi" w:hAnsiTheme="majorHAnsi" w:cstheme="majorHAnsi"/>
                <w:spacing w:val="-2"/>
                <w:szCs w:val="28"/>
                <w:lang w:val="en-US"/>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18/5/2026</w:t>
            </w:r>
          </w:p>
        </w:tc>
        <w:tc>
          <w:tcPr>
            <w:tcW w:w="7899" w:type="dxa"/>
            <w:vAlign w:val="center"/>
          </w:tcPr>
          <w:p w14:paraId="0D6B7F29" w14:textId="77777777" w:rsidR="00677A65" w:rsidRPr="00726F10" w:rsidRDefault="00677A65" w:rsidP="00154426">
            <w:pPr>
              <w:spacing w:after="0" w:line="264" w:lineRule="auto"/>
              <w:rPr>
                <w:rFonts w:asciiTheme="majorHAnsi" w:hAnsiTheme="majorHAnsi" w:cstheme="majorHAnsi"/>
                <w:bCs/>
                <w:szCs w:val="28"/>
              </w:rPr>
            </w:pPr>
            <w:r w:rsidRPr="00726F10">
              <w:rPr>
                <w:rFonts w:asciiTheme="majorHAnsi" w:hAnsiTheme="majorHAnsi" w:cstheme="majorHAnsi"/>
                <w:szCs w:val="28"/>
              </w:rPr>
              <w:t xml:space="preserve">Kế hoạch </w:t>
            </w:r>
            <w:r w:rsidRPr="00726F10">
              <w:rPr>
                <w:rFonts w:asciiTheme="majorHAnsi" w:hAnsiTheme="majorHAnsi" w:cstheme="majorHAnsi"/>
                <w:spacing w:val="3"/>
                <w:szCs w:val="28"/>
              </w:rPr>
              <w:t>thực hiện Nghị quyết số 80-NQ/TW, ngày 07/01/2026 của Bộ Chính trị về phát triển văn hóa Việt Nam.</w:t>
            </w:r>
          </w:p>
        </w:tc>
      </w:tr>
      <w:tr w:rsidR="00677A65" w:rsidRPr="00726F10" w14:paraId="21021C0E" w14:textId="77777777" w:rsidTr="000E6414">
        <w:tc>
          <w:tcPr>
            <w:tcW w:w="992" w:type="dxa"/>
            <w:vAlign w:val="center"/>
          </w:tcPr>
          <w:p w14:paraId="67915620" w14:textId="07773F5F"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18</w:t>
            </w:r>
          </w:p>
        </w:tc>
        <w:tc>
          <w:tcPr>
            <w:tcW w:w="2551" w:type="dxa"/>
            <w:vAlign w:val="center"/>
          </w:tcPr>
          <w:p w14:paraId="4DA1F872" w14:textId="08EAC80A"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59C4F9B1" w14:textId="152A1D60"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Hướng dẫn số </w:t>
            </w:r>
            <w:r w:rsidRPr="00726F10">
              <w:rPr>
                <w:rFonts w:asciiTheme="majorHAnsi" w:hAnsiTheme="majorHAnsi" w:cstheme="majorHAnsi"/>
                <w:szCs w:val="28"/>
                <w:lang w:val="es-MX"/>
              </w:rPr>
              <w:t>11-HD/ĐU</w:t>
            </w:r>
            <w:r w:rsidR="004B11FC">
              <w:rPr>
                <w:rFonts w:asciiTheme="majorHAnsi" w:hAnsiTheme="majorHAnsi" w:cstheme="majorHAnsi"/>
                <w:szCs w:val="28"/>
                <w:lang w:val="es-MX"/>
              </w:rPr>
              <w:t>,</w:t>
            </w:r>
          </w:p>
          <w:p w14:paraId="74ABD1B1" w14:textId="52EE2303" w:rsidR="00677A65" w:rsidRPr="00726F10" w:rsidRDefault="004B11FC" w:rsidP="000E6414">
            <w:pPr>
              <w:spacing w:after="0" w:line="264" w:lineRule="auto"/>
              <w:jc w:val="center"/>
              <w:rPr>
                <w:rFonts w:asciiTheme="majorHAnsi" w:hAnsiTheme="majorHAnsi" w:cstheme="majorHAnsi"/>
                <w:spacing w:val="-2"/>
                <w:szCs w:val="28"/>
                <w:lang w:val="en-US"/>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20/7/2026</w:t>
            </w:r>
          </w:p>
        </w:tc>
        <w:tc>
          <w:tcPr>
            <w:tcW w:w="7899" w:type="dxa"/>
            <w:vAlign w:val="center"/>
          </w:tcPr>
          <w:p w14:paraId="7E985DB2" w14:textId="1ADC7BB9" w:rsidR="00677A65" w:rsidRPr="00726F10" w:rsidRDefault="00677A65" w:rsidP="00154426">
            <w:pPr>
              <w:spacing w:after="0" w:line="264" w:lineRule="auto"/>
              <w:rPr>
                <w:rFonts w:asciiTheme="majorHAnsi" w:hAnsiTheme="majorHAnsi" w:cstheme="majorHAnsi"/>
                <w:bCs/>
                <w:szCs w:val="28"/>
              </w:rPr>
            </w:pPr>
            <w:r w:rsidRPr="00726F10">
              <w:rPr>
                <w:rFonts w:asciiTheme="majorHAnsi" w:hAnsiTheme="majorHAnsi" w:cstheme="majorHAnsi"/>
                <w:spacing w:val="3"/>
                <w:szCs w:val="28"/>
                <w:shd w:val="clear" w:color="auto" w:fill="FFFFFF"/>
              </w:rPr>
              <w:t xml:space="preserve">Hướng dẫn </w:t>
            </w:r>
            <w:r w:rsidRPr="00726F10">
              <w:rPr>
                <w:rFonts w:asciiTheme="majorHAnsi" w:hAnsiTheme="majorHAnsi" w:cstheme="majorHAnsi"/>
                <w:bCs/>
                <w:szCs w:val="28"/>
              </w:rPr>
              <w:t>triển khai, thực hiện phong trào thi đua “Dân vận khéo”</w:t>
            </w:r>
          </w:p>
          <w:p w14:paraId="364F732B" w14:textId="77777777" w:rsidR="00677A65" w:rsidRPr="00726F10" w:rsidRDefault="00677A65" w:rsidP="00154426">
            <w:pPr>
              <w:spacing w:after="0" w:line="264" w:lineRule="auto"/>
              <w:rPr>
                <w:rFonts w:asciiTheme="majorHAnsi" w:hAnsiTheme="majorHAnsi" w:cstheme="majorHAnsi"/>
                <w:bCs/>
                <w:szCs w:val="28"/>
              </w:rPr>
            </w:pPr>
            <w:r w:rsidRPr="00726F10">
              <w:rPr>
                <w:rFonts w:asciiTheme="majorHAnsi" w:hAnsiTheme="majorHAnsi" w:cstheme="majorHAnsi"/>
                <w:bCs/>
                <w:szCs w:val="28"/>
              </w:rPr>
              <w:t>giai đoạn 2026 - 2030.</w:t>
            </w:r>
          </w:p>
        </w:tc>
      </w:tr>
      <w:tr w:rsidR="00677A65" w:rsidRPr="00726F10" w14:paraId="3DB7A969" w14:textId="77777777" w:rsidTr="000E6414">
        <w:tc>
          <w:tcPr>
            <w:tcW w:w="992" w:type="dxa"/>
            <w:vAlign w:val="center"/>
          </w:tcPr>
          <w:p w14:paraId="68FAF9FC" w14:textId="587C9DE5"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19</w:t>
            </w:r>
          </w:p>
        </w:tc>
        <w:tc>
          <w:tcPr>
            <w:tcW w:w="2551" w:type="dxa"/>
            <w:vAlign w:val="center"/>
          </w:tcPr>
          <w:p w14:paraId="7F551B86" w14:textId="3208CAA0"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7F0DE1DB" w14:textId="14C20668"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Kế hoạch số </w:t>
            </w:r>
            <w:r w:rsidRPr="00726F10">
              <w:rPr>
                <w:rFonts w:asciiTheme="majorHAnsi" w:hAnsiTheme="majorHAnsi" w:cstheme="majorHAnsi"/>
                <w:szCs w:val="28"/>
                <w:lang w:val="es-MX"/>
              </w:rPr>
              <w:t>17-KH/ĐU</w:t>
            </w:r>
            <w:r w:rsidR="004B11FC">
              <w:rPr>
                <w:rFonts w:asciiTheme="majorHAnsi" w:hAnsiTheme="majorHAnsi" w:cstheme="majorHAnsi"/>
                <w:szCs w:val="28"/>
                <w:lang w:val="es-MX"/>
              </w:rPr>
              <w:t>,</w:t>
            </w:r>
          </w:p>
          <w:p w14:paraId="529E8A44" w14:textId="2AB5FF22" w:rsidR="00677A65" w:rsidRPr="00726F10" w:rsidRDefault="004B11FC" w:rsidP="000E6414">
            <w:pPr>
              <w:spacing w:after="0" w:line="264" w:lineRule="auto"/>
              <w:jc w:val="center"/>
              <w:rPr>
                <w:rFonts w:asciiTheme="majorHAnsi" w:hAnsiTheme="majorHAnsi" w:cstheme="majorHAnsi"/>
                <w:spacing w:val="-2"/>
                <w:szCs w:val="28"/>
                <w:lang w:val="en-US"/>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20/8/2026</w:t>
            </w:r>
          </w:p>
        </w:tc>
        <w:tc>
          <w:tcPr>
            <w:tcW w:w="7899" w:type="dxa"/>
            <w:vAlign w:val="center"/>
          </w:tcPr>
          <w:p w14:paraId="272B2859" w14:textId="0DE01993" w:rsidR="00677A65" w:rsidRPr="00726F10" w:rsidRDefault="00677A65" w:rsidP="00154426">
            <w:pPr>
              <w:spacing w:after="0" w:line="264" w:lineRule="auto"/>
              <w:rPr>
                <w:rFonts w:asciiTheme="majorHAnsi" w:hAnsiTheme="majorHAnsi" w:cstheme="majorHAnsi"/>
                <w:bCs/>
                <w:szCs w:val="28"/>
                <w:lang w:val="en-US"/>
              </w:rPr>
            </w:pPr>
            <w:r w:rsidRPr="00726F10">
              <w:rPr>
                <w:rFonts w:asciiTheme="majorHAnsi" w:hAnsiTheme="majorHAnsi" w:cstheme="majorHAnsi"/>
                <w:spacing w:val="3"/>
                <w:szCs w:val="28"/>
                <w:shd w:val="clear" w:color="auto" w:fill="FFFFFF"/>
              </w:rPr>
              <w:t xml:space="preserve">Kế hoạch </w:t>
            </w:r>
            <w:r w:rsidRPr="00726F10">
              <w:rPr>
                <w:rFonts w:asciiTheme="majorHAnsi" w:hAnsiTheme="majorHAnsi" w:cstheme="majorHAnsi"/>
                <w:bCs/>
                <w:szCs w:val="28"/>
              </w:rPr>
              <w:t>tổ chức học tập, quán triệt, tuyên truyền và triển khai thực hiện Nghị quyết Hội nghị lần thứ ba Ban Chấp hành Trung ương Đảng, khóa XIV; Nghị quyết số 02-NQ/TU, ngày 16/4/2026, Nghị quyết số 03-NQ/TU, ngày 28/5/2026 của Tỉnh ủy và các chỉ thị, quy định, kết luận, kế hoạch của Trung ương, của tỉnh</w:t>
            </w:r>
            <w:r w:rsidR="0089702E" w:rsidRPr="00726F10">
              <w:rPr>
                <w:rFonts w:asciiTheme="majorHAnsi" w:hAnsiTheme="majorHAnsi" w:cstheme="majorHAnsi"/>
                <w:bCs/>
                <w:szCs w:val="28"/>
                <w:lang w:val="en-US"/>
              </w:rPr>
              <w:t>.</w:t>
            </w:r>
          </w:p>
        </w:tc>
      </w:tr>
      <w:tr w:rsidR="00677A65" w:rsidRPr="00726F10" w14:paraId="004BE61E" w14:textId="77777777" w:rsidTr="000E6414">
        <w:tc>
          <w:tcPr>
            <w:tcW w:w="992" w:type="dxa"/>
            <w:vAlign w:val="center"/>
          </w:tcPr>
          <w:p w14:paraId="49EAFB22" w14:textId="19611C6D"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20</w:t>
            </w:r>
          </w:p>
        </w:tc>
        <w:tc>
          <w:tcPr>
            <w:tcW w:w="2551" w:type="dxa"/>
            <w:vAlign w:val="center"/>
          </w:tcPr>
          <w:p w14:paraId="56B126F6" w14:textId="16522F4C"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65307C83" w14:textId="23099618" w:rsidR="00677A65" w:rsidRPr="00726F10" w:rsidRDefault="00677A65" w:rsidP="000E6414">
            <w:pPr>
              <w:spacing w:after="0" w:line="264" w:lineRule="auto"/>
              <w:jc w:val="center"/>
              <w:rPr>
                <w:rFonts w:asciiTheme="majorHAnsi" w:hAnsiTheme="majorHAnsi" w:cstheme="majorHAnsi"/>
                <w:szCs w:val="28"/>
              </w:rPr>
            </w:pPr>
            <w:r w:rsidRPr="00726F10">
              <w:rPr>
                <w:rFonts w:asciiTheme="majorHAnsi" w:hAnsiTheme="majorHAnsi" w:cstheme="majorHAnsi"/>
                <w:spacing w:val="-2"/>
                <w:szCs w:val="28"/>
                <w:lang w:val="en-US"/>
              </w:rPr>
              <w:t xml:space="preserve">Kế hoạch số </w:t>
            </w:r>
            <w:r w:rsidRPr="00726F10">
              <w:rPr>
                <w:rFonts w:asciiTheme="majorHAnsi" w:hAnsiTheme="majorHAnsi" w:cstheme="majorHAnsi"/>
                <w:szCs w:val="28"/>
                <w:lang w:val="es-MX"/>
              </w:rPr>
              <w:t>21-KH/ĐU</w:t>
            </w:r>
            <w:r w:rsidR="004B11FC">
              <w:rPr>
                <w:rFonts w:asciiTheme="majorHAnsi" w:hAnsiTheme="majorHAnsi" w:cstheme="majorHAnsi"/>
                <w:szCs w:val="28"/>
                <w:lang w:val="es-MX"/>
              </w:rPr>
              <w:t>,</w:t>
            </w:r>
          </w:p>
          <w:p w14:paraId="1025A2EE" w14:textId="5B5BD408" w:rsidR="00677A65" w:rsidRPr="00726F10" w:rsidRDefault="004B11FC" w:rsidP="000E6414">
            <w:pPr>
              <w:spacing w:after="0" w:line="264" w:lineRule="auto"/>
              <w:jc w:val="center"/>
              <w:rPr>
                <w:rFonts w:asciiTheme="majorHAnsi" w:hAnsiTheme="majorHAnsi" w:cstheme="majorHAnsi"/>
                <w:spacing w:val="-2"/>
                <w:szCs w:val="28"/>
                <w:lang w:val="en-US"/>
              </w:rPr>
            </w:pPr>
            <w:r>
              <w:rPr>
                <w:rFonts w:asciiTheme="majorHAnsi" w:hAnsiTheme="majorHAnsi" w:cstheme="majorHAnsi"/>
                <w:szCs w:val="28"/>
                <w:lang w:val="en-US"/>
              </w:rPr>
              <w:t>n</w:t>
            </w:r>
            <w:r w:rsidR="00677A65" w:rsidRPr="00726F10">
              <w:rPr>
                <w:rFonts w:asciiTheme="majorHAnsi" w:hAnsiTheme="majorHAnsi" w:cstheme="majorHAnsi"/>
                <w:szCs w:val="28"/>
                <w:lang w:val="en-US"/>
              </w:rPr>
              <w:t>gày 09/9/2026</w:t>
            </w:r>
          </w:p>
        </w:tc>
        <w:tc>
          <w:tcPr>
            <w:tcW w:w="7899" w:type="dxa"/>
            <w:vAlign w:val="center"/>
          </w:tcPr>
          <w:p w14:paraId="0EE8492C" w14:textId="77777777" w:rsidR="00677A65" w:rsidRPr="00726F10" w:rsidRDefault="00677A65" w:rsidP="00154426">
            <w:pPr>
              <w:spacing w:after="0" w:line="264" w:lineRule="auto"/>
              <w:rPr>
                <w:rFonts w:asciiTheme="majorHAnsi" w:hAnsiTheme="majorHAnsi" w:cstheme="majorHAnsi"/>
                <w:bCs/>
                <w:szCs w:val="28"/>
              </w:rPr>
            </w:pPr>
            <w:r w:rsidRPr="00726F10">
              <w:rPr>
                <w:rFonts w:asciiTheme="majorHAnsi" w:hAnsiTheme="majorHAnsi" w:cstheme="majorHAnsi"/>
                <w:spacing w:val="3"/>
                <w:szCs w:val="28"/>
                <w:shd w:val="clear" w:color="auto" w:fill="FFFFFF"/>
              </w:rPr>
              <w:t xml:space="preserve">Kế hoạch </w:t>
            </w:r>
            <w:r w:rsidRPr="00726F10">
              <w:rPr>
                <w:rFonts w:asciiTheme="majorHAnsi" w:hAnsiTheme="majorHAnsi" w:cstheme="majorHAnsi"/>
                <w:szCs w:val="28"/>
              </w:rPr>
              <w:t>triển khai thực hiện Chỉ thị số 09-CT/TW của Bộ Chính trị  về tăng cường sự lãnh đạo của Đảng đối với việc thực hiện dân chủ ở cơ sở trong giai đoạn mới.</w:t>
            </w:r>
          </w:p>
        </w:tc>
      </w:tr>
      <w:tr w:rsidR="00677A65" w:rsidRPr="00726F10" w14:paraId="0D915757" w14:textId="77777777" w:rsidTr="000E6414">
        <w:tc>
          <w:tcPr>
            <w:tcW w:w="992" w:type="dxa"/>
            <w:vAlign w:val="center"/>
          </w:tcPr>
          <w:p w14:paraId="7AC7CB29" w14:textId="463BF2D1" w:rsidR="00677A65" w:rsidRPr="00854E10" w:rsidRDefault="00854E10" w:rsidP="00854E10">
            <w:pPr>
              <w:spacing w:after="0" w:line="264" w:lineRule="auto"/>
              <w:ind w:left="360"/>
              <w:jc w:val="left"/>
              <w:rPr>
                <w:rFonts w:asciiTheme="majorHAnsi" w:hAnsiTheme="majorHAnsi" w:cstheme="majorHAnsi"/>
                <w:bCs/>
                <w:szCs w:val="28"/>
                <w:lang w:val="en-US"/>
              </w:rPr>
            </w:pPr>
            <w:r>
              <w:rPr>
                <w:rFonts w:asciiTheme="majorHAnsi" w:hAnsiTheme="majorHAnsi" w:cstheme="majorHAnsi"/>
                <w:bCs/>
                <w:szCs w:val="28"/>
                <w:lang w:val="en-US"/>
              </w:rPr>
              <w:t>21</w:t>
            </w:r>
          </w:p>
        </w:tc>
        <w:tc>
          <w:tcPr>
            <w:tcW w:w="2551" w:type="dxa"/>
            <w:vAlign w:val="center"/>
          </w:tcPr>
          <w:p w14:paraId="5DC9E1ED" w14:textId="77777777" w:rsidR="00677A65" w:rsidRPr="00726F10" w:rsidRDefault="00677A65" w:rsidP="000E6414">
            <w:pPr>
              <w:spacing w:after="0" w:line="264" w:lineRule="auto"/>
              <w:jc w:val="center"/>
              <w:rPr>
                <w:rFonts w:asciiTheme="majorHAnsi" w:hAnsiTheme="majorHAnsi" w:cstheme="majorHAnsi"/>
                <w:szCs w:val="28"/>
                <w:lang w:val="en-US"/>
              </w:rPr>
            </w:pPr>
            <w:r w:rsidRPr="00726F10">
              <w:rPr>
                <w:rFonts w:asciiTheme="majorHAnsi" w:hAnsiTheme="majorHAnsi" w:cstheme="majorHAnsi"/>
                <w:szCs w:val="28"/>
                <w:lang w:val="en-US"/>
              </w:rPr>
              <w:t>Đảng bộ các cơ quan Đảng tỉnh</w:t>
            </w:r>
          </w:p>
        </w:tc>
        <w:tc>
          <w:tcPr>
            <w:tcW w:w="2977" w:type="dxa"/>
            <w:vAlign w:val="center"/>
          </w:tcPr>
          <w:p w14:paraId="24ED16E4" w14:textId="6CE22FFD" w:rsidR="00677A65" w:rsidRPr="004B11FC"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pacing w:val="-2"/>
                <w:szCs w:val="28"/>
                <w:lang w:val="en-US"/>
              </w:rPr>
              <w:t>Quy chế</w:t>
            </w:r>
            <w:r w:rsidRPr="00726F10">
              <w:rPr>
                <w:rFonts w:asciiTheme="majorHAnsi" w:hAnsiTheme="majorHAnsi" w:cstheme="majorHAnsi"/>
                <w:spacing w:val="-2"/>
                <w:szCs w:val="28"/>
              </w:rPr>
              <w:t xml:space="preserve"> số </w:t>
            </w:r>
            <w:r w:rsidRPr="00726F10">
              <w:rPr>
                <w:rFonts w:asciiTheme="majorHAnsi" w:hAnsiTheme="majorHAnsi" w:cstheme="majorHAnsi"/>
                <w:spacing w:val="-2"/>
                <w:szCs w:val="28"/>
                <w:lang w:val="en-US"/>
              </w:rPr>
              <w:t>03</w:t>
            </w:r>
            <w:r w:rsidRPr="00726F10">
              <w:rPr>
                <w:rFonts w:asciiTheme="majorHAnsi" w:hAnsiTheme="majorHAnsi" w:cstheme="majorHAnsi"/>
                <w:spacing w:val="-2"/>
                <w:szCs w:val="28"/>
              </w:rPr>
              <w:t>-</w:t>
            </w:r>
            <w:r w:rsidRPr="00726F10">
              <w:rPr>
                <w:rFonts w:asciiTheme="majorHAnsi" w:hAnsiTheme="majorHAnsi" w:cstheme="majorHAnsi"/>
                <w:spacing w:val="-2"/>
                <w:szCs w:val="28"/>
                <w:lang w:val="en-US"/>
              </w:rPr>
              <w:t>QC</w:t>
            </w:r>
            <w:r w:rsidRPr="00726F10">
              <w:rPr>
                <w:rFonts w:asciiTheme="majorHAnsi" w:hAnsiTheme="majorHAnsi" w:cstheme="majorHAnsi"/>
                <w:spacing w:val="-2"/>
                <w:szCs w:val="28"/>
              </w:rPr>
              <w:t>/ĐU</w:t>
            </w:r>
            <w:r w:rsidR="004B11FC">
              <w:rPr>
                <w:rFonts w:asciiTheme="majorHAnsi" w:hAnsiTheme="majorHAnsi" w:cstheme="majorHAnsi"/>
                <w:spacing w:val="-2"/>
                <w:szCs w:val="28"/>
                <w:lang w:val="en-US"/>
              </w:rPr>
              <w:t>,</w:t>
            </w:r>
          </w:p>
          <w:p w14:paraId="369401D8" w14:textId="77777777" w:rsidR="00677A65" w:rsidRPr="00726F10" w:rsidRDefault="00677A65" w:rsidP="000E6414">
            <w:pPr>
              <w:spacing w:after="0" w:line="264" w:lineRule="auto"/>
              <w:jc w:val="center"/>
              <w:rPr>
                <w:rFonts w:asciiTheme="majorHAnsi" w:hAnsiTheme="majorHAnsi" w:cstheme="majorHAnsi"/>
                <w:spacing w:val="-2"/>
                <w:szCs w:val="28"/>
                <w:lang w:val="en-US"/>
              </w:rPr>
            </w:pPr>
            <w:r w:rsidRPr="00726F10">
              <w:rPr>
                <w:rFonts w:asciiTheme="majorHAnsi" w:hAnsiTheme="majorHAnsi" w:cstheme="majorHAnsi"/>
                <w:spacing w:val="-2"/>
                <w:szCs w:val="28"/>
                <w:lang w:val="en-US"/>
              </w:rPr>
              <w:t>ngày 24/6/2026</w:t>
            </w:r>
          </w:p>
        </w:tc>
        <w:tc>
          <w:tcPr>
            <w:tcW w:w="7899" w:type="dxa"/>
            <w:vAlign w:val="center"/>
          </w:tcPr>
          <w:p w14:paraId="67178D37" w14:textId="6B8F1EF4" w:rsidR="00677A65" w:rsidRPr="00726F10" w:rsidRDefault="00677A65" w:rsidP="00154426">
            <w:pPr>
              <w:tabs>
                <w:tab w:val="left" w:pos="720"/>
              </w:tabs>
              <w:spacing w:after="0" w:line="264" w:lineRule="auto"/>
              <w:rPr>
                <w:rFonts w:asciiTheme="majorHAnsi" w:hAnsiTheme="majorHAnsi" w:cstheme="majorHAnsi"/>
                <w:szCs w:val="28"/>
                <w:lang w:val="en-US"/>
              </w:rPr>
            </w:pPr>
            <w:r w:rsidRPr="00726F10">
              <w:rPr>
                <w:rFonts w:asciiTheme="majorHAnsi" w:hAnsiTheme="majorHAnsi" w:cstheme="majorHAnsi"/>
                <w:bCs/>
                <w:szCs w:val="28"/>
                <w:lang w:val="en-US"/>
              </w:rPr>
              <w:t xml:space="preserve">Quy chế làm việc của Ban Chấp hành Đảng bộ các cơ quan Đảng tỉnh  khóa II, nhiệm kỳ 2025 </w:t>
            </w:r>
            <w:r w:rsidR="0089702E" w:rsidRPr="00726F10">
              <w:rPr>
                <w:rFonts w:asciiTheme="majorHAnsi" w:hAnsiTheme="majorHAnsi" w:cstheme="majorHAnsi"/>
                <w:bCs/>
                <w:szCs w:val="28"/>
                <w:lang w:val="en-US"/>
              </w:rPr>
              <w:t>-</w:t>
            </w:r>
            <w:r w:rsidRPr="00726F10">
              <w:rPr>
                <w:rFonts w:asciiTheme="majorHAnsi" w:hAnsiTheme="majorHAnsi" w:cstheme="majorHAnsi"/>
                <w:bCs/>
                <w:szCs w:val="28"/>
                <w:lang w:val="en-US"/>
              </w:rPr>
              <w:t xml:space="preserve"> 2030</w:t>
            </w:r>
            <w:r w:rsidR="0089702E" w:rsidRPr="00726F10">
              <w:rPr>
                <w:rFonts w:asciiTheme="majorHAnsi" w:hAnsiTheme="majorHAnsi" w:cstheme="majorHAnsi"/>
                <w:bCs/>
                <w:szCs w:val="28"/>
                <w:lang w:val="en-US"/>
              </w:rPr>
              <w:t>.</w:t>
            </w:r>
          </w:p>
        </w:tc>
      </w:tr>
    </w:tbl>
    <w:p w14:paraId="1BD06EB6" w14:textId="77777777" w:rsidR="00677A65" w:rsidRPr="00A85881" w:rsidRDefault="00677A65" w:rsidP="00677A65">
      <w:pPr>
        <w:spacing w:after="0"/>
        <w:ind w:firstLine="720"/>
        <w:rPr>
          <w:b/>
          <w:iCs/>
        </w:rPr>
      </w:pPr>
    </w:p>
    <w:p w14:paraId="2634083F" w14:textId="77777777" w:rsidR="00677A65" w:rsidRDefault="00677A65" w:rsidP="00677A65">
      <w:pPr>
        <w:ind w:firstLine="720"/>
        <w:rPr>
          <w:b/>
          <w:iCs/>
          <w:lang w:val="en-US"/>
        </w:rPr>
      </w:pPr>
    </w:p>
    <w:p w14:paraId="1BB10BDF" w14:textId="77777777" w:rsidR="007E0258" w:rsidRDefault="007E0258" w:rsidP="00677A65">
      <w:pPr>
        <w:ind w:firstLine="720"/>
        <w:rPr>
          <w:b/>
          <w:iCs/>
          <w:lang w:val="en-US"/>
        </w:rPr>
      </w:pPr>
    </w:p>
    <w:p w14:paraId="5341D730" w14:textId="77777777" w:rsidR="007E0258" w:rsidRDefault="007E0258" w:rsidP="00677A65">
      <w:pPr>
        <w:ind w:firstLine="720"/>
        <w:rPr>
          <w:b/>
          <w:iCs/>
          <w:lang w:val="en-US"/>
        </w:rPr>
      </w:pPr>
    </w:p>
    <w:p w14:paraId="5048321D" w14:textId="77777777" w:rsidR="007E0258" w:rsidRDefault="007E0258" w:rsidP="00677A65">
      <w:pPr>
        <w:ind w:firstLine="720"/>
        <w:rPr>
          <w:b/>
          <w:iCs/>
          <w:lang w:val="en-US"/>
        </w:rPr>
      </w:pPr>
    </w:p>
    <w:p w14:paraId="60E21636" w14:textId="77777777" w:rsidR="008859EE" w:rsidRDefault="008859EE" w:rsidP="00677A65">
      <w:pPr>
        <w:ind w:firstLine="720"/>
        <w:rPr>
          <w:b/>
          <w:iCs/>
          <w:spacing w:val="-8"/>
          <w:lang w:val="en-US"/>
        </w:rPr>
      </w:pPr>
    </w:p>
    <w:p w14:paraId="1F64F940" w14:textId="570B2047" w:rsidR="00677A65" w:rsidRPr="007E0258" w:rsidRDefault="00AA1A45" w:rsidP="00677A65">
      <w:pPr>
        <w:ind w:firstLine="720"/>
        <w:rPr>
          <w:iCs/>
          <w:spacing w:val="-8"/>
          <w:lang w:val="en-US"/>
        </w:rPr>
      </w:pPr>
      <w:r w:rsidRPr="007E0258">
        <w:rPr>
          <w:b/>
          <w:iCs/>
          <w:spacing w:val="-8"/>
          <w:lang w:val="en-US"/>
        </w:rPr>
        <w:lastRenderedPageBreak/>
        <w:t>P</w:t>
      </w:r>
      <w:r w:rsidR="00677A65" w:rsidRPr="007E0258">
        <w:rPr>
          <w:b/>
          <w:iCs/>
          <w:spacing w:val="-8"/>
        </w:rPr>
        <w:t>hụ lục 02:</w:t>
      </w:r>
      <w:r w:rsidR="00677A65" w:rsidRPr="007E0258">
        <w:rPr>
          <w:iCs/>
          <w:spacing w:val="-8"/>
        </w:rPr>
        <w:t xml:space="preserve"> Các mô hình, cách làm hay, sáng kiến</w:t>
      </w:r>
      <w:r w:rsidR="00677A65" w:rsidRPr="007E0258">
        <w:rPr>
          <w:iCs/>
          <w:spacing w:val="-8"/>
          <w:lang w:val="en-US"/>
        </w:rPr>
        <w:t xml:space="preserve"> </w:t>
      </w:r>
      <w:r w:rsidR="00677A65" w:rsidRPr="007E0258">
        <w:rPr>
          <w:iCs/>
          <w:spacing w:val="-8"/>
        </w:rPr>
        <w:t>tiêu biểu về xây dựng, thực hành và lan tỏa văn hóa Đảng, văn hóa công vụ.</w:t>
      </w:r>
    </w:p>
    <w:p w14:paraId="7FBABC47" w14:textId="77777777" w:rsidR="00677A65" w:rsidRPr="00A85881" w:rsidRDefault="00677A65" w:rsidP="00677A65">
      <w:pPr>
        <w:spacing w:after="0" w:line="240" w:lineRule="auto"/>
        <w:ind w:firstLine="709"/>
        <w:rPr>
          <w:b/>
          <w:i/>
        </w:rPr>
      </w:pPr>
    </w:p>
    <w:tbl>
      <w:tblPr>
        <w:tblStyle w:val="TableGrid"/>
        <w:tblW w:w="14287" w:type="dxa"/>
        <w:tblInd w:w="421" w:type="dxa"/>
        <w:tblLook w:val="04A0" w:firstRow="1" w:lastRow="0" w:firstColumn="1" w:lastColumn="0" w:noHBand="0" w:noVBand="1"/>
      </w:tblPr>
      <w:tblGrid>
        <w:gridCol w:w="1086"/>
        <w:gridCol w:w="1182"/>
        <w:gridCol w:w="2381"/>
        <w:gridCol w:w="2097"/>
        <w:gridCol w:w="6124"/>
        <w:gridCol w:w="1417"/>
      </w:tblGrid>
      <w:tr w:rsidR="00677A65" w:rsidRPr="00C06495" w14:paraId="1F9B3B34" w14:textId="77777777" w:rsidTr="00E21362">
        <w:trPr>
          <w:trHeight w:val="1459"/>
        </w:trPr>
        <w:tc>
          <w:tcPr>
            <w:tcW w:w="1086" w:type="dxa"/>
            <w:vAlign w:val="center"/>
          </w:tcPr>
          <w:p w14:paraId="39D5DA31" w14:textId="77777777" w:rsidR="00677A65" w:rsidRPr="00C06495" w:rsidRDefault="00677A65" w:rsidP="000E6414">
            <w:pPr>
              <w:jc w:val="center"/>
              <w:rPr>
                <w:rFonts w:asciiTheme="majorHAnsi" w:hAnsiTheme="majorHAnsi" w:cstheme="majorHAnsi"/>
                <w:b/>
                <w:szCs w:val="28"/>
              </w:rPr>
            </w:pPr>
            <w:r w:rsidRPr="00C06495">
              <w:rPr>
                <w:rFonts w:asciiTheme="majorHAnsi" w:hAnsiTheme="majorHAnsi" w:cstheme="majorHAnsi"/>
                <w:b/>
                <w:szCs w:val="28"/>
              </w:rPr>
              <w:t>TT</w:t>
            </w:r>
          </w:p>
        </w:tc>
        <w:tc>
          <w:tcPr>
            <w:tcW w:w="1182" w:type="dxa"/>
            <w:vAlign w:val="center"/>
          </w:tcPr>
          <w:p w14:paraId="5C2060F1" w14:textId="77777777" w:rsidR="00677A65" w:rsidRPr="00C06495" w:rsidRDefault="00677A65" w:rsidP="000E6414">
            <w:pPr>
              <w:jc w:val="center"/>
              <w:rPr>
                <w:rFonts w:asciiTheme="majorHAnsi" w:hAnsiTheme="majorHAnsi" w:cstheme="majorHAnsi"/>
                <w:b/>
                <w:szCs w:val="28"/>
              </w:rPr>
            </w:pPr>
            <w:r w:rsidRPr="00C06495">
              <w:rPr>
                <w:rFonts w:asciiTheme="majorHAnsi" w:hAnsiTheme="majorHAnsi" w:cstheme="majorHAnsi"/>
                <w:b/>
                <w:szCs w:val="28"/>
              </w:rPr>
              <w:t>Năm</w:t>
            </w:r>
          </w:p>
        </w:tc>
        <w:tc>
          <w:tcPr>
            <w:tcW w:w="2381" w:type="dxa"/>
            <w:vAlign w:val="center"/>
          </w:tcPr>
          <w:p w14:paraId="2D60B5A0" w14:textId="77777777" w:rsidR="000E6414" w:rsidRPr="00C06495" w:rsidRDefault="00677A65" w:rsidP="000E6414">
            <w:pPr>
              <w:jc w:val="center"/>
              <w:rPr>
                <w:rFonts w:asciiTheme="majorHAnsi" w:hAnsiTheme="majorHAnsi" w:cstheme="majorHAnsi"/>
                <w:b/>
                <w:szCs w:val="28"/>
              </w:rPr>
            </w:pPr>
            <w:r w:rsidRPr="00C06495">
              <w:rPr>
                <w:rFonts w:asciiTheme="majorHAnsi" w:hAnsiTheme="majorHAnsi" w:cstheme="majorHAnsi"/>
                <w:b/>
                <w:szCs w:val="28"/>
              </w:rPr>
              <w:t>Tên mô hình,</w:t>
            </w:r>
          </w:p>
          <w:p w14:paraId="6133E0E7" w14:textId="722490EA" w:rsidR="00677A65" w:rsidRPr="00C06495" w:rsidRDefault="00677A65" w:rsidP="000E6414">
            <w:pPr>
              <w:jc w:val="center"/>
              <w:rPr>
                <w:rFonts w:asciiTheme="majorHAnsi" w:hAnsiTheme="majorHAnsi" w:cstheme="majorHAnsi"/>
                <w:b/>
                <w:szCs w:val="28"/>
              </w:rPr>
            </w:pPr>
            <w:r w:rsidRPr="00C06495">
              <w:rPr>
                <w:rFonts w:asciiTheme="majorHAnsi" w:hAnsiTheme="majorHAnsi" w:cstheme="majorHAnsi"/>
                <w:b/>
                <w:szCs w:val="28"/>
              </w:rPr>
              <w:t>sáng kiến</w:t>
            </w:r>
          </w:p>
        </w:tc>
        <w:tc>
          <w:tcPr>
            <w:tcW w:w="2097" w:type="dxa"/>
            <w:vAlign w:val="center"/>
          </w:tcPr>
          <w:p w14:paraId="1E47F894" w14:textId="77777777" w:rsidR="00677A65" w:rsidRPr="00C06495" w:rsidRDefault="00677A65" w:rsidP="000E6414">
            <w:pPr>
              <w:jc w:val="center"/>
              <w:rPr>
                <w:rFonts w:asciiTheme="majorHAnsi" w:hAnsiTheme="majorHAnsi" w:cstheme="majorHAnsi"/>
                <w:b/>
                <w:szCs w:val="28"/>
              </w:rPr>
            </w:pPr>
            <w:r w:rsidRPr="00C06495">
              <w:rPr>
                <w:rFonts w:asciiTheme="majorHAnsi" w:hAnsiTheme="majorHAnsi" w:cstheme="majorHAnsi"/>
                <w:b/>
                <w:szCs w:val="28"/>
              </w:rPr>
              <w:t>Đơn vị xây dựng, triển khai</w:t>
            </w:r>
          </w:p>
        </w:tc>
        <w:tc>
          <w:tcPr>
            <w:tcW w:w="6124" w:type="dxa"/>
            <w:vAlign w:val="center"/>
          </w:tcPr>
          <w:p w14:paraId="4A180681" w14:textId="77777777" w:rsidR="00677A65" w:rsidRPr="00C06495" w:rsidRDefault="00677A65" w:rsidP="000E6414">
            <w:pPr>
              <w:jc w:val="center"/>
              <w:rPr>
                <w:rFonts w:asciiTheme="majorHAnsi" w:hAnsiTheme="majorHAnsi" w:cstheme="majorHAnsi"/>
                <w:b/>
                <w:szCs w:val="28"/>
              </w:rPr>
            </w:pPr>
            <w:r w:rsidRPr="00C06495">
              <w:rPr>
                <w:rFonts w:asciiTheme="majorHAnsi" w:hAnsiTheme="majorHAnsi" w:cstheme="majorHAnsi"/>
                <w:b/>
                <w:szCs w:val="28"/>
              </w:rPr>
              <w:t>Kết quả triển khai thực hiện</w:t>
            </w:r>
          </w:p>
        </w:tc>
        <w:tc>
          <w:tcPr>
            <w:tcW w:w="1417" w:type="dxa"/>
            <w:vAlign w:val="center"/>
          </w:tcPr>
          <w:p w14:paraId="16BE5A4F" w14:textId="77777777" w:rsidR="00677A65" w:rsidRPr="00C06495" w:rsidRDefault="00677A65" w:rsidP="000E6414">
            <w:pPr>
              <w:jc w:val="center"/>
              <w:rPr>
                <w:rFonts w:asciiTheme="majorHAnsi" w:hAnsiTheme="majorHAnsi" w:cstheme="majorHAnsi"/>
                <w:b/>
                <w:szCs w:val="28"/>
              </w:rPr>
            </w:pPr>
            <w:r w:rsidRPr="00C06495">
              <w:rPr>
                <w:rFonts w:asciiTheme="majorHAnsi" w:hAnsiTheme="majorHAnsi" w:cstheme="majorHAnsi"/>
                <w:b/>
                <w:szCs w:val="28"/>
              </w:rPr>
              <w:t>Ghi chú</w:t>
            </w:r>
          </w:p>
        </w:tc>
      </w:tr>
      <w:tr w:rsidR="00677A65" w:rsidRPr="00C06495" w14:paraId="583E884C" w14:textId="77777777" w:rsidTr="00E21362">
        <w:trPr>
          <w:trHeight w:val="729"/>
        </w:trPr>
        <w:tc>
          <w:tcPr>
            <w:tcW w:w="1086" w:type="dxa"/>
            <w:vAlign w:val="center"/>
          </w:tcPr>
          <w:p w14:paraId="213AFDB4" w14:textId="77777777" w:rsidR="00677A65" w:rsidRPr="00C06495" w:rsidRDefault="00677A65" w:rsidP="000E6414">
            <w:pPr>
              <w:jc w:val="center"/>
              <w:rPr>
                <w:rFonts w:asciiTheme="majorHAnsi" w:hAnsiTheme="majorHAnsi" w:cstheme="majorHAnsi"/>
                <w:szCs w:val="28"/>
              </w:rPr>
            </w:pPr>
            <w:r w:rsidRPr="00C06495">
              <w:rPr>
                <w:rFonts w:asciiTheme="majorHAnsi" w:hAnsiTheme="majorHAnsi" w:cstheme="majorHAnsi"/>
                <w:szCs w:val="28"/>
              </w:rPr>
              <w:t>1</w:t>
            </w:r>
          </w:p>
        </w:tc>
        <w:tc>
          <w:tcPr>
            <w:tcW w:w="1182" w:type="dxa"/>
            <w:vAlign w:val="center"/>
          </w:tcPr>
          <w:p w14:paraId="1226744C" w14:textId="77777777" w:rsidR="000E6414" w:rsidRPr="00C06495" w:rsidRDefault="00375506" w:rsidP="000E6414">
            <w:pPr>
              <w:jc w:val="center"/>
              <w:rPr>
                <w:rFonts w:asciiTheme="majorHAnsi" w:hAnsiTheme="majorHAnsi" w:cstheme="majorHAnsi"/>
                <w:szCs w:val="28"/>
              </w:rPr>
            </w:pPr>
            <w:r w:rsidRPr="00C06495">
              <w:rPr>
                <w:rFonts w:asciiTheme="majorHAnsi" w:hAnsiTheme="majorHAnsi" w:cstheme="majorHAnsi"/>
                <w:szCs w:val="28"/>
              </w:rPr>
              <w:t>202</w:t>
            </w:r>
            <w:r w:rsidR="000E6414" w:rsidRPr="00C06495">
              <w:rPr>
                <w:rFonts w:asciiTheme="majorHAnsi" w:hAnsiTheme="majorHAnsi" w:cstheme="majorHAnsi"/>
                <w:szCs w:val="28"/>
              </w:rPr>
              <w:t>5</w:t>
            </w:r>
          </w:p>
          <w:p w14:paraId="6F23A4A0" w14:textId="68484AE5" w:rsidR="00677A65" w:rsidRPr="00C06495" w:rsidRDefault="00445C6D" w:rsidP="000E6414">
            <w:pPr>
              <w:jc w:val="center"/>
              <w:rPr>
                <w:rFonts w:asciiTheme="majorHAnsi" w:hAnsiTheme="majorHAnsi" w:cstheme="majorHAnsi"/>
                <w:szCs w:val="28"/>
              </w:rPr>
            </w:pPr>
            <w:r w:rsidRPr="00C06495">
              <w:rPr>
                <w:rFonts w:asciiTheme="majorHAnsi" w:hAnsiTheme="majorHAnsi" w:cstheme="majorHAnsi"/>
                <w:szCs w:val="28"/>
              </w:rPr>
              <w:t>đến nay</w:t>
            </w:r>
          </w:p>
        </w:tc>
        <w:tc>
          <w:tcPr>
            <w:tcW w:w="2381" w:type="dxa"/>
            <w:vAlign w:val="center"/>
          </w:tcPr>
          <w:p w14:paraId="456F7DD8" w14:textId="1C51C1EB" w:rsidR="00677A65" w:rsidRPr="0089702E" w:rsidRDefault="00826FE1" w:rsidP="0089702E">
            <w:pPr>
              <w:pStyle w:val="isselectedend"/>
              <w:spacing w:before="120" w:beforeAutospacing="0" w:after="120" w:afterAutospacing="0" w:line="340" w:lineRule="exact"/>
              <w:jc w:val="center"/>
              <w:rPr>
                <w:rFonts w:asciiTheme="majorHAnsi" w:hAnsiTheme="majorHAnsi" w:cstheme="majorHAnsi"/>
                <w:sz w:val="28"/>
                <w:szCs w:val="28"/>
                <w:shd w:val="clear" w:color="auto" w:fill="FFFFFF"/>
              </w:rPr>
            </w:pPr>
            <w:r w:rsidRPr="00C06495">
              <w:rPr>
                <w:rFonts w:asciiTheme="majorHAnsi" w:hAnsiTheme="majorHAnsi" w:cstheme="majorHAnsi"/>
                <w:sz w:val="28"/>
                <w:szCs w:val="28"/>
              </w:rPr>
              <w:t>Mô hình “Từ hồ sơ giấy đến dữ liệu số”</w:t>
            </w:r>
          </w:p>
        </w:tc>
        <w:tc>
          <w:tcPr>
            <w:tcW w:w="2097" w:type="dxa"/>
            <w:vAlign w:val="center"/>
          </w:tcPr>
          <w:p w14:paraId="613B9AB6" w14:textId="73B1B17F" w:rsidR="00677A65" w:rsidRPr="00C06495" w:rsidRDefault="00B003D4" w:rsidP="000E6414">
            <w:pPr>
              <w:jc w:val="both"/>
              <w:rPr>
                <w:rFonts w:asciiTheme="majorHAnsi" w:hAnsiTheme="majorHAnsi" w:cstheme="majorHAnsi"/>
                <w:szCs w:val="28"/>
              </w:rPr>
            </w:pPr>
            <w:r w:rsidRPr="00C06495">
              <w:rPr>
                <w:rFonts w:asciiTheme="majorHAnsi" w:hAnsiTheme="majorHAnsi" w:cstheme="majorHAnsi"/>
                <w:szCs w:val="28"/>
              </w:rPr>
              <w:t>Đảng bộ Văn phòng Tỉnh uỷ</w:t>
            </w:r>
          </w:p>
        </w:tc>
        <w:tc>
          <w:tcPr>
            <w:tcW w:w="6124" w:type="dxa"/>
            <w:vAlign w:val="center"/>
          </w:tcPr>
          <w:p w14:paraId="777A8EC6" w14:textId="6989364D" w:rsidR="004A10F0" w:rsidRPr="00C06495" w:rsidRDefault="007D2913" w:rsidP="000E6414">
            <w:pPr>
              <w:spacing w:line="240" w:lineRule="auto"/>
              <w:jc w:val="both"/>
              <w:rPr>
                <w:rFonts w:asciiTheme="majorHAnsi" w:hAnsiTheme="majorHAnsi" w:cstheme="majorHAnsi"/>
                <w:spacing w:val="-4"/>
                <w:szCs w:val="28"/>
              </w:rPr>
            </w:pPr>
            <w:r>
              <w:rPr>
                <w:rFonts w:asciiTheme="majorHAnsi" w:hAnsiTheme="majorHAnsi" w:cstheme="majorHAnsi"/>
                <w:spacing w:val="-4"/>
                <w:szCs w:val="28"/>
              </w:rPr>
              <w:t xml:space="preserve">- </w:t>
            </w:r>
            <w:r w:rsidR="004A10F0" w:rsidRPr="00C06495">
              <w:rPr>
                <w:rFonts w:asciiTheme="majorHAnsi" w:hAnsiTheme="majorHAnsi" w:cstheme="majorHAnsi"/>
                <w:spacing w:val="-4"/>
                <w:szCs w:val="28"/>
              </w:rPr>
              <w:t>Số hóa tài liệu của các ban xây dựng Đảng, Văn phòng Tỉnh uỷ; văn bản các huyện, thành, thị uỷ đã kết thúc hoạt động tại Kho lưu trữ</w:t>
            </w:r>
            <w:r w:rsidR="004361C2">
              <w:rPr>
                <w:rFonts w:asciiTheme="majorHAnsi" w:hAnsiTheme="majorHAnsi" w:cstheme="majorHAnsi"/>
                <w:spacing w:val="-4"/>
                <w:szCs w:val="28"/>
              </w:rPr>
              <w:t>.</w:t>
            </w:r>
          </w:p>
          <w:p w14:paraId="46AB30C0" w14:textId="35644E80" w:rsidR="00677A65" w:rsidRPr="00C06495" w:rsidRDefault="004A10F0" w:rsidP="000E6414">
            <w:pPr>
              <w:spacing w:line="240" w:lineRule="auto"/>
              <w:jc w:val="both"/>
              <w:rPr>
                <w:rFonts w:asciiTheme="majorHAnsi" w:hAnsiTheme="majorHAnsi" w:cstheme="majorHAnsi"/>
                <w:szCs w:val="28"/>
              </w:rPr>
            </w:pPr>
            <w:r w:rsidRPr="00C06495">
              <w:rPr>
                <w:rFonts w:asciiTheme="majorHAnsi" w:hAnsiTheme="majorHAnsi" w:cstheme="majorHAnsi"/>
                <w:szCs w:val="28"/>
              </w:rPr>
              <w:t>- Hoàn thiện hệ thống, văn bản đi, đến được xử lý khép kín trên môi trường mạng.</w:t>
            </w:r>
          </w:p>
        </w:tc>
        <w:tc>
          <w:tcPr>
            <w:tcW w:w="1417" w:type="dxa"/>
            <w:vAlign w:val="center"/>
          </w:tcPr>
          <w:p w14:paraId="307A2086" w14:textId="77777777" w:rsidR="00677A65" w:rsidRPr="00C06495" w:rsidRDefault="00677A65" w:rsidP="000E6414">
            <w:pPr>
              <w:jc w:val="center"/>
              <w:rPr>
                <w:rFonts w:asciiTheme="majorHAnsi" w:hAnsiTheme="majorHAnsi" w:cstheme="majorHAnsi"/>
                <w:szCs w:val="28"/>
              </w:rPr>
            </w:pPr>
          </w:p>
        </w:tc>
      </w:tr>
      <w:tr w:rsidR="00677A65" w:rsidRPr="00C06495" w14:paraId="2F05D7A4" w14:textId="77777777" w:rsidTr="00E21362">
        <w:trPr>
          <w:trHeight w:val="416"/>
        </w:trPr>
        <w:tc>
          <w:tcPr>
            <w:tcW w:w="1086" w:type="dxa"/>
            <w:vAlign w:val="center"/>
          </w:tcPr>
          <w:p w14:paraId="71FFC0B8" w14:textId="77777777" w:rsidR="00677A65" w:rsidRPr="00C06495" w:rsidRDefault="00677A65" w:rsidP="000E6414">
            <w:pPr>
              <w:jc w:val="center"/>
              <w:rPr>
                <w:rFonts w:asciiTheme="majorHAnsi" w:hAnsiTheme="majorHAnsi" w:cstheme="majorHAnsi"/>
                <w:szCs w:val="28"/>
              </w:rPr>
            </w:pPr>
            <w:r w:rsidRPr="00C06495">
              <w:rPr>
                <w:rFonts w:asciiTheme="majorHAnsi" w:hAnsiTheme="majorHAnsi" w:cstheme="majorHAnsi"/>
                <w:szCs w:val="28"/>
              </w:rPr>
              <w:t>2</w:t>
            </w:r>
          </w:p>
        </w:tc>
        <w:tc>
          <w:tcPr>
            <w:tcW w:w="1182" w:type="dxa"/>
            <w:vAlign w:val="center"/>
          </w:tcPr>
          <w:p w14:paraId="386E1161" w14:textId="77777777" w:rsidR="000E6414" w:rsidRPr="00C06495" w:rsidRDefault="00445C6D" w:rsidP="000E6414">
            <w:pPr>
              <w:jc w:val="center"/>
              <w:rPr>
                <w:rFonts w:asciiTheme="majorHAnsi" w:hAnsiTheme="majorHAnsi" w:cstheme="majorHAnsi"/>
                <w:szCs w:val="28"/>
              </w:rPr>
            </w:pPr>
            <w:r w:rsidRPr="00C06495">
              <w:rPr>
                <w:rFonts w:asciiTheme="majorHAnsi" w:hAnsiTheme="majorHAnsi" w:cstheme="majorHAnsi"/>
                <w:szCs w:val="28"/>
              </w:rPr>
              <w:t>2022</w:t>
            </w:r>
          </w:p>
          <w:p w14:paraId="7B914F5F" w14:textId="40C7ADD0" w:rsidR="00677A65" w:rsidRPr="00C06495" w:rsidRDefault="00445C6D" w:rsidP="000E6414">
            <w:pPr>
              <w:jc w:val="center"/>
              <w:rPr>
                <w:rFonts w:asciiTheme="majorHAnsi" w:hAnsiTheme="majorHAnsi" w:cstheme="majorHAnsi"/>
                <w:szCs w:val="28"/>
              </w:rPr>
            </w:pPr>
            <w:r w:rsidRPr="00C06495">
              <w:rPr>
                <w:rFonts w:asciiTheme="majorHAnsi" w:hAnsiTheme="majorHAnsi" w:cstheme="majorHAnsi"/>
                <w:szCs w:val="28"/>
              </w:rPr>
              <w:t>đến nay</w:t>
            </w:r>
          </w:p>
        </w:tc>
        <w:tc>
          <w:tcPr>
            <w:tcW w:w="2381" w:type="dxa"/>
            <w:vAlign w:val="center"/>
          </w:tcPr>
          <w:p w14:paraId="109EEB85" w14:textId="3605ED06" w:rsidR="00677A65" w:rsidRPr="00C06495" w:rsidRDefault="000816C0" w:rsidP="000E6414">
            <w:pPr>
              <w:jc w:val="center"/>
              <w:rPr>
                <w:rFonts w:asciiTheme="majorHAnsi" w:hAnsiTheme="majorHAnsi" w:cstheme="majorHAnsi"/>
                <w:szCs w:val="28"/>
              </w:rPr>
            </w:pPr>
            <w:r>
              <w:rPr>
                <w:rFonts w:asciiTheme="majorHAnsi" w:hAnsiTheme="majorHAnsi" w:cstheme="majorHAnsi"/>
                <w:szCs w:val="28"/>
                <w:shd w:val="clear" w:color="auto" w:fill="FFFFFF"/>
              </w:rPr>
              <w:t>Mô hình “</w:t>
            </w:r>
            <w:r w:rsidR="00826FE1" w:rsidRPr="00C06495">
              <w:rPr>
                <w:rFonts w:asciiTheme="majorHAnsi" w:hAnsiTheme="majorHAnsi" w:cstheme="majorHAnsi"/>
                <w:szCs w:val="28"/>
                <w:shd w:val="clear" w:color="auto" w:fill="FFFFFF"/>
              </w:rPr>
              <w:t xml:space="preserve">Dân vận khéo trong </w:t>
            </w:r>
            <w:r w:rsidR="00826FE1" w:rsidRPr="00C06495">
              <w:rPr>
                <w:rFonts w:asciiTheme="majorHAnsi" w:hAnsiTheme="majorHAnsi" w:cstheme="majorHAnsi"/>
                <w:szCs w:val="28"/>
                <w:lang w:val="pl-PL"/>
              </w:rPr>
              <w:t>Tiếp công dân”</w:t>
            </w:r>
          </w:p>
        </w:tc>
        <w:tc>
          <w:tcPr>
            <w:tcW w:w="2097" w:type="dxa"/>
            <w:vAlign w:val="center"/>
          </w:tcPr>
          <w:p w14:paraId="3BBE1878" w14:textId="55F861C2" w:rsidR="00677A65" w:rsidRPr="00C06495" w:rsidRDefault="00826FE1" w:rsidP="000E6414">
            <w:pPr>
              <w:jc w:val="both"/>
              <w:rPr>
                <w:rFonts w:asciiTheme="majorHAnsi" w:hAnsiTheme="majorHAnsi" w:cstheme="majorHAnsi"/>
                <w:szCs w:val="28"/>
              </w:rPr>
            </w:pPr>
            <w:r w:rsidRPr="00C06495">
              <w:rPr>
                <w:rFonts w:asciiTheme="majorHAnsi" w:hAnsiTheme="majorHAnsi" w:cstheme="majorHAnsi"/>
                <w:szCs w:val="28"/>
                <w:lang w:val="pl-PL"/>
              </w:rPr>
              <w:t>Đảng bộ Viện Kiểm sát nhân dân tỉnh</w:t>
            </w:r>
          </w:p>
        </w:tc>
        <w:tc>
          <w:tcPr>
            <w:tcW w:w="6124" w:type="dxa"/>
            <w:vAlign w:val="center"/>
          </w:tcPr>
          <w:p w14:paraId="03922424" w14:textId="77777777" w:rsidR="00067E31" w:rsidRPr="00C06495" w:rsidRDefault="00067E31" w:rsidP="000E6414">
            <w:pPr>
              <w:pStyle w:val="NormalWeb"/>
              <w:spacing w:before="60" w:beforeAutospacing="0" w:after="60" w:afterAutospacing="0"/>
              <w:jc w:val="both"/>
              <w:rPr>
                <w:rFonts w:asciiTheme="majorHAnsi" w:hAnsiTheme="majorHAnsi" w:cstheme="majorHAnsi"/>
                <w:sz w:val="28"/>
                <w:szCs w:val="28"/>
              </w:rPr>
            </w:pPr>
            <w:r w:rsidRPr="00C06495">
              <w:rPr>
                <w:rFonts w:asciiTheme="majorHAnsi" w:eastAsia="Calibri" w:hAnsiTheme="majorHAnsi" w:cstheme="majorHAnsi"/>
                <w:sz w:val="28"/>
                <w:szCs w:val="28"/>
              </w:rPr>
              <w:t xml:space="preserve">- </w:t>
            </w:r>
            <w:r w:rsidRPr="00C06495">
              <w:rPr>
                <w:rFonts w:asciiTheme="majorHAnsi" w:hAnsiTheme="majorHAnsi" w:cstheme="majorHAnsi"/>
                <w:sz w:val="28"/>
                <w:szCs w:val="28"/>
              </w:rPr>
              <w:t>100% buổi tiếp công dân được thực hiện đúng quy định, đúng quy trình, đảm bảo trang nghiêm, dân chủ.</w:t>
            </w:r>
          </w:p>
          <w:p w14:paraId="18812810" w14:textId="77777777" w:rsidR="00067E31" w:rsidRPr="00C06495" w:rsidRDefault="00067E31" w:rsidP="000E6414">
            <w:pPr>
              <w:pStyle w:val="NormalWeb"/>
              <w:spacing w:before="60" w:beforeAutospacing="0" w:after="60" w:afterAutospacing="0"/>
              <w:jc w:val="both"/>
              <w:rPr>
                <w:rFonts w:asciiTheme="majorHAnsi" w:hAnsiTheme="majorHAnsi" w:cstheme="majorHAnsi"/>
                <w:sz w:val="28"/>
                <w:szCs w:val="28"/>
              </w:rPr>
            </w:pPr>
            <w:r w:rsidRPr="00C06495">
              <w:rPr>
                <w:rFonts w:asciiTheme="majorHAnsi" w:hAnsiTheme="majorHAnsi" w:cstheme="majorHAnsi"/>
                <w:sz w:val="28"/>
                <w:szCs w:val="28"/>
              </w:rPr>
              <w:t>-  100% ý kiến phản ánh của công dân được lắng nghe, ghi nhận đầy đủ, giải thích và hướng dẫn rõ ràng.</w:t>
            </w:r>
          </w:p>
          <w:p w14:paraId="2DEA9D05" w14:textId="77777777" w:rsidR="00067E31" w:rsidRPr="00C06495" w:rsidRDefault="00067E31" w:rsidP="000E6414">
            <w:pPr>
              <w:pStyle w:val="NormalWeb"/>
              <w:spacing w:before="60" w:beforeAutospacing="0" w:after="60" w:afterAutospacing="0"/>
              <w:jc w:val="both"/>
              <w:rPr>
                <w:rFonts w:asciiTheme="majorHAnsi" w:hAnsiTheme="majorHAnsi" w:cstheme="majorHAnsi"/>
                <w:sz w:val="28"/>
                <w:szCs w:val="28"/>
              </w:rPr>
            </w:pPr>
            <w:r w:rsidRPr="00C06495">
              <w:rPr>
                <w:rFonts w:asciiTheme="majorHAnsi" w:hAnsiTheme="majorHAnsi" w:cstheme="majorHAnsi"/>
                <w:sz w:val="28"/>
                <w:szCs w:val="28"/>
              </w:rPr>
              <w:t>- Nâng cao chất lượng công tác tiếp công dân, góp phần hạn chế phát sinh khiếu kiện vượt cấp, kéo dài.</w:t>
            </w:r>
          </w:p>
          <w:p w14:paraId="1C968CEE" w14:textId="77777777" w:rsidR="00067E31" w:rsidRPr="00C06495" w:rsidRDefault="00067E31" w:rsidP="000E6414">
            <w:pPr>
              <w:pStyle w:val="NormalWeb"/>
              <w:spacing w:before="60" w:beforeAutospacing="0" w:after="60" w:afterAutospacing="0"/>
              <w:jc w:val="both"/>
              <w:rPr>
                <w:rFonts w:asciiTheme="majorHAnsi" w:hAnsiTheme="majorHAnsi" w:cstheme="majorHAnsi"/>
                <w:sz w:val="28"/>
                <w:szCs w:val="28"/>
              </w:rPr>
            </w:pPr>
            <w:r w:rsidRPr="00C06495">
              <w:rPr>
                <w:rFonts w:asciiTheme="majorHAnsi" w:hAnsiTheme="majorHAnsi" w:cstheme="majorHAnsi"/>
                <w:sz w:val="28"/>
                <w:szCs w:val="28"/>
              </w:rPr>
              <w:t>-  Nâng cao ý thức trách nhiệm, kỹ năng dân vận và thái độ phục vụ Nhân dân của cán bộ tiếp công dân.</w:t>
            </w:r>
          </w:p>
          <w:p w14:paraId="06BD948E" w14:textId="04C81AE1" w:rsidR="00677A65" w:rsidRPr="004361C2" w:rsidRDefault="00067E31" w:rsidP="004361C2">
            <w:pPr>
              <w:pStyle w:val="NormalWeb"/>
              <w:spacing w:before="60" w:beforeAutospacing="0" w:after="60" w:afterAutospacing="0"/>
              <w:jc w:val="both"/>
              <w:rPr>
                <w:rFonts w:asciiTheme="majorHAnsi" w:hAnsiTheme="majorHAnsi" w:cstheme="majorHAnsi"/>
                <w:sz w:val="28"/>
                <w:szCs w:val="28"/>
              </w:rPr>
            </w:pPr>
            <w:r w:rsidRPr="00C06495">
              <w:rPr>
                <w:rFonts w:asciiTheme="majorHAnsi" w:hAnsiTheme="majorHAnsi" w:cstheme="majorHAnsi"/>
                <w:sz w:val="28"/>
                <w:szCs w:val="28"/>
              </w:rPr>
              <w:t xml:space="preserve">- Xây dựng hình ảnh cán bộ Viện Kiểm sát nhân dân </w:t>
            </w:r>
            <w:r w:rsidRPr="00C06495">
              <w:rPr>
                <w:rStyle w:val="Strong"/>
                <w:rFonts w:asciiTheme="majorHAnsi" w:hAnsiTheme="majorHAnsi" w:cstheme="majorHAnsi"/>
                <w:b w:val="0"/>
                <w:sz w:val="28"/>
                <w:szCs w:val="28"/>
              </w:rPr>
              <w:t>“trọng dân, gần dân, hiểu dân, có trách nhiệm với dân”</w:t>
            </w:r>
            <w:r w:rsidRPr="00C06495">
              <w:rPr>
                <w:rFonts w:asciiTheme="majorHAnsi" w:hAnsiTheme="majorHAnsi" w:cstheme="majorHAnsi"/>
                <w:b/>
                <w:sz w:val="28"/>
                <w:szCs w:val="28"/>
              </w:rPr>
              <w:t>.</w:t>
            </w:r>
          </w:p>
        </w:tc>
        <w:tc>
          <w:tcPr>
            <w:tcW w:w="1417" w:type="dxa"/>
            <w:vAlign w:val="center"/>
          </w:tcPr>
          <w:p w14:paraId="31F8C0B6" w14:textId="77777777" w:rsidR="00677A65" w:rsidRPr="00C06495" w:rsidRDefault="00677A65" w:rsidP="000E6414">
            <w:pPr>
              <w:jc w:val="center"/>
              <w:rPr>
                <w:rFonts w:asciiTheme="majorHAnsi" w:hAnsiTheme="majorHAnsi" w:cstheme="majorHAnsi"/>
                <w:szCs w:val="28"/>
              </w:rPr>
            </w:pPr>
          </w:p>
        </w:tc>
      </w:tr>
      <w:tr w:rsidR="00677A65" w:rsidRPr="00C06495" w14:paraId="313F0CE9" w14:textId="77777777" w:rsidTr="00E21362">
        <w:trPr>
          <w:trHeight w:val="729"/>
        </w:trPr>
        <w:tc>
          <w:tcPr>
            <w:tcW w:w="1086" w:type="dxa"/>
            <w:vAlign w:val="center"/>
          </w:tcPr>
          <w:p w14:paraId="0E2E7A09" w14:textId="53C98425" w:rsidR="00677A65" w:rsidRPr="00C06495" w:rsidRDefault="00DB1495" w:rsidP="000E6414">
            <w:pPr>
              <w:jc w:val="center"/>
              <w:rPr>
                <w:rFonts w:asciiTheme="majorHAnsi" w:hAnsiTheme="majorHAnsi" w:cstheme="majorHAnsi"/>
                <w:szCs w:val="28"/>
              </w:rPr>
            </w:pPr>
            <w:r w:rsidRPr="00C06495">
              <w:rPr>
                <w:rFonts w:asciiTheme="majorHAnsi" w:hAnsiTheme="majorHAnsi" w:cstheme="majorHAnsi"/>
                <w:szCs w:val="28"/>
              </w:rPr>
              <w:t>3</w:t>
            </w:r>
          </w:p>
        </w:tc>
        <w:tc>
          <w:tcPr>
            <w:tcW w:w="1182" w:type="dxa"/>
            <w:vAlign w:val="center"/>
          </w:tcPr>
          <w:p w14:paraId="25B177E1" w14:textId="77777777" w:rsidR="000E6414" w:rsidRPr="00C06495" w:rsidRDefault="000E6414" w:rsidP="000E6414">
            <w:pPr>
              <w:jc w:val="center"/>
              <w:rPr>
                <w:rFonts w:asciiTheme="majorHAnsi" w:hAnsiTheme="majorHAnsi" w:cstheme="majorHAnsi"/>
                <w:szCs w:val="28"/>
              </w:rPr>
            </w:pPr>
            <w:r w:rsidRPr="00C06495">
              <w:rPr>
                <w:rFonts w:asciiTheme="majorHAnsi" w:hAnsiTheme="majorHAnsi" w:cstheme="majorHAnsi"/>
                <w:szCs w:val="28"/>
              </w:rPr>
              <w:t>2019</w:t>
            </w:r>
          </w:p>
          <w:p w14:paraId="280C5B60" w14:textId="2450A731" w:rsidR="00677A65" w:rsidRPr="00C06495" w:rsidRDefault="00445C6D" w:rsidP="000E6414">
            <w:pPr>
              <w:jc w:val="center"/>
              <w:rPr>
                <w:rFonts w:asciiTheme="majorHAnsi" w:hAnsiTheme="majorHAnsi" w:cstheme="majorHAnsi"/>
                <w:szCs w:val="28"/>
              </w:rPr>
            </w:pPr>
            <w:r w:rsidRPr="00C06495">
              <w:rPr>
                <w:rFonts w:asciiTheme="majorHAnsi" w:hAnsiTheme="majorHAnsi" w:cstheme="majorHAnsi"/>
                <w:szCs w:val="28"/>
              </w:rPr>
              <w:t>đến nay</w:t>
            </w:r>
          </w:p>
        </w:tc>
        <w:tc>
          <w:tcPr>
            <w:tcW w:w="2381" w:type="dxa"/>
            <w:vAlign w:val="center"/>
          </w:tcPr>
          <w:p w14:paraId="7D1A3CE0" w14:textId="7CE52378" w:rsidR="00677A65" w:rsidRPr="00C06495" w:rsidRDefault="00445C6D" w:rsidP="000E6414">
            <w:pPr>
              <w:jc w:val="center"/>
              <w:rPr>
                <w:rFonts w:asciiTheme="majorHAnsi" w:hAnsiTheme="majorHAnsi" w:cstheme="majorHAnsi"/>
                <w:szCs w:val="28"/>
              </w:rPr>
            </w:pPr>
            <w:r w:rsidRPr="00C06495">
              <w:rPr>
                <w:rFonts w:asciiTheme="majorHAnsi" w:hAnsiTheme="majorHAnsi" w:cstheme="majorHAnsi"/>
                <w:szCs w:val="28"/>
                <w:shd w:val="clear" w:color="auto" w:fill="FFFFFF"/>
              </w:rPr>
              <w:t xml:space="preserve">Mô hình </w:t>
            </w:r>
            <w:r w:rsidR="00826FE1" w:rsidRPr="000816C0">
              <w:rPr>
                <w:rStyle w:val="Strong"/>
                <w:rFonts w:asciiTheme="majorHAnsi" w:eastAsiaTheme="majorEastAsia" w:hAnsiTheme="majorHAnsi" w:cstheme="majorHAnsi"/>
                <w:b w:val="0"/>
                <w:bCs w:val="0"/>
                <w:szCs w:val="28"/>
              </w:rPr>
              <w:t>“</w:t>
            </w:r>
            <w:r w:rsidR="00826FE1" w:rsidRPr="00C06495">
              <w:rPr>
                <w:rFonts w:asciiTheme="majorHAnsi" w:hAnsiTheme="majorHAnsi" w:cstheme="majorHAnsi"/>
                <w:szCs w:val="28"/>
                <w:shd w:val="clear" w:color="auto" w:fill="FFFFFF"/>
              </w:rPr>
              <w:t>C</w:t>
            </w:r>
            <w:r w:rsidR="00826FE1" w:rsidRPr="00C06495">
              <w:rPr>
                <w:rFonts w:asciiTheme="majorHAnsi" w:hAnsiTheme="majorHAnsi" w:cstheme="majorHAnsi"/>
                <w:szCs w:val="28"/>
                <w:lang w:val="pl-PL"/>
              </w:rPr>
              <w:t xml:space="preserve">ông sở xanh - sạch - đẹp - </w:t>
            </w:r>
            <w:r w:rsidR="00826FE1" w:rsidRPr="00C06495">
              <w:rPr>
                <w:rFonts w:asciiTheme="majorHAnsi" w:hAnsiTheme="majorHAnsi" w:cstheme="majorHAnsi"/>
                <w:szCs w:val="28"/>
                <w:lang w:val="pl-PL"/>
              </w:rPr>
              <w:lastRenderedPageBreak/>
              <w:t>văn minh - hiện đại”</w:t>
            </w:r>
          </w:p>
        </w:tc>
        <w:tc>
          <w:tcPr>
            <w:tcW w:w="2097" w:type="dxa"/>
            <w:vAlign w:val="center"/>
          </w:tcPr>
          <w:p w14:paraId="729E56C2" w14:textId="26C765D7" w:rsidR="00677A65" w:rsidRPr="00C06495" w:rsidRDefault="00445C6D" w:rsidP="000E6414">
            <w:pPr>
              <w:jc w:val="both"/>
              <w:rPr>
                <w:rFonts w:asciiTheme="majorHAnsi" w:hAnsiTheme="majorHAnsi" w:cstheme="majorHAnsi"/>
                <w:szCs w:val="28"/>
              </w:rPr>
            </w:pPr>
            <w:r w:rsidRPr="00C06495">
              <w:rPr>
                <w:rFonts w:asciiTheme="majorHAnsi" w:hAnsiTheme="majorHAnsi" w:cstheme="majorHAnsi"/>
                <w:szCs w:val="28"/>
                <w:lang w:val="pl-PL"/>
              </w:rPr>
              <w:lastRenderedPageBreak/>
              <w:t xml:space="preserve">Chi bộ Cơ quan Đảng ủy các cơ </w:t>
            </w:r>
            <w:r w:rsidRPr="00C06495">
              <w:rPr>
                <w:rFonts w:asciiTheme="majorHAnsi" w:hAnsiTheme="majorHAnsi" w:cstheme="majorHAnsi"/>
                <w:szCs w:val="28"/>
                <w:lang w:val="pl-PL"/>
              </w:rPr>
              <w:lastRenderedPageBreak/>
              <w:t>quan Đảng tỉnh</w:t>
            </w:r>
          </w:p>
        </w:tc>
        <w:tc>
          <w:tcPr>
            <w:tcW w:w="6124" w:type="dxa"/>
            <w:vAlign w:val="center"/>
          </w:tcPr>
          <w:p w14:paraId="2917A3D8" w14:textId="14DBBF52" w:rsidR="00067E31" w:rsidRPr="00541080" w:rsidRDefault="008D586F" w:rsidP="000E6414">
            <w:pPr>
              <w:jc w:val="both"/>
              <w:rPr>
                <w:rFonts w:asciiTheme="majorHAnsi" w:hAnsiTheme="majorHAnsi" w:cstheme="majorHAnsi"/>
                <w:szCs w:val="28"/>
              </w:rPr>
            </w:pPr>
            <w:r w:rsidRPr="00C06495">
              <w:rPr>
                <w:rFonts w:asciiTheme="majorHAnsi" w:hAnsiTheme="majorHAnsi" w:cstheme="majorHAnsi"/>
                <w:szCs w:val="28"/>
              </w:rPr>
              <w:lastRenderedPageBreak/>
              <w:t xml:space="preserve">- </w:t>
            </w:r>
            <w:r w:rsidR="0063735D" w:rsidRPr="00C06495">
              <w:rPr>
                <w:rFonts w:asciiTheme="majorHAnsi" w:hAnsiTheme="majorHAnsi" w:cstheme="majorHAnsi"/>
                <w:szCs w:val="28"/>
              </w:rPr>
              <w:t>K</w:t>
            </w:r>
            <w:r w:rsidR="00067E31" w:rsidRPr="00C06495">
              <w:rPr>
                <w:rFonts w:asciiTheme="majorHAnsi" w:hAnsiTheme="majorHAnsi" w:cstheme="majorHAnsi"/>
                <w:szCs w:val="28"/>
                <w:lang w:val="vi-VN"/>
              </w:rPr>
              <w:t xml:space="preserve">hông gian làm việc sạch sẽ, </w:t>
            </w:r>
            <w:r w:rsidR="00541080">
              <w:rPr>
                <w:rFonts w:asciiTheme="majorHAnsi" w:hAnsiTheme="majorHAnsi" w:cstheme="majorHAnsi"/>
                <w:szCs w:val="28"/>
              </w:rPr>
              <w:t>văn minh, hiện đại.</w:t>
            </w:r>
          </w:p>
          <w:p w14:paraId="09272BB3" w14:textId="1FCD9FDF" w:rsidR="0063735D" w:rsidRPr="00C06495" w:rsidRDefault="008D586F" w:rsidP="000E6414">
            <w:pPr>
              <w:jc w:val="both"/>
              <w:rPr>
                <w:rFonts w:asciiTheme="majorHAnsi" w:hAnsiTheme="majorHAnsi" w:cstheme="majorHAnsi"/>
                <w:szCs w:val="28"/>
              </w:rPr>
            </w:pPr>
            <w:r w:rsidRPr="00C06495">
              <w:rPr>
                <w:rFonts w:asciiTheme="majorHAnsi" w:hAnsiTheme="majorHAnsi" w:cstheme="majorHAnsi"/>
                <w:szCs w:val="28"/>
              </w:rPr>
              <w:t>- S</w:t>
            </w:r>
            <w:r w:rsidR="00067E31" w:rsidRPr="00C06495">
              <w:rPr>
                <w:rFonts w:asciiTheme="majorHAnsi" w:hAnsiTheme="majorHAnsi" w:cstheme="majorHAnsi"/>
                <w:szCs w:val="28"/>
                <w:lang w:val="vi-VN"/>
              </w:rPr>
              <w:t xml:space="preserve">ử dụng tiết kiệm điện, nước, văn phòng phẩm và </w:t>
            </w:r>
            <w:r w:rsidR="00067E31" w:rsidRPr="00C06495">
              <w:rPr>
                <w:rFonts w:asciiTheme="majorHAnsi" w:hAnsiTheme="majorHAnsi" w:cstheme="majorHAnsi"/>
                <w:szCs w:val="28"/>
                <w:lang w:val="vi-VN"/>
              </w:rPr>
              <w:lastRenderedPageBreak/>
              <w:t>bảo vệ môi trường.</w:t>
            </w:r>
          </w:p>
          <w:p w14:paraId="0AF569FE" w14:textId="406A5AB5" w:rsidR="00067E31" w:rsidRPr="00C06495" w:rsidRDefault="007B03A1" w:rsidP="000E6414">
            <w:pPr>
              <w:jc w:val="both"/>
              <w:rPr>
                <w:rFonts w:asciiTheme="majorHAnsi" w:hAnsiTheme="majorHAnsi" w:cstheme="majorHAnsi"/>
                <w:szCs w:val="28"/>
              </w:rPr>
            </w:pPr>
            <w:r w:rsidRPr="00C06495">
              <w:rPr>
                <w:rFonts w:asciiTheme="majorHAnsi" w:hAnsiTheme="majorHAnsi" w:cstheme="majorHAnsi"/>
                <w:szCs w:val="28"/>
              </w:rPr>
              <w:t xml:space="preserve">- </w:t>
            </w:r>
            <w:r w:rsidR="00067E31" w:rsidRPr="00C06495">
              <w:rPr>
                <w:rFonts w:asciiTheme="majorHAnsi" w:hAnsiTheme="majorHAnsi" w:cstheme="majorHAnsi"/>
                <w:szCs w:val="28"/>
                <w:lang w:val="vi-VN"/>
              </w:rPr>
              <w:t xml:space="preserve">Cán bộ, đảng viên ý thức </w:t>
            </w:r>
            <w:r w:rsidR="0063735D" w:rsidRPr="00C06495">
              <w:rPr>
                <w:rFonts w:asciiTheme="majorHAnsi" w:hAnsiTheme="majorHAnsi" w:cstheme="majorHAnsi"/>
                <w:szCs w:val="28"/>
              </w:rPr>
              <w:t>cao</w:t>
            </w:r>
            <w:r w:rsidR="00067E31" w:rsidRPr="00C06495">
              <w:rPr>
                <w:rFonts w:asciiTheme="majorHAnsi" w:hAnsiTheme="majorHAnsi" w:cstheme="majorHAnsi"/>
                <w:szCs w:val="28"/>
                <w:lang w:val="vi-VN"/>
              </w:rPr>
              <w:t xml:space="preserve"> trong thực hiện quy định về trang phục, giao tiếp, ứng xử, giờ giấc làm việc; tinh thần trách nhiệm, thái độ phục vụ và ý thức chấp hành kỷ luật, kỷ cương hành chính</w:t>
            </w:r>
            <w:r w:rsidR="0063735D" w:rsidRPr="00C06495">
              <w:rPr>
                <w:rFonts w:asciiTheme="majorHAnsi" w:hAnsiTheme="majorHAnsi" w:cstheme="majorHAnsi"/>
                <w:szCs w:val="28"/>
              </w:rPr>
              <w:t>.</w:t>
            </w:r>
          </w:p>
          <w:p w14:paraId="3F733435" w14:textId="7D8EAC20" w:rsidR="00677A65" w:rsidRPr="00C06495" w:rsidRDefault="007B03A1" w:rsidP="000E6414">
            <w:pPr>
              <w:jc w:val="both"/>
              <w:rPr>
                <w:rFonts w:asciiTheme="majorHAnsi" w:hAnsiTheme="majorHAnsi" w:cstheme="majorHAnsi"/>
                <w:szCs w:val="28"/>
              </w:rPr>
            </w:pPr>
            <w:r w:rsidRPr="00C06495">
              <w:rPr>
                <w:rFonts w:asciiTheme="majorHAnsi" w:hAnsiTheme="majorHAnsi" w:cstheme="majorHAnsi"/>
                <w:szCs w:val="28"/>
              </w:rPr>
              <w:t>- Nâng cao</w:t>
            </w:r>
            <w:r w:rsidR="00067E31" w:rsidRPr="00C06495">
              <w:rPr>
                <w:rFonts w:asciiTheme="majorHAnsi" w:hAnsiTheme="majorHAnsi" w:cstheme="majorHAnsi"/>
                <w:szCs w:val="28"/>
                <w:lang w:val="vi-VN"/>
              </w:rPr>
              <w:t xml:space="preserve"> ứng dụng công nghệ thông tin, chuyển đổi số trong xử lý công việc, góp phần giảm sử dụng giấy tờ, nâng cao hiệu quả trao đổi, xử lý văn bản và điều hành công việc.</w:t>
            </w:r>
          </w:p>
        </w:tc>
        <w:tc>
          <w:tcPr>
            <w:tcW w:w="1417" w:type="dxa"/>
            <w:vAlign w:val="center"/>
          </w:tcPr>
          <w:p w14:paraId="41A6A61A" w14:textId="77777777" w:rsidR="00677A65" w:rsidRPr="00C06495" w:rsidRDefault="00677A65" w:rsidP="000E6414">
            <w:pPr>
              <w:jc w:val="center"/>
              <w:rPr>
                <w:rFonts w:asciiTheme="majorHAnsi" w:hAnsiTheme="majorHAnsi" w:cstheme="majorHAnsi"/>
                <w:szCs w:val="28"/>
              </w:rPr>
            </w:pPr>
          </w:p>
        </w:tc>
      </w:tr>
      <w:tr w:rsidR="00826FE1" w:rsidRPr="00C06495" w14:paraId="5919FBC4" w14:textId="77777777" w:rsidTr="00E21362">
        <w:trPr>
          <w:trHeight w:val="729"/>
        </w:trPr>
        <w:tc>
          <w:tcPr>
            <w:tcW w:w="1086" w:type="dxa"/>
            <w:vAlign w:val="center"/>
          </w:tcPr>
          <w:p w14:paraId="053A758E" w14:textId="74DF56CE" w:rsidR="00826FE1" w:rsidRPr="00C06495" w:rsidRDefault="00DB1495" w:rsidP="000E6414">
            <w:pPr>
              <w:jc w:val="center"/>
              <w:rPr>
                <w:rFonts w:asciiTheme="majorHAnsi" w:hAnsiTheme="majorHAnsi" w:cstheme="majorHAnsi"/>
                <w:szCs w:val="28"/>
              </w:rPr>
            </w:pPr>
            <w:r w:rsidRPr="00C06495">
              <w:rPr>
                <w:rFonts w:asciiTheme="majorHAnsi" w:hAnsiTheme="majorHAnsi" w:cstheme="majorHAnsi"/>
                <w:szCs w:val="28"/>
              </w:rPr>
              <w:lastRenderedPageBreak/>
              <w:t>4</w:t>
            </w:r>
          </w:p>
        </w:tc>
        <w:tc>
          <w:tcPr>
            <w:tcW w:w="1182" w:type="dxa"/>
            <w:vAlign w:val="center"/>
          </w:tcPr>
          <w:p w14:paraId="4BD0854F" w14:textId="77777777" w:rsidR="000E6414" w:rsidRPr="00C06495" w:rsidRDefault="000E6414" w:rsidP="000E6414">
            <w:pPr>
              <w:jc w:val="center"/>
              <w:rPr>
                <w:rFonts w:asciiTheme="majorHAnsi" w:hAnsiTheme="majorHAnsi" w:cstheme="majorHAnsi"/>
                <w:szCs w:val="28"/>
              </w:rPr>
            </w:pPr>
            <w:r w:rsidRPr="00C06495">
              <w:rPr>
                <w:rFonts w:asciiTheme="majorHAnsi" w:hAnsiTheme="majorHAnsi" w:cstheme="majorHAnsi"/>
                <w:szCs w:val="28"/>
              </w:rPr>
              <w:t>2019</w:t>
            </w:r>
          </w:p>
          <w:p w14:paraId="2EBC734C" w14:textId="19971266" w:rsidR="00826FE1" w:rsidRPr="00C06495" w:rsidRDefault="00B003D4" w:rsidP="000E6414">
            <w:pPr>
              <w:jc w:val="center"/>
              <w:rPr>
                <w:rFonts w:asciiTheme="majorHAnsi" w:hAnsiTheme="majorHAnsi" w:cstheme="majorHAnsi"/>
                <w:szCs w:val="28"/>
              </w:rPr>
            </w:pPr>
            <w:r w:rsidRPr="00C06495">
              <w:rPr>
                <w:rFonts w:asciiTheme="majorHAnsi" w:hAnsiTheme="majorHAnsi" w:cstheme="majorHAnsi"/>
                <w:szCs w:val="28"/>
              </w:rPr>
              <w:t>đến nay</w:t>
            </w:r>
          </w:p>
        </w:tc>
        <w:tc>
          <w:tcPr>
            <w:tcW w:w="2381" w:type="dxa"/>
            <w:vAlign w:val="center"/>
          </w:tcPr>
          <w:p w14:paraId="0E9FF29E" w14:textId="4871AC55" w:rsidR="00826FE1" w:rsidRPr="00C06495" w:rsidRDefault="00B003D4" w:rsidP="000E6414">
            <w:pPr>
              <w:jc w:val="center"/>
              <w:rPr>
                <w:rFonts w:asciiTheme="majorHAnsi" w:hAnsiTheme="majorHAnsi" w:cstheme="majorHAnsi"/>
                <w:szCs w:val="28"/>
                <w:shd w:val="clear" w:color="auto" w:fill="FFFFFF"/>
              </w:rPr>
            </w:pPr>
            <w:r w:rsidRPr="00C06495">
              <w:rPr>
                <w:rFonts w:asciiTheme="majorHAnsi" w:hAnsiTheme="majorHAnsi" w:cstheme="majorHAnsi"/>
                <w:szCs w:val="28"/>
              </w:rPr>
              <w:t>Mô hình “Dân vận khéo trong công tác giải</w:t>
            </w:r>
            <w:r w:rsidRPr="00C06495">
              <w:rPr>
                <w:rFonts w:asciiTheme="majorHAnsi" w:hAnsiTheme="majorHAnsi" w:cstheme="majorHAnsi"/>
                <w:szCs w:val="28"/>
                <w:lang w:val="vi-VN"/>
              </w:rPr>
              <w:t xml:space="preserve"> quyết các vụ án về tranh chấp đất đai</w:t>
            </w:r>
            <w:r w:rsidRPr="00C06495">
              <w:rPr>
                <w:rFonts w:asciiTheme="majorHAnsi" w:hAnsiTheme="majorHAnsi" w:cstheme="majorHAnsi"/>
                <w:szCs w:val="28"/>
              </w:rPr>
              <w:t>”</w:t>
            </w:r>
          </w:p>
        </w:tc>
        <w:tc>
          <w:tcPr>
            <w:tcW w:w="2097" w:type="dxa"/>
            <w:vAlign w:val="center"/>
          </w:tcPr>
          <w:p w14:paraId="292B603B" w14:textId="2D8557D5" w:rsidR="00826FE1" w:rsidRPr="00C06495" w:rsidRDefault="00B003D4" w:rsidP="000E6414">
            <w:pPr>
              <w:jc w:val="both"/>
              <w:rPr>
                <w:rFonts w:asciiTheme="majorHAnsi" w:hAnsiTheme="majorHAnsi" w:cstheme="majorHAnsi"/>
                <w:szCs w:val="28"/>
              </w:rPr>
            </w:pPr>
            <w:r w:rsidRPr="00C06495">
              <w:rPr>
                <w:rFonts w:asciiTheme="majorHAnsi" w:hAnsiTheme="majorHAnsi" w:cstheme="majorHAnsi"/>
                <w:szCs w:val="28"/>
              </w:rPr>
              <w:t>Đảng bộ Toà án nhân dân tỉnh</w:t>
            </w:r>
          </w:p>
        </w:tc>
        <w:tc>
          <w:tcPr>
            <w:tcW w:w="6124" w:type="dxa"/>
            <w:vAlign w:val="center"/>
          </w:tcPr>
          <w:p w14:paraId="137961E3" w14:textId="2975C3F1" w:rsidR="00327818" w:rsidRPr="00C06495" w:rsidRDefault="007B03A1" w:rsidP="000E6414">
            <w:pPr>
              <w:jc w:val="both"/>
              <w:rPr>
                <w:rFonts w:asciiTheme="majorHAnsi" w:hAnsiTheme="majorHAnsi" w:cstheme="majorHAnsi"/>
                <w:szCs w:val="28"/>
                <w:lang w:val="vi-VN"/>
              </w:rPr>
            </w:pPr>
            <w:r w:rsidRPr="00C06495">
              <w:rPr>
                <w:rFonts w:asciiTheme="majorHAnsi" w:hAnsiTheme="majorHAnsi" w:cstheme="majorHAnsi"/>
                <w:szCs w:val="28"/>
              </w:rPr>
              <w:t xml:space="preserve">- </w:t>
            </w:r>
            <w:r w:rsidR="00327818" w:rsidRPr="00C06495">
              <w:rPr>
                <w:rFonts w:asciiTheme="majorHAnsi" w:hAnsiTheme="majorHAnsi" w:cstheme="majorHAnsi"/>
                <w:szCs w:val="28"/>
                <w:lang w:val="vi-VN"/>
              </w:rPr>
              <w:t>Trong quá trình thụ lý, giải quyết vụ án, cán bộ, công chức chú trọng lắng nghe, giải thích, tuyên truyền, vận động, giúp các bên hiểu rõ quyền, nghĩa vụ và chấp hành đúng quy định của pháp luật.</w:t>
            </w:r>
          </w:p>
          <w:p w14:paraId="00178031" w14:textId="38566E08" w:rsidR="00826FE1" w:rsidRPr="00C06495" w:rsidRDefault="007B03A1" w:rsidP="000E6414">
            <w:pPr>
              <w:jc w:val="both"/>
              <w:rPr>
                <w:rFonts w:asciiTheme="majorHAnsi" w:hAnsiTheme="majorHAnsi" w:cstheme="majorHAnsi"/>
                <w:szCs w:val="28"/>
              </w:rPr>
            </w:pPr>
            <w:r w:rsidRPr="00C06495">
              <w:rPr>
                <w:rFonts w:asciiTheme="majorHAnsi" w:hAnsiTheme="majorHAnsi" w:cstheme="majorHAnsi"/>
                <w:szCs w:val="28"/>
              </w:rPr>
              <w:t xml:space="preserve">- </w:t>
            </w:r>
            <w:r w:rsidR="00327818" w:rsidRPr="00C06495">
              <w:rPr>
                <w:rFonts w:asciiTheme="majorHAnsi" w:hAnsiTheme="majorHAnsi" w:cstheme="majorHAnsi"/>
                <w:szCs w:val="28"/>
                <w:lang w:val="vi-VN"/>
              </w:rPr>
              <w:t xml:space="preserve">Công tác hòa giải, đối thoại được quan tâm, nhất là đối với những vụ việc có tính chất phức tạp, kéo dài, liên quan đến nhiều người hoặc có nguy cơ phát sinh khiếu kiện. </w:t>
            </w:r>
            <w:r w:rsidR="00327818" w:rsidRPr="00C06495">
              <w:rPr>
                <w:rFonts w:asciiTheme="majorHAnsi" w:hAnsiTheme="majorHAnsi" w:cstheme="majorHAnsi"/>
                <w:szCs w:val="28"/>
              </w:rPr>
              <w:t>G</w:t>
            </w:r>
            <w:r w:rsidR="00327818" w:rsidRPr="00C06495">
              <w:rPr>
                <w:rFonts w:asciiTheme="majorHAnsi" w:hAnsiTheme="majorHAnsi" w:cstheme="majorHAnsi"/>
                <w:szCs w:val="28"/>
                <w:lang w:val="vi-VN"/>
              </w:rPr>
              <w:t>óp phần tháo gỡ những vướng mắc, hạn chế mâu thuẫn, tạo điều kiện để các bên tự nguyện thỏa thuận, giảm số vụ việc phải đưa ra xét xử và hạn chế phát sinh khiếu nại, khiếu kiện kéo dài.</w:t>
            </w:r>
          </w:p>
        </w:tc>
        <w:tc>
          <w:tcPr>
            <w:tcW w:w="1417" w:type="dxa"/>
            <w:vAlign w:val="center"/>
          </w:tcPr>
          <w:p w14:paraId="209D9997" w14:textId="77777777" w:rsidR="00826FE1" w:rsidRPr="00C06495" w:rsidRDefault="00826FE1" w:rsidP="000E6414">
            <w:pPr>
              <w:jc w:val="center"/>
              <w:rPr>
                <w:rFonts w:asciiTheme="majorHAnsi" w:hAnsiTheme="majorHAnsi" w:cstheme="majorHAnsi"/>
                <w:szCs w:val="28"/>
              </w:rPr>
            </w:pPr>
          </w:p>
        </w:tc>
      </w:tr>
    </w:tbl>
    <w:p w14:paraId="68D91704" w14:textId="77777777" w:rsidR="003461C9" w:rsidRPr="00E21362" w:rsidRDefault="003461C9" w:rsidP="00E21362">
      <w:pPr>
        <w:rPr>
          <w:lang w:val="en-US"/>
        </w:rPr>
      </w:pPr>
    </w:p>
    <w:sectPr w:rsidR="003461C9" w:rsidRPr="00E21362" w:rsidSect="00067E31">
      <w:pgSz w:w="16838" w:h="11906" w:orient="landscape"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413F92"/>
    <w:multiLevelType w:val="hybridMultilevel"/>
    <w:tmpl w:val="E69C9EF8"/>
    <w:lvl w:ilvl="0" w:tplc="042A000F">
      <w:start w:val="1"/>
      <w:numFmt w:val="decimal"/>
      <w:lvlText w:val="%1."/>
      <w:lvlJc w:val="left"/>
      <w:pPr>
        <w:ind w:left="785" w:hanging="360"/>
      </w:pPr>
    </w:lvl>
    <w:lvl w:ilvl="1" w:tplc="042A0019" w:tentative="1">
      <w:start w:val="1"/>
      <w:numFmt w:val="lowerLetter"/>
      <w:lvlText w:val="%2."/>
      <w:lvlJc w:val="left"/>
      <w:pPr>
        <w:ind w:left="1505" w:hanging="360"/>
      </w:pPr>
    </w:lvl>
    <w:lvl w:ilvl="2" w:tplc="042A001B" w:tentative="1">
      <w:start w:val="1"/>
      <w:numFmt w:val="lowerRoman"/>
      <w:lvlText w:val="%3."/>
      <w:lvlJc w:val="right"/>
      <w:pPr>
        <w:ind w:left="2225" w:hanging="180"/>
      </w:pPr>
    </w:lvl>
    <w:lvl w:ilvl="3" w:tplc="042A000F" w:tentative="1">
      <w:start w:val="1"/>
      <w:numFmt w:val="decimal"/>
      <w:lvlText w:val="%4."/>
      <w:lvlJc w:val="left"/>
      <w:pPr>
        <w:ind w:left="2945" w:hanging="360"/>
      </w:pPr>
    </w:lvl>
    <w:lvl w:ilvl="4" w:tplc="042A0019" w:tentative="1">
      <w:start w:val="1"/>
      <w:numFmt w:val="lowerLetter"/>
      <w:lvlText w:val="%5."/>
      <w:lvlJc w:val="left"/>
      <w:pPr>
        <w:ind w:left="3665" w:hanging="360"/>
      </w:pPr>
    </w:lvl>
    <w:lvl w:ilvl="5" w:tplc="042A001B" w:tentative="1">
      <w:start w:val="1"/>
      <w:numFmt w:val="lowerRoman"/>
      <w:lvlText w:val="%6."/>
      <w:lvlJc w:val="right"/>
      <w:pPr>
        <w:ind w:left="4385" w:hanging="180"/>
      </w:pPr>
    </w:lvl>
    <w:lvl w:ilvl="6" w:tplc="042A000F" w:tentative="1">
      <w:start w:val="1"/>
      <w:numFmt w:val="decimal"/>
      <w:lvlText w:val="%7."/>
      <w:lvlJc w:val="left"/>
      <w:pPr>
        <w:ind w:left="5105" w:hanging="360"/>
      </w:pPr>
    </w:lvl>
    <w:lvl w:ilvl="7" w:tplc="042A0019" w:tentative="1">
      <w:start w:val="1"/>
      <w:numFmt w:val="lowerLetter"/>
      <w:lvlText w:val="%8."/>
      <w:lvlJc w:val="left"/>
      <w:pPr>
        <w:ind w:left="5825" w:hanging="360"/>
      </w:pPr>
    </w:lvl>
    <w:lvl w:ilvl="8" w:tplc="042A001B" w:tentative="1">
      <w:start w:val="1"/>
      <w:numFmt w:val="lowerRoman"/>
      <w:lvlText w:val="%9."/>
      <w:lvlJc w:val="right"/>
      <w:pPr>
        <w:ind w:left="65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A65"/>
    <w:rsid w:val="00060EE3"/>
    <w:rsid w:val="00067E31"/>
    <w:rsid w:val="000816C0"/>
    <w:rsid w:val="000E6414"/>
    <w:rsid w:val="000F70E1"/>
    <w:rsid w:val="0013427F"/>
    <w:rsid w:val="00154426"/>
    <w:rsid w:val="00167354"/>
    <w:rsid w:val="002F6916"/>
    <w:rsid w:val="00327818"/>
    <w:rsid w:val="003461C9"/>
    <w:rsid w:val="00375506"/>
    <w:rsid w:val="003B3927"/>
    <w:rsid w:val="003C14B0"/>
    <w:rsid w:val="003F68B6"/>
    <w:rsid w:val="004361C2"/>
    <w:rsid w:val="00445C6D"/>
    <w:rsid w:val="004A10F0"/>
    <w:rsid w:val="004B11FC"/>
    <w:rsid w:val="004D1968"/>
    <w:rsid w:val="005307DE"/>
    <w:rsid w:val="00541080"/>
    <w:rsid w:val="005934E7"/>
    <w:rsid w:val="00594E7F"/>
    <w:rsid w:val="005A6687"/>
    <w:rsid w:val="005B71EA"/>
    <w:rsid w:val="005E6DC5"/>
    <w:rsid w:val="00620F3B"/>
    <w:rsid w:val="0063735D"/>
    <w:rsid w:val="00644AA5"/>
    <w:rsid w:val="00677A65"/>
    <w:rsid w:val="006A1345"/>
    <w:rsid w:val="00726F10"/>
    <w:rsid w:val="00774144"/>
    <w:rsid w:val="007B03A1"/>
    <w:rsid w:val="007D2913"/>
    <w:rsid w:val="007D3D51"/>
    <w:rsid w:val="007D70E8"/>
    <w:rsid w:val="007E0258"/>
    <w:rsid w:val="00826FE1"/>
    <w:rsid w:val="00854E10"/>
    <w:rsid w:val="00870A1B"/>
    <w:rsid w:val="008859EE"/>
    <w:rsid w:val="0089702E"/>
    <w:rsid w:val="008D179A"/>
    <w:rsid w:val="008D586F"/>
    <w:rsid w:val="00957457"/>
    <w:rsid w:val="00995967"/>
    <w:rsid w:val="00A40E6C"/>
    <w:rsid w:val="00AA1A45"/>
    <w:rsid w:val="00B003D4"/>
    <w:rsid w:val="00B17267"/>
    <w:rsid w:val="00BA089D"/>
    <w:rsid w:val="00BA6C68"/>
    <w:rsid w:val="00C06495"/>
    <w:rsid w:val="00C81D23"/>
    <w:rsid w:val="00CC1D4D"/>
    <w:rsid w:val="00CD0195"/>
    <w:rsid w:val="00D46B31"/>
    <w:rsid w:val="00D859F9"/>
    <w:rsid w:val="00D93E70"/>
    <w:rsid w:val="00DB1495"/>
    <w:rsid w:val="00DE6E7E"/>
    <w:rsid w:val="00E057CD"/>
    <w:rsid w:val="00E12F7A"/>
    <w:rsid w:val="00E21362"/>
    <w:rsid w:val="00E939C8"/>
    <w:rsid w:val="00E93A50"/>
    <w:rsid w:val="00EB444B"/>
    <w:rsid w:val="00F26BD5"/>
    <w:rsid w:val="00FB4CD5"/>
    <w:rsid w:val="00FC1B4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38CE5"/>
  <w15:docId w15:val="{1B1425A8-5F11-4359-82F1-F4D7EAF92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A65"/>
    <w:pPr>
      <w:spacing w:line="278" w:lineRule="auto"/>
    </w:pPr>
    <w:rPr>
      <w:szCs w:val="24"/>
    </w:rPr>
  </w:style>
  <w:style w:type="paragraph" w:styleId="Heading1">
    <w:name w:val="heading 1"/>
    <w:basedOn w:val="Normal"/>
    <w:next w:val="Normal"/>
    <w:link w:val="Heading1Char"/>
    <w:uiPriority w:val="9"/>
    <w:qFormat/>
    <w:rsid w:val="00677A65"/>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A65"/>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7A65"/>
    <w:pPr>
      <w:keepNext/>
      <w:keepLines/>
      <w:spacing w:before="160" w:after="80" w:line="259" w:lineRule="auto"/>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677A65"/>
    <w:pPr>
      <w:keepNext/>
      <w:keepLines/>
      <w:spacing w:before="80" w:after="40" w:line="259" w:lineRule="auto"/>
      <w:outlineLvl w:val="3"/>
    </w:pPr>
    <w:rPr>
      <w:rFonts w:asciiTheme="minorHAnsi" w:eastAsiaTheme="majorEastAsia" w:hAnsiTheme="minorHAnsi" w:cstheme="majorBidi"/>
      <w:i/>
      <w:iCs/>
      <w:color w:val="0F4761" w:themeColor="accent1" w:themeShade="BF"/>
      <w:szCs w:val="22"/>
    </w:rPr>
  </w:style>
  <w:style w:type="paragraph" w:styleId="Heading5">
    <w:name w:val="heading 5"/>
    <w:basedOn w:val="Normal"/>
    <w:next w:val="Normal"/>
    <w:link w:val="Heading5Char"/>
    <w:uiPriority w:val="9"/>
    <w:semiHidden/>
    <w:unhideWhenUsed/>
    <w:qFormat/>
    <w:rsid w:val="00677A65"/>
    <w:pPr>
      <w:keepNext/>
      <w:keepLines/>
      <w:spacing w:before="80" w:after="40" w:line="259" w:lineRule="auto"/>
      <w:outlineLvl w:val="4"/>
    </w:pPr>
    <w:rPr>
      <w:rFonts w:asciiTheme="minorHAnsi" w:eastAsiaTheme="majorEastAsia" w:hAnsiTheme="minorHAnsi" w:cstheme="majorBidi"/>
      <w:color w:val="0F4761" w:themeColor="accent1" w:themeShade="BF"/>
      <w:szCs w:val="22"/>
    </w:rPr>
  </w:style>
  <w:style w:type="paragraph" w:styleId="Heading6">
    <w:name w:val="heading 6"/>
    <w:basedOn w:val="Normal"/>
    <w:next w:val="Normal"/>
    <w:link w:val="Heading6Char"/>
    <w:uiPriority w:val="9"/>
    <w:semiHidden/>
    <w:unhideWhenUsed/>
    <w:qFormat/>
    <w:rsid w:val="00677A65"/>
    <w:pPr>
      <w:keepNext/>
      <w:keepLines/>
      <w:spacing w:before="40" w:after="0" w:line="259" w:lineRule="auto"/>
      <w:outlineLvl w:val="5"/>
    </w:pPr>
    <w:rPr>
      <w:rFonts w:asciiTheme="minorHAnsi" w:eastAsiaTheme="majorEastAsia" w:hAnsiTheme="minorHAnsi"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677A65"/>
    <w:pPr>
      <w:keepNext/>
      <w:keepLines/>
      <w:spacing w:before="40" w:after="0" w:line="259" w:lineRule="auto"/>
      <w:outlineLvl w:val="6"/>
    </w:pPr>
    <w:rPr>
      <w:rFonts w:asciiTheme="minorHAnsi" w:eastAsiaTheme="majorEastAsia" w:hAnsiTheme="minorHAnsi" w:cstheme="majorBidi"/>
      <w:color w:val="595959" w:themeColor="text1" w:themeTint="A6"/>
      <w:szCs w:val="22"/>
    </w:rPr>
  </w:style>
  <w:style w:type="paragraph" w:styleId="Heading8">
    <w:name w:val="heading 8"/>
    <w:basedOn w:val="Normal"/>
    <w:next w:val="Normal"/>
    <w:link w:val="Heading8Char"/>
    <w:uiPriority w:val="9"/>
    <w:semiHidden/>
    <w:unhideWhenUsed/>
    <w:qFormat/>
    <w:rsid w:val="00677A65"/>
    <w:pPr>
      <w:keepNext/>
      <w:keepLines/>
      <w:spacing w:after="0" w:line="259" w:lineRule="auto"/>
      <w:outlineLvl w:val="7"/>
    </w:pPr>
    <w:rPr>
      <w:rFonts w:asciiTheme="minorHAnsi" w:eastAsiaTheme="majorEastAsia" w:hAnsiTheme="minorHAnsi"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677A65"/>
    <w:pPr>
      <w:keepNext/>
      <w:keepLines/>
      <w:spacing w:after="0" w:line="259" w:lineRule="auto"/>
      <w:outlineLvl w:val="8"/>
    </w:pPr>
    <w:rPr>
      <w:rFonts w:asciiTheme="minorHAnsi" w:eastAsiaTheme="majorEastAsia" w:hAnsiTheme="minorHAnsi"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A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A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A65"/>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677A6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77A6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77A6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77A6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77A6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77A6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77A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A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A65"/>
    <w:pPr>
      <w:numPr>
        <w:ilvl w:val="1"/>
      </w:numPr>
      <w:spacing w:line="259" w:lineRule="auto"/>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77A6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677A65"/>
    <w:pPr>
      <w:spacing w:before="160" w:line="259" w:lineRule="auto"/>
      <w:jc w:val="center"/>
    </w:pPr>
    <w:rPr>
      <w:i/>
      <w:iCs/>
      <w:color w:val="404040" w:themeColor="text1" w:themeTint="BF"/>
      <w:szCs w:val="22"/>
    </w:rPr>
  </w:style>
  <w:style w:type="character" w:customStyle="1" w:styleId="QuoteChar">
    <w:name w:val="Quote Char"/>
    <w:basedOn w:val="DefaultParagraphFont"/>
    <w:link w:val="Quote"/>
    <w:uiPriority w:val="29"/>
    <w:rsid w:val="00677A65"/>
    <w:rPr>
      <w:i/>
      <w:iCs/>
      <w:color w:val="404040" w:themeColor="text1" w:themeTint="BF"/>
    </w:rPr>
  </w:style>
  <w:style w:type="paragraph" w:styleId="ListParagraph">
    <w:name w:val="List Paragraph"/>
    <w:basedOn w:val="Normal"/>
    <w:uiPriority w:val="34"/>
    <w:qFormat/>
    <w:rsid w:val="00677A65"/>
    <w:pPr>
      <w:spacing w:line="259" w:lineRule="auto"/>
      <w:ind w:left="720"/>
      <w:contextualSpacing/>
    </w:pPr>
    <w:rPr>
      <w:szCs w:val="22"/>
    </w:rPr>
  </w:style>
  <w:style w:type="character" w:styleId="IntenseEmphasis">
    <w:name w:val="Intense Emphasis"/>
    <w:basedOn w:val="DefaultParagraphFont"/>
    <w:uiPriority w:val="21"/>
    <w:qFormat/>
    <w:rsid w:val="00677A65"/>
    <w:rPr>
      <w:i/>
      <w:iCs/>
      <w:color w:val="0F4761" w:themeColor="accent1" w:themeShade="BF"/>
    </w:rPr>
  </w:style>
  <w:style w:type="paragraph" w:styleId="IntenseQuote">
    <w:name w:val="Intense Quote"/>
    <w:basedOn w:val="Normal"/>
    <w:next w:val="Normal"/>
    <w:link w:val="IntenseQuoteChar"/>
    <w:uiPriority w:val="30"/>
    <w:qFormat/>
    <w:rsid w:val="00677A65"/>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2"/>
    </w:rPr>
  </w:style>
  <w:style w:type="character" w:customStyle="1" w:styleId="IntenseQuoteChar">
    <w:name w:val="Intense Quote Char"/>
    <w:basedOn w:val="DefaultParagraphFont"/>
    <w:link w:val="IntenseQuote"/>
    <w:uiPriority w:val="30"/>
    <w:rsid w:val="00677A65"/>
    <w:rPr>
      <w:i/>
      <w:iCs/>
      <w:color w:val="0F4761" w:themeColor="accent1" w:themeShade="BF"/>
    </w:rPr>
  </w:style>
  <w:style w:type="character" w:styleId="IntenseReference">
    <w:name w:val="Intense Reference"/>
    <w:basedOn w:val="DefaultParagraphFont"/>
    <w:uiPriority w:val="32"/>
    <w:qFormat/>
    <w:rsid w:val="00677A65"/>
    <w:rPr>
      <w:b/>
      <w:bCs/>
      <w:smallCaps/>
      <w:color w:val="0F4761" w:themeColor="accent1" w:themeShade="BF"/>
      <w:spacing w:val="5"/>
    </w:rPr>
  </w:style>
  <w:style w:type="table" w:styleId="TableGrid">
    <w:name w:val="Table Grid"/>
    <w:basedOn w:val="TableNormal"/>
    <w:uiPriority w:val="39"/>
    <w:rsid w:val="00677A65"/>
    <w:pPr>
      <w:spacing w:after="0" w:line="240" w:lineRule="auto"/>
      <w:jc w:val="left"/>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26FE1"/>
    <w:rPr>
      <w:b/>
      <w:bCs/>
    </w:rPr>
  </w:style>
  <w:style w:type="paragraph" w:customStyle="1" w:styleId="isselectedend">
    <w:name w:val="isselectedend"/>
    <w:basedOn w:val="Normal"/>
    <w:rsid w:val="00826FE1"/>
    <w:pPr>
      <w:spacing w:before="100" w:beforeAutospacing="1" w:after="100" w:afterAutospacing="1" w:line="240" w:lineRule="auto"/>
      <w:jc w:val="left"/>
    </w:pPr>
    <w:rPr>
      <w:rFonts w:eastAsia="Times New Roman" w:cs="Times New Roman"/>
      <w:kern w:val="0"/>
      <w:sz w:val="24"/>
      <w:lang w:val="en-US"/>
      <w14:ligatures w14:val="none"/>
    </w:rPr>
  </w:style>
  <w:style w:type="paragraph" w:styleId="NormalWeb">
    <w:name w:val="Normal (Web)"/>
    <w:basedOn w:val="Normal"/>
    <w:uiPriority w:val="99"/>
    <w:unhideWhenUsed/>
    <w:rsid w:val="00067E31"/>
    <w:pPr>
      <w:spacing w:before="100" w:beforeAutospacing="1" w:after="100" w:afterAutospacing="1" w:line="240" w:lineRule="auto"/>
      <w:jc w:val="left"/>
    </w:pPr>
    <w:rPr>
      <w:rFonts w:eastAsia="Times New Roman" w:cs="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E48A2-F9ED-4742-A891-907FD9BC6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Pages>
  <Words>1090</Words>
  <Characters>6213</Characters>
  <Application>Microsoft Office Word</Application>
  <DocSecurity>0</DocSecurity>
  <Lines>51</Lines>
  <Paragraphs>14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11</dc:creator>
  <cp:keywords/>
  <dc:description/>
  <cp:lastModifiedBy>MTMQ</cp:lastModifiedBy>
  <cp:revision>50</cp:revision>
  <dcterms:created xsi:type="dcterms:W3CDTF">2026-09-25T04:30:00Z</dcterms:created>
  <dcterms:modified xsi:type="dcterms:W3CDTF">2026-09-28T01:27:00Z</dcterms:modified>
</cp:coreProperties>
</file>