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900" w:type="dxa"/>
        <w:tblInd w:w="-432" w:type="dxa"/>
        <w:tblLayout w:type="fixed"/>
        <w:tblLook w:val="04A0" w:firstRow="1" w:lastRow="0" w:firstColumn="1" w:lastColumn="0" w:noHBand="0" w:noVBand="1"/>
      </w:tblPr>
      <w:tblGrid>
        <w:gridCol w:w="5366"/>
        <w:gridCol w:w="4534"/>
      </w:tblGrid>
      <w:tr w:rsidR="00DB2A71" w:rsidRPr="00164180" w14:paraId="79B69D5C" w14:textId="77777777" w:rsidTr="00A860DD">
        <w:trPr>
          <w:trHeight w:val="1141"/>
        </w:trPr>
        <w:tc>
          <w:tcPr>
            <w:tcW w:w="5366" w:type="dxa"/>
          </w:tcPr>
          <w:p w14:paraId="23FF634B" w14:textId="77777777" w:rsidR="00CD31A5" w:rsidRPr="00016438" w:rsidRDefault="00CD31A5" w:rsidP="00A860DD">
            <w:pPr>
              <w:spacing w:line="276" w:lineRule="auto"/>
              <w:jc w:val="center"/>
              <w:rPr>
                <w:lang w:val="nl-NL"/>
              </w:rPr>
            </w:pPr>
            <w:r w:rsidRPr="00016438">
              <w:rPr>
                <w:lang w:val="nl-NL"/>
              </w:rPr>
              <w:t>ĐẢNG BỘ TỈNH HÀ TĨNH</w:t>
            </w:r>
          </w:p>
          <w:p w14:paraId="17910146" w14:textId="4CE39D98" w:rsidR="00CD31A5" w:rsidRPr="00016438" w:rsidRDefault="00CD31A5" w:rsidP="00A860DD">
            <w:pPr>
              <w:spacing w:line="276" w:lineRule="auto"/>
              <w:jc w:val="center"/>
              <w:rPr>
                <w:b/>
                <w:lang w:val="nl-NL"/>
              </w:rPr>
            </w:pPr>
            <w:r w:rsidRPr="00016438">
              <w:rPr>
                <w:b/>
                <w:lang w:val="nl-NL"/>
              </w:rPr>
              <w:t xml:space="preserve">ĐẢNG </w:t>
            </w:r>
            <w:r w:rsidR="00201014" w:rsidRPr="00016438">
              <w:rPr>
                <w:b/>
                <w:lang w:val="nl-NL"/>
              </w:rPr>
              <w:t>ỦY</w:t>
            </w:r>
            <w:r w:rsidRPr="00016438">
              <w:rPr>
                <w:b/>
                <w:lang w:val="nl-NL"/>
              </w:rPr>
              <w:t xml:space="preserve"> </w:t>
            </w:r>
            <w:r w:rsidR="001034D6" w:rsidRPr="00016438">
              <w:rPr>
                <w:b/>
                <w:lang w:val="nl-NL"/>
              </w:rPr>
              <w:t>CÁC CƠ QUAN ĐẢNG TỈNH</w:t>
            </w:r>
          </w:p>
          <w:p w14:paraId="30EAA9C8" w14:textId="77777777" w:rsidR="00CD31A5" w:rsidRPr="00016438" w:rsidRDefault="00CD31A5" w:rsidP="00A860DD">
            <w:pPr>
              <w:spacing w:line="276" w:lineRule="auto"/>
              <w:jc w:val="center"/>
              <w:rPr>
                <w:lang w:val="nl-NL"/>
              </w:rPr>
            </w:pPr>
            <w:r w:rsidRPr="00016438">
              <w:rPr>
                <w:lang w:val="nl-NL"/>
              </w:rPr>
              <w:t>*</w:t>
            </w:r>
          </w:p>
          <w:p w14:paraId="35801ED8" w14:textId="7D4BB9AB" w:rsidR="00CD31A5" w:rsidRDefault="00CD31A5" w:rsidP="00A860DD">
            <w:pPr>
              <w:spacing w:line="276" w:lineRule="auto"/>
              <w:jc w:val="center"/>
              <w:rPr>
                <w:lang w:val="nl-NL"/>
              </w:rPr>
            </w:pPr>
            <w:r w:rsidRPr="00016438">
              <w:rPr>
                <w:lang w:val="nl-NL"/>
              </w:rPr>
              <w:t>Số</w:t>
            </w:r>
            <w:r w:rsidR="00CB3A21" w:rsidRPr="00016438">
              <w:rPr>
                <w:lang w:val="nl-NL"/>
              </w:rPr>
              <w:t xml:space="preserve"> </w:t>
            </w:r>
            <w:r w:rsidR="00164180">
              <w:rPr>
                <w:lang w:val="nl-NL"/>
              </w:rPr>
              <w:t>68</w:t>
            </w:r>
            <w:r w:rsidR="00EA2393">
              <w:rPr>
                <w:lang w:val="nl-NL"/>
              </w:rPr>
              <w:t xml:space="preserve"> - </w:t>
            </w:r>
            <w:r w:rsidRPr="00016438">
              <w:rPr>
                <w:lang w:val="nl-NL"/>
              </w:rPr>
              <w:t>BC/ĐU</w:t>
            </w:r>
          </w:p>
          <w:p w14:paraId="2B32F952" w14:textId="060D743D" w:rsidR="00977591" w:rsidRPr="00977591" w:rsidRDefault="009E3A79" w:rsidP="00A860DD">
            <w:pPr>
              <w:spacing w:line="276" w:lineRule="auto"/>
              <w:jc w:val="center"/>
              <w:rPr>
                <w:i/>
                <w:lang w:val="nl-NL"/>
              </w:rPr>
            </w:pPr>
            <w:r>
              <w:rPr>
                <w:i/>
                <w:lang w:val="nl-NL"/>
              </w:rPr>
              <w:t xml:space="preserve"> </w:t>
            </w:r>
          </w:p>
          <w:p w14:paraId="0F2C1F5C" w14:textId="03B7AD90" w:rsidR="00CD31A5" w:rsidRPr="00591736" w:rsidRDefault="00CD31A5" w:rsidP="005107A3">
            <w:pPr>
              <w:spacing w:line="276" w:lineRule="auto"/>
              <w:jc w:val="center"/>
              <w:rPr>
                <w:b/>
                <w:sz w:val="16"/>
                <w:lang w:val="nl-NL"/>
              </w:rPr>
            </w:pPr>
          </w:p>
        </w:tc>
        <w:tc>
          <w:tcPr>
            <w:tcW w:w="4534" w:type="dxa"/>
          </w:tcPr>
          <w:p w14:paraId="2ABBCC90" w14:textId="5DB4FBF5" w:rsidR="00CD31A5" w:rsidRPr="00016438" w:rsidRDefault="00CD31A5" w:rsidP="00A860DD">
            <w:pPr>
              <w:spacing w:line="276" w:lineRule="auto"/>
              <w:ind w:right="-108"/>
              <w:jc w:val="right"/>
              <w:rPr>
                <w:b/>
                <w:sz w:val="30"/>
                <w:szCs w:val="30"/>
                <w:lang w:val="nl-NL"/>
              </w:rPr>
            </w:pPr>
            <w:r w:rsidRPr="00016438">
              <w:rPr>
                <w:b/>
                <w:sz w:val="30"/>
                <w:szCs w:val="30"/>
                <w:lang w:val="nl-NL"/>
              </w:rPr>
              <w:t>ĐẢNG CỘNG SẢN VIỆT NAM</w:t>
            </w:r>
          </w:p>
          <w:p w14:paraId="01A37660" w14:textId="0332DB1F" w:rsidR="00CD31A5" w:rsidRPr="00016438" w:rsidRDefault="008D144E" w:rsidP="00A860DD">
            <w:pPr>
              <w:spacing w:line="276" w:lineRule="auto"/>
              <w:jc w:val="right"/>
              <w:rPr>
                <w:i/>
                <w:lang w:val="nl-NL"/>
              </w:rPr>
            </w:pPr>
            <w:r w:rsidRPr="00016438">
              <w:rPr>
                <w:noProof/>
              </w:rPr>
              <mc:AlternateContent>
                <mc:Choice Requires="wps">
                  <w:drawing>
                    <wp:anchor distT="0" distB="0" distL="114300" distR="114300" simplePos="0" relativeHeight="251656704" behindDoc="0" locked="0" layoutInCell="1" allowOverlap="1" wp14:anchorId="1C279EA0" wp14:editId="536B4E56">
                      <wp:simplePos x="0" y="0"/>
                      <wp:positionH relativeFrom="column">
                        <wp:posOffset>225425</wp:posOffset>
                      </wp:positionH>
                      <wp:positionV relativeFrom="paragraph">
                        <wp:posOffset>18414</wp:posOffset>
                      </wp:positionV>
                      <wp:extent cx="2476500" cy="9525"/>
                      <wp:effectExtent l="0" t="0" r="19050" b="28575"/>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76500"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60AA9D54" id="_x0000_t32" coordsize="21600,21600" o:spt="32" o:oned="t" path="m,l21600,21600e" filled="f">
                      <v:path arrowok="t" fillok="f" o:connecttype="none"/>
                      <o:lock v:ext="edit" shapetype="t"/>
                    </v:shapetype>
                    <v:shape id="Straight Arrow Connector 2" o:spid="_x0000_s1026" type="#_x0000_t32" style="position:absolute;margin-left:17.75pt;margin-top:1.45pt;width:195pt;height:.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"/>
                  </w:pict>
                </mc:Fallback>
              </mc:AlternateContent>
            </w:r>
          </w:p>
          <w:p w14:paraId="7700EDFB" w14:textId="098B1E51" w:rsidR="00CD31A5" w:rsidRPr="00977591" w:rsidRDefault="00CD31A5" w:rsidP="009F78EB">
            <w:pPr>
              <w:spacing w:line="276" w:lineRule="auto"/>
              <w:ind w:right="-108"/>
              <w:jc w:val="right"/>
              <w:rPr>
                <w:b/>
                <w:i/>
                <w:u w:val="single"/>
                <w:lang w:val="nl-NL"/>
              </w:rPr>
            </w:pPr>
            <w:r w:rsidRPr="00977591">
              <w:rPr>
                <w:i/>
                <w:lang w:val="nl-NL"/>
              </w:rPr>
              <w:t>Hà Tĩnh, ngày</w:t>
            </w:r>
            <w:r w:rsidR="00A31CA6" w:rsidRPr="00977591">
              <w:rPr>
                <w:i/>
                <w:lang w:val="nl-NL"/>
              </w:rPr>
              <w:t xml:space="preserve"> </w:t>
            </w:r>
            <w:r w:rsidR="00164180">
              <w:rPr>
                <w:i/>
                <w:lang w:val="nl-NL"/>
              </w:rPr>
              <w:t>25</w:t>
            </w:r>
            <w:r w:rsidR="001034D6" w:rsidRPr="00977591">
              <w:rPr>
                <w:i/>
                <w:lang w:val="nl-NL"/>
              </w:rPr>
              <w:t xml:space="preserve"> </w:t>
            </w:r>
            <w:r w:rsidRPr="00977591">
              <w:rPr>
                <w:i/>
                <w:lang w:val="nl-NL"/>
              </w:rPr>
              <w:t xml:space="preserve">tháng </w:t>
            </w:r>
            <w:r w:rsidR="009F78EB">
              <w:rPr>
                <w:i/>
                <w:lang w:val="nl-NL"/>
              </w:rPr>
              <w:t>9</w:t>
            </w:r>
            <w:r w:rsidR="00A31CA6" w:rsidRPr="00977591">
              <w:rPr>
                <w:i/>
                <w:lang w:val="nl-NL"/>
              </w:rPr>
              <w:t xml:space="preserve"> </w:t>
            </w:r>
            <w:r w:rsidRPr="00977591">
              <w:rPr>
                <w:i/>
                <w:lang w:val="nl-NL"/>
              </w:rPr>
              <w:t>năm 202</w:t>
            </w:r>
            <w:r w:rsidR="008D144E" w:rsidRPr="00977591">
              <w:rPr>
                <w:i/>
                <w:lang w:val="nl-NL"/>
              </w:rPr>
              <w:t>6</w:t>
            </w:r>
          </w:p>
        </w:tc>
      </w:tr>
    </w:tbl>
    <w:p w14:paraId="6FAD3C26" w14:textId="77777777" w:rsidR="00CD31A5" w:rsidRPr="00DE21A6" w:rsidRDefault="00CD31A5" w:rsidP="00591736">
      <w:pPr>
        <w:jc w:val="center"/>
        <w:rPr>
          <w:b/>
          <w:lang w:val="vi-VN"/>
        </w:rPr>
      </w:pPr>
      <w:r w:rsidRPr="00DE21A6">
        <w:rPr>
          <w:b/>
          <w:lang w:val="vi-VN"/>
        </w:rPr>
        <w:t>BÁO CÁO</w:t>
      </w:r>
    </w:p>
    <w:p w14:paraId="1CDA7361" w14:textId="77777777" w:rsidR="009F78EB" w:rsidRPr="00164180" w:rsidRDefault="009F78EB" w:rsidP="00591736">
      <w:pPr>
        <w:ind w:firstLine="540"/>
        <w:jc w:val="center"/>
        <w:rPr>
          <w:b/>
          <w:sz w:val="30"/>
          <w:lang w:val="nl-NL"/>
        </w:rPr>
      </w:pPr>
      <w:r>
        <w:rPr>
          <w:b/>
          <w:lang w:val="nl-NL"/>
        </w:rPr>
        <w:t xml:space="preserve"> </w:t>
      </w:r>
      <w:r w:rsidRPr="00016438">
        <w:rPr>
          <w:b/>
          <w:sz w:val="30"/>
          <w:lang w:val="nl-NL"/>
        </w:rPr>
        <w:t xml:space="preserve">tình hình, kết quả thực hiện nhiệm vụ chính trị </w:t>
      </w:r>
      <w:r w:rsidRPr="00164180">
        <w:rPr>
          <w:b/>
          <w:sz w:val="30"/>
          <w:lang w:val="nl-NL"/>
        </w:rPr>
        <w:t>9</w:t>
      </w:r>
      <w:r w:rsidRPr="00016438">
        <w:rPr>
          <w:b/>
          <w:sz w:val="30"/>
          <w:lang w:val="vi-VN"/>
        </w:rPr>
        <w:t xml:space="preserve"> tháng đầu năm</w:t>
      </w:r>
      <w:r w:rsidRPr="00164180">
        <w:rPr>
          <w:b/>
          <w:sz w:val="30"/>
          <w:lang w:val="nl-NL"/>
        </w:rPr>
        <w:t>;</w:t>
      </w:r>
    </w:p>
    <w:p w14:paraId="0389025F" w14:textId="02E1A4A5" w:rsidR="009F78EB" w:rsidRPr="00164180" w:rsidRDefault="009F78EB" w:rsidP="00591736">
      <w:pPr>
        <w:ind w:firstLine="540"/>
        <w:jc w:val="center"/>
        <w:rPr>
          <w:b/>
          <w:sz w:val="30"/>
          <w:lang w:val="nl-NL"/>
        </w:rPr>
      </w:pPr>
      <w:r w:rsidRPr="00016438">
        <w:rPr>
          <w:b/>
          <w:sz w:val="30"/>
          <w:lang w:val="vi-VN"/>
        </w:rPr>
        <w:t>nhiệm vụ</w:t>
      </w:r>
      <w:r w:rsidRPr="00164180">
        <w:rPr>
          <w:b/>
          <w:sz w:val="30"/>
          <w:lang w:val="nl-NL"/>
        </w:rPr>
        <w:t>, giải pháp trọng tâm</w:t>
      </w:r>
      <w:r w:rsidRPr="00016438">
        <w:rPr>
          <w:b/>
          <w:sz w:val="30"/>
          <w:lang w:val="vi-VN"/>
        </w:rPr>
        <w:t xml:space="preserve"> </w:t>
      </w:r>
      <w:r w:rsidRPr="00164180">
        <w:rPr>
          <w:b/>
          <w:sz w:val="30"/>
          <w:lang w:val="nl-NL"/>
        </w:rPr>
        <w:t>3</w:t>
      </w:r>
      <w:r w:rsidRPr="00016438">
        <w:rPr>
          <w:b/>
          <w:sz w:val="30"/>
          <w:lang w:val="vi-VN"/>
        </w:rPr>
        <w:t xml:space="preserve"> tháng cuối năm 202</w:t>
      </w:r>
      <w:r w:rsidR="0024586C" w:rsidRPr="00164180">
        <w:rPr>
          <w:b/>
          <w:sz w:val="30"/>
          <w:lang w:val="nl-NL"/>
        </w:rPr>
        <w:t>6</w:t>
      </w:r>
    </w:p>
    <w:p w14:paraId="534A3810" w14:textId="77777777" w:rsidR="00CD31A5" w:rsidRPr="00016438" w:rsidRDefault="00CD31A5" w:rsidP="00591736">
      <w:pPr>
        <w:ind w:firstLine="540"/>
        <w:rPr>
          <w:b/>
          <w:lang w:val="vi-VN"/>
        </w:rPr>
      </w:pPr>
      <w:r w:rsidRPr="00EB5A1C">
        <w:rPr>
          <w:spacing w:val="-2"/>
          <w:lang w:val="nl-NL"/>
        </w:rPr>
        <w:t xml:space="preserve">                                                         </w:t>
      </w:r>
      <w:r w:rsidRPr="00016438">
        <w:rPr>
          <w:spacing w:val="-2"/>
          <w:lang w:val="vi-VN"/>
        </w:rPr>
        <w:t>-----</w:t>
      </w:r>
    </w:p>
    <w:p w14:paraId="11E09C92" w14:textId="77777777" w:rsidR="00C81DE5" w:rsidRPr="00EB5A1C" w:rsidRDefault="00C81DE5" w:rsidP="00591736">
      <w:pPr>
        <w:tabs>
          <w:tab w:val="left" w:pos="4221"/>
        </w:tabs>
        <w:spacing w:line="276" w:lineRule="auto"/>
        <w:ind w:firstLine="567"/>
        <w:jc w:val="both"/>
        <w:rPr>
          <w:sz w:val="22"/>
          <w:lang w:val="nl-NL"/>
        </w:rPr>
      </w:pPr>
    </w:p>
    <w:p w14:paraId="37CCBFD6" w14:textId="69B19560" w:rsidR="0024586C" w:rsidRPr="004D4ED0" w:rsidRDefault="0024586C" w:rsidP="00591736">
      <w:pPr>
        <w:autoSpaceDE w:val="0"/>
        <w:autoSpaceDN w:val="0"/>
        <w:adjustRightInd w:val="0"/>
        <w:spacing w:line="276" w:lineRule="auto"/>
        <w:ind w:firstLine="567"/>
        <w:jc w:val="both"/>
        <w:rPr>
          <w:color w:val="000000"/>
          <w:spacing w:val="2"/>
          <w:lang w:val="vi-VN"/>
        </w:rPr>
      </w:pPr>
      <w:r w:rsidRPr="004D4ED0">
        <w:rPr>
          <w:color w:val="000000"/>
          <w:spacing w:val="2"/>
          <w:lang w:val="nl-NL"/>
        </w:rPr>
        <w:t xml:space="preserve">Triển khai thực hiện nhiệm vụ 9 tháng đầu năm 2026, bám sát các chủ trương, nghị quyết của Trung ương, </w:t>
      </w:r>
      <w:r w:rsidRPr="004D4ED0">
        <w:rPr>
          <w:color w:val="000000"/>
          <w:lang w:val="nl-NL"/>
        </w:rPr>
        <w:t xml:space="preserve">Tỉnh ủy, </w:t>
      </w:r>
      <w:r w:rsidRPr="004D4ED0">
        <w:rPr>
          <w:color w:val="000000"/>
          <w:spacing w:val="2"/>
          <w:lang w:val="nl-NL"/>
        </w:rPr>
        <w:t>Đảng ủy các cơ quan Đảng tỉnh và các cấp ủy c</w:t>
      </w:r>
      <w:r w:rsidRPr="004D4ED0">
        <w:rPr>
          <w:color w:val="000000"/>
          <w:spacing w:val="2"/>
          <w:lang w:val="vi-VN"/>
        </w:rPr>
        <w:t>ơ sở đ</w:t>
      </w:r>
      <w:r w:rsidRPr="004D4ED0">
        <w:rPr>
          <w:color w:val="000000"/>
          <w:spacing w:val="2"/>
          <w:lang w:val="nl-NL"/>
        </w:rPr>
        <w:t xml:space="preserve">ã tập trung lãnh đạo, chỉ đạo </w:t>
      </w:r>
      <w:r w:rsidRPr="004D4ED0">
        <w:rPr>
          <w:color w:val="000000"/>
          <w:lang w:val="nl-NL"/>
        </w:rPr>
        <w:t xml:space="preserve">triển khai khá toàn diện công tác xây dựng Đảng, lãnh đạo thực hiện nhiệm vụ chính trị, </w:t>
      </w:r>
      <w:r w:rsidRPr="004D4ED0">
        <w:rPr>
          <w:lang w:val="nl-NL"/>
        </w:rPr>
        <w:t>hoàn thành các mục tiêu, nhiệm vụ theo kế hoạch đề ra</w:t>
      </w:r>
      <w:r w:rsidRPr="004D4ED0">
        <w:rPr>
          <w:color w:val="000000"/>
          <w:spacing w:val="2"/>
          <w:lang w:val="vi-VN"/>
        </w:rPr>
        <w:t>.</w:t>
      </w:r>
    </w:p>
    <w:p w14:paraId="4A2636E0" w14:textId="7989E5D3" w:rsidR="00CD31A5" w:rsidRPr="004D4ED0" w:rsidRDefault="00CD31A5" w:rsidP="00591736">
      <w:pPr>
        <w:spacing w:line="276" w:lineRule="auto"/>
        <w:ind w:firstLine="567"/>
        <w:jc w:val="both"/>
        <w:rPr>
          <w:b/>
          <w:lang w:val="vi-VN"/>
        </w:rPr>
      </w:pPr>
      <w:r w:rsidRPr="004D4ED0">
        <w:rPr>
          <w:b/>
          <w:lang w:val="vi-VN"/>
        </w:rPr>
        <w:t xml:space="preserve">I. LÃNH ĐẠO CÔNG TÁC XÂY DỰNG ĐẢNG </w:t>
      </w:r>
      <w:r w:rsidR="00164607" w:rsidRPr="004D4ED0">
        <w:rPr>
          <w:b/>
          <w:lang w:val="vi-VN"/>
        </w:rPr>
        <w:t xml:space="preserve"> </w:t>
      </w:r>
    </w:p>
    <w:p w14:paraId="3714131B" w14:textId="77777777" w:rsidR="00CD31A5" w:rsidRPr="004D4ED0" w:rsidRDefault="00CD31A5" w:rsidP="00591736">
      <w:pPr>
        <w:spacing w:line="276" w:lineRule="auto"/>
        <w:ind w:firstLine="567"/>
        <w:jc w:val="both"/>
        <w:rPr>
          <w:b/>
          <w:lang w:val="vi-VN"/>
        </w:rPr>
      </w:pPr>
      <w:r w:rsidRPr="004D4ED0">
        <w:rPr>
          <w:b/>
          <w:lang w:val="vi-VN"/>
        </w:rPr>
        <w:t>1. Công tác giáo dục chính trị, tư tưởng</w:t>
      </w:r>
    </w:p>
    <w:p w14:paraId="5E8457CF" w14:textId="022AB5A9" w:rsidR="00DE21A6" w:rsidRPr="004D4ED0" w:rsidRDefault="00ED184E" w:rsidP="00591736">
      <w:pPr>
        <w:widowControl w:val="0"/>
        <w:pBdr>
          <w:top w:val="dotted" w:sz="4" w:space="0" w:color="FFFFFF"/>
          <w:left w:val="dotted" w:sz="4" w:space="0" w:color="FFFFFF"/>
          <w:bottom w:val="dotted" w:sz="4" w:space="23" w:color="FFFFFF"/>
          <w:right w:val="dotted" w:sz="4" w:space="29" w:color="FFFFFF"/>
        </w:pBdr>
        <w:shd w:val="clear" w:color="auto" w:fill="FFFFFF"/>
        <w:spacing w:line="276" w:lineRule="auto"/>
        <w:ind w:firstLine="567"/>
        <w:contextualSpacing/>
        <w:jc w:val="both"/>
        <w:rPr>
          <w:lang w:val="pl-PL"/>
        </w:rPr>
      </w:pPr>
      <w:r w:rsidRPr="004D4ED0">
        <w:rPr>
          <w:lang w:val="pl-PL"/>
        </w:rPr>
        <w:t xml:space="preserve">- </w:t>
      </w:r>
      <w:r w:rsidR="001D39D8" w:rsidRPr="004D4ED0">
        <w:rPr>
          <w:lang w:val="vi-VN"/>
        </w:rPr>
        <w:t>Ban Thường vụ Đảng ủy các cơ quan Đảng tỉnh đã t</w:t>
      </w:r>
      <w:r w:rsidR="00F67134" w:rsidRPr="004D4ED0">
        <w:rPr>
          <w:lang w:val="pl-PL"/>
        </w:rPr>
        <w:t xml:space="preserve">ập trung </w:t>
      </w:r>
      <w:r w:rsidR="000C305E" w:rsidRPr="004D4ED0">
        <w:rPr>
          <w:lang w:val="pl-PL"/>
        </w:rPr>
        <w:t>chỉ đạo, hướng dẫn</w:t>
      </w:r>
      <w:r w:rsidRPr="004D4ED0">
        <w:rPr>
          <w:lang w:val="pl-PL"/>
        </w:rPr>
        <w:t xml:space="preserve"> tổ chức</w:t>
      </w:r>
      <w:r w:rsidR="00F67134" w:rsidRPr="004D4ED0">
        <w:rPr>
          <w:lang w:val="pl-PL"/>
        </w:rPr>
        <w:t xml:space="preserve"> </w:t>
      </w:r>
      <w:r w:rsidR="000C305E" w:rsidRPr="004D4ED0">
        <w:rPr>
          <w:lang w:val="pl-PL"/>
        </w:rPr>
        <w:t xml:space="preserve">các </w:t>
      </w:r>
      <w:r w:rsidR="00F67134" w:rsidRPr="004D4ED0">
        <w:rPr>
          <w:lang w:val="pl-PL"/>
        </w:rPr>
        <w:t>hoạt động tuyê</w:t>
      </w:r>
      <w:r w:rsidR="00DE21A6" w:rsidRPr="004D4ED0">
        <w:rPr>
          <w:lang w:val="pl-PL"/>
        </w:rPr>
        <w:t xml:space="preserve">n truyền chào mừng các ngày lễ </w:t>
      </w:r>
      <w:r w:rsidRPr="004D4ED0">
        <w:rPr>
          <w:lang w:val="pl-PL"/>
        </w:rPr>
        <w:t>lớn của quê hương, đất nước</w:t>
      </w:r>
      <w:r w:rsidRPr="004D4ED0">
        <w:rPr>
          <w:rStyle w:val="FootnoteReference"/>
          <w:lang w:val="pl-PL"/>
        </w:rPr>
        <w:footnoteReference w:id="1"/>
      </w:r>
      <w:r w:rsidR="00DE21A6" w:rsidRPr="004D4ED0">
        <w:rPr>
          <w:lang w:val="pl-PL"/>
        </w:rPr>
        <w:t xml:space="preserve">; </w:t>
      </w:r>
      <w:r w:rsidR="00BA0A3A" w:rsidRPr="004D4ED0">
        <w:rPr>
          <w:lang w:val="pl-PL"/>
        </w:rPr>
        <w:t>t</w:t>
      </w:r>
      <w:r w:rsidR="00BA0A3A" w:rsidRPr="004D4ED0">
        <w:rPr>
          <w:rStyle w:val="Strong"/>
          <w:rFonts w:eastAsia="MS Mincho"/>
          <w:b w:val="0"/>
          <w:lang w:val="vi-VN"/>
        </w:rPr>
        <w:t xml:space="preserve">riển khai đợt tuyên truyền cao điểm </w:t>
      </w:r>
      <w:r w:rsidR="00C54FA3" w:rsidRPr="004D4ED0">
        <w:rPr>
          <w:rStyle w:val="Strong"/>
          <w:rFonts w:eastAsia="MS Mincho"/>
          <w:b w:val="0"/>
          <w:lang w:val="vi-VN"/>
        </w:rPr>
        <w:t xml:space="preserve">chào mừng Đại hội đại biểu toàn quốc lần thứ XIV của Đảng, </w:t>
      </w:r>
      <w:r w:rsidR="00BA0A3A" w:rsidRPr="004D4ED0">
        <w:rPr>
          <w:rStyle w:val="Strong"/>
          <w:rFonts w:eastAsia="MS Mincho"/>
          <w:b w:val="0"/>
          <w:lang w:val="vi-VN"/>
        </w:rPr>
        <w:t>Cuộc b</w:t>
      </w:r>
      <w:r w:rsidR="00BA0A3A" w:rsidRPr="004D4ED0">
        <w:rPr>
          <w:spacing w:val="-2"/>
          <w:shd w:val="clear" w:color="auto" w:fill="FFFFFF"/>
          <w:lang w:val="vi-VN"/>
        </w:rPr>
        <w:t>ầu cử</w:t>
      </w:r>
      <w:r w:rsidR="00BA0A3A" w:rsidRPr="004D4ED0">
        <w:rPr>
          <w:b/>
          <w:spacing w:val="-2"/>
          <w:shd w:val="clear" w:color="auto" w:fill="FFFFFF"/>
          <w:lang w:val="vi-VN"/>
        </w:rPr>
        <w:t xml:space="preserve"> </w:t>
      </w:r>
      <w:r w:rsidR="00BA0A3A" w:rsidRPr="004D4ED0">
        <w:rPr>
          <w:spacing w:val="-2"/>
          <w:shd w:val="clear" w:color="auto" w:fill="FFFFFF"/>
          <w:lang w:val="vi-VN"/>
        </w:rPr>
        <w:t xml:space="preserve">đại biểu Quốc hội khóa XVI và bầu cử đại biểu Hội đồng </w:t>
      </w:r>
      <w:r w:rsidR="00F941EE" w:rsidRPr="004D4ED0">
        <w:rPr>
          <w:spacing w:val="-2"/>
          <w:shd w:val="clear" w:color="auto" w:fill="FFFFFF"/>
          <w:lang w:val="vi-VN"/>
        </w:rPr>
        <w:t xml:space="preserve">nhân dân các cấp nhiệm kỳ 2026 </w:t>
      </w:r>
      <w:r w:rsidR="000C305E" w:rsidRPr="004D4ED0">
        <w:rPr>
          <w:spacing w:val="-2"/>
          <w:shd w:val="clear" w:color="auto" w:fill="FFFFFF"/>
          <w:lang w:val="vi-VN"/>
        </w:rPr>
        <w:t xml:space="preserve">– 2031… </w:t>
      </w:r>
      <w:r w:rsidR="00DE21A6" w:rsidRPr="004D4ED0">
        <w:rPr>
          <w:lang w:val="pl-PL"/>
        </w:rPr>
        <w:t>Thông qua các hoạt động tuyên truyền đã góp phần nâng cao nhận thức chính trị, tư tưởng, tạo sự thống nhất trong Đảng bộ, sự đồng thuận trong cán bộ, đảng viên, công chứ</w:t>
      </w:r>
      <w:r w:rsidR="000C305E" w:rsidRPr="004D4ED0">
        <w:rPr>
          <w:lang w:val="pl-PL"/>
        </w:rPr>
        <w:t>c, viên chức và người lao động.</w:t>
      </w:r>
    </w:p>
    <w:p w14:paraId="33CC8279" w14:textId="5EFD26F6" w:rsidR="009809FA" w:rsidRPr="004D4ED0" w:rsidRDefault="00185F21" w:rsidP="00591736">
      <w:pPr>
        <w:widowControl w:val="0"/>
        <w:pBdr>
          <w:top w:val="dotted" w:sz="4" w:space="0" w:color="FFFFFF"/>
          <w:left w:val="dotted" w:sz="4" w:space="0" w:color="FFFFFF"/>
          <w:bottom w:val="dotted" w:sz="4" w:space="23" w:color="FFFFFF"/>
          <w:right w:val="dotted" w:sz="4" w:space="29" w:color="FFFFFF"/>
        </w:pBdr>
        <w:shd w:val="clear" w:color="auto" w:fill="FFFFFF"/>
        <w:spacing w:line="276" w:lineRule="auto"/>
        <w:ind w:firstLine="567"/>
        <w:contextualSpacing/>
        <w:jc w:val="both"/>
        <w:rPr>
          <w:spacing w:val="-2"/>
          <w:lang w:val="pl-PL" w:eastAsia="vi-VN"/>
        </w:rPr>
      </w:pPr>
      <w:r w:rsidRPr="004D4ED0">
        <w:rPr>
          <w:lang w:val="pl-PL"/>
        </w:rPr>
        <w:t xml:space="preserve">- </w:t>
      </w:r>
      <w:r w:rsidR="00F72E6C" w:rsidRPr="004D4ED0">
        <w:rPr>
          <w:lang w:val="pl-PL"/>
        </w:rPr>
        <w:t xml:space="preserve">Đẩy </w:t>
      </w:r>
      <w:r w:rsidR="003566D5" w:rsidRPr="004D4ED0">
        <w:rPr>
          <w:lang w:val="pl-PL"/>
        </w:rPr>
        <w:t xml:space="preserve">mạnh </w:t>
      </w:r>
      <w:r w:rsidR="003566D5" w:rsidRPr="004D4ED0">
        <w:rPr>
          <w:bCs/>
          <w:spacing w:val="2"/>
          <w:lang w:val="pt-BR"/>
        </w:rPr>
        <w:t xml:space="preserve">tuyên truyền việc triển khai, </w:t>
      </w:r>
      <w:r w:rsidR="003566D5" w:rsidRPr="004D4ED0">
        <w:rPr>
          <w:spacing w:val="6"/>
          <w:lang w:val="pt-BR"/>
        </w:rPr>
        <w:t xml:space="preserve">thực hiện </w:t>
      </w:r>
      <w:r w:rsidR="003566D5" w:rsidRPr="004D4ED0">
        <w:rPr>
          <w:lang w:val="pl-PL"/>
        </w:rPr>
        <w:t>Chỉ thị số 07-CT/TW, của Bộ Chính trị về “Đẩy mạnh học tập, thực hành tư tưởng, đạo đức, phương pháp, phong cách Hồ Chí Minh trong giai đoạn phát triển mới”</w:t>
      </w:r>
      <w:r w:rsidR="00845C6A" w:rsidRPr="004D4ED0">
        <w:rPr>
          <w:lang w:val="pl-PL"/>
        </w:rPr>
        <w:t xml:space="preserve">; </w:t>
      </w:r>
      <w:r w:rsidR="00845C6A" w:rsidRPr="004D4ED0">
        <w:rPr>
          <w:bCs/>
          <w:spacing w:val="-2"/>
          <w:lang w:val="fi-FI"/>
        </w:rPr>
        <w:t xml:space="preserve">hướng dẫn các </w:t>
      </w:r>
      <w:r w:rsidR="00845C6A" w:rsidRPr="004D4ED0">
        <w:rPr>
          <w:spacing w:val="-2"/>
          <w:lang w:val="sq-AL" w:eastAsia="vi-VN"/>
        </w:rPr>
        <w:t xml:space="preserve">cấp ủy cơ sở </w:t>
      </w:r>
      <w:r w:rsidR="00845C6A" w:rsidRPr="004D4ED0">
        <w:rPr>
          <w:spacing w:val="-2"/>
          <w:lang w:val="vi-VN" w:eastAsia="vi-VN"/>
        </w:rPr>
        <w:t>tổ chức thực hiện việc học tập, làm theo Bác</w:t>
      </w:r>
      <w:r w:rsidR="00845C6A" w:rsidRPr="004D4ED0">
        <w:rPr>
          <w:spacing w:val="-2"/>
          <w:lang w:val="pl-PL" w:eastAsia="vi-VN"/>
        </w:rPr>
        <w:t xml:space="preserve"> gắn với</w:t>
      </w:r>
      <w:r w:rsidR="00845C6A" w:rsidRPr="004D4ED0">
        <w:rPr>
          <w:spacing w:val="-2"/>
          <w:lang w:val="vi-VN" w:eastAsia="vi-VN"/>
        </w:rPr>
        <w:t xml:space="preserve"> trách nhiệm nêu gương của mỗi cán bộ, đảng viên</w:t>
      </w:r>
      <w:r w:rsidR="009809FA" w:rsidRPr="004D4ED0">
        <w:rPr>
          <w:spacing w:val="-2"/>
          <w:lang w:val="pl-PL" w:eastAsia="vi-VN"/>
        </w:rPr>
        <w:t>.</w:t>
      </w:r>
    </w:p>
    <w:p w14:paraId="137EB6DF" w14:textId="17585BF5" w:rsidR="00DE21A6" w:rsidRPr="004D4ED0" w:rsidRDefault="00ED184E" w:rsidP="00591736">
      <w:pPr>
        <w:widowControl w:val="0"/>
        <w:pBdr>
          <w:top w:val="dotted" w:sz="4" w:space="0" w:color="FFFFFF"/>
          <w:left w:val="dotted" w:sz="4" w:space="0" w:color="FFFFFF"/>
          <w:bottom w:val="dotted" w:sz="4" w:space="23" w:color="FFFFFF"/>
          <w:right w:val="dotted" w:sz="4" w:space="29" w:color="FFFFFF"/>
        </w:pBdr>
        <w:shd w:val="clear" w:color="auto" w:fill="FFFFFF"/>
        <w:spacing w:line="276" w:lineRule="auto"/>
        <w:ind w:firstLine="567"/>
        <w:contextualSpacing/>
        <w:jc w:val="both"/>
        <w:rPr>
          <w:spacing w:val="-2"/>
          <w:lang w:val="sq-AL" w:eastAsia="vi-VN"/>
        </w:rPr>
      </w:pPr>
      <w:r w:rsidRPr="004D4ED0">
        <w:rPr>
          <w:spacing w:val="-2"/>
          <w:lang w:val="sq-AL"/>
        </w:rPr>
        <w:t xml:space="preserve">- </w:t>
      </w:r>
      <w:r w:rsidR="00003905" w:rsidRPr="004D4ED0">
        <w:rPr>
          <w:spacing w:val="-2"/>
          <w:lang w:val="sq-AL"/>
        </w:rPr>
        <w:t>Việc học tập, quán triệt các nghị quyết, chỉ thị của Đảng được triển khai nghiêm túc, kịp thời. Ban Thường vụ Đảng ủy đã k</w:t>
      </w:r>
      <w:r w:rsidRPr="004D4ED0">
        <w:rPr>
          <w:spacing w:val="-2"/>
          <w:lang w:val="sq-AL"/>
        </w:rPr>
        <w:t>ế</w:t>
      </w:r>
      <w:r w:rsidR="00CB7099" w:rsidRPr="004D4ED0">
        <w:rPr>
          <w:spacing w:val="-2"/>
          <w:lang w:val="sq-AL"/>
        </w:rPr>
        <w:t xml:space="preserve">t nối </w:t>
      </w:r>
      <w:r w:rsidR="003566D5" w:rsidRPr="004D4ED0">
        <w:rPr>
          <w:lang w:val="sq-AL"/>
        </w:rPr>
        <w:t xml:space="preserve">11 hội nghị trực tuyến </w:t>
      </w:r>
      <w:r w:rsidR="003566D5" w:rsidRPr="004D4ED0">
        <w:rPr>
          <w:spacing w:val="-2"/>
          <w:lang w:val="sq-AL"/>
        </w:rPr>
        <w:lastRenderedPageBreak/>
        <w:t>quán triệt và triển khai thực hiện các nghị quyết của Đảng</w:t>
      </w:r>
      <w:r w:rsidR="003566D5" w:rsidRPr="004D4ED0">
        <w:rPr>
          <w:rStyle w:val="FootnoteReference"/>
          <w:spacing w:val="-2"/>
          <w:shd w:val="clear" w:color="auto" w:fill="FFFFFF"/>
        </w:rPr>
        <w:footnoteReference w:id="2"/>
      </w:r>
      <w:r w:rsidRPr="004D4ED0">
        <w:rPr>
          <w:spacing w:val="-2"/>
          <w:lang w:val="pl-PL"/>
        </w:rPr>
        <w:t xml:space="preserve">. </w:t>
      </w:r>
      <w:r w:rsidRPr="004D4ED0">
        <w:rPr>
          <w:spacing w:val="-2"/>
          <w:lang w:val="sq-AL"/>
        </w:rPr>
        <w:t xml:space="preserve">Các hội nghị đã kết nối đến 38 điểm cầu cơ sở, với hơn </w:t>
      </w:r>
      <w:r w:rsidR="003566D5" w:rsidRPr="004D4ED0">
        <w:rPr>
          <w:spacing w:val="-2"/>
          <w:lang w:val="pl-PL"/>
        </w:rPr>
        <w:t>11.500</w:t>
      </w:r>
      <w:r w:rsidRPr="004D4ED0">
        <w:rPr>
          <w:spacing w:val="-2"/>
          <w:lang w:val="pl-PL"/>
        </w:rPr>
        <w:t xml:space="preserve"> </w:t>
      </w:r>
      <w:r w:rsidRPr="004D4ED0">
        <w:rPr>
          <w:spacing w:val="-2"/>
          <w:lang w:val="sq-AL"/>
        </w:rPr>
        <w:t>lượt cán bộ, đảng viên, công chức, viên chức và người lao động trong Đảng bộ tham gia học tập</w:t>
      </w:r>
      <w:r w:rsidR="00DE21A6" w:rsidRPr="004D4ED0">
        <w:rPr>
          <w:spacing w:val="-2"/>
          <w:lang w:val="sq-AL"/>
        </w:rPr>
        <w:t>.</w:t>
      </w:r>
    </w:p>
    <w:p w14:paraId="1F2ED5BA" w14:textId="0DA3DC6D" w:rsidR="00185F21" w:rsidRPr="004D4ED0" w:rsidRDefault="00185F21" w:rsidP="00591736">
      <w:pPr>
        <w:widowControl w:val="0"/>
        <w:pBdr>
          <w:top w:val="dotted" w:sz="4" w:space="0" w:color="FFFFFF"/>
          <w:left w:val="dotted" w:sz="4" w:space="0" w:color="FFFFFF"/>
          <w:bottom w:val="dotted" w:sz="4" w:space="23" w:color="FFFFFF"/>
          <w:right w:val="dotted" w:sz="4" w:space="29" w:color="FFFFFF"/>
        </w:pBdr>
        <w:shd w:val="clear" w:color="auto" w:fill="FFFFFF"/>
        <w:spacing w:line="276" w:lineRule="auto"/>
        <w:ind w:firstLine="567"/>
        <w:contextualSpacing/>
        <w:jc w:val="both"/>
        <w:rPr>
          <w:lang w:val="sq-AL"/>
        </w:rPr>
      </w:pPr>
      <w:r w:rsidRPr="004D4ED0">
        <w:rPr>
          <w:lang w:val="sq-AL"/>
        </w:rPr>
        <w:t xml:space="preserve">- Triển khai cho cán bộ, đảng viên, công chức, viên chức và người lao động trong toàn Đảng bộ tham gia Cuộc thi trực tuyến tìm hiểu bầu cử Quốc hội và Hội đồng nhân dân các cấp. Kết quả, trong 02 tuần diễn ra cuộc thi, hơn 3.200 lượt </w:t>
      </w:r>
      <w:r w:rsidRPr="004D4ED0">
        <w:rPr>
          <w:shd w:val="clear" w:color="auto" w:fill="FFFFFF"/>
          <w:lang w:val="sq-AL"/>
        </w:rPr>
        <w:t>cán bộ, đảng viên, công chức, viên chức và người lao động t</w:t>
      </w:r>
      <w:r w:rsidRPr="004D4ED0">
        <w:rPr>
          <w:lang w:val="sq-AL"/>
        </w:rPr>
        <w:t>rong Đảng bộ tham gia thi.</w:t>
      </w:r>
    </w:p>
    <w:p w14:paraId="1DBFDB2F" w14:textId="6B230728" w:rsidR="00003905" w:rsidRPr="004D4ED0" w:rsidRDefault="00DE21A6" w:rsidP="00591736">
      <w:pPr>
        <w:widowControl w:val="0"/>
        <w:pBdr>
          <w:top w:val="dotted" w:sz="4" w:space="0" w:color="FFFFFF"/>
          <w:left w:val="dotted" w:sz="4" w:space="0" w:color="FFFFFF"/>
          <w:bottom w:val="dotted" w:sz="4" w:space="23" w:color="FFFFFF"/>
          <w:right w:val="dotted" w:sz="4" w:space="29" w:color="FFFFFF"/>
        </w:pBdr>
        <w:shd w:val="clear" w:color="auto" w:fill="FFFFFF"/>
        <w:spacing w:line="276" w:lineRule="auto"/>
        <w:ind w:firstLine="567"/>
        <w:contextualSpacing/>
        <w:jc w:val="both"/>
        <w:rPr>
          <w:lang w:val="es-MX"/>
        </w:rPr>
      </w:pPr>
      <w:r w:rsidRPr="004D4ED0">
        <w:rPr>
          <w:lang w:val="sq-AL"/>
        </w:rPr>
        <w:t xml:space="preserve">- </w:t>
      </w:r>
      <w:r w:rsidR="00490F9A" w:rsidRPr="004D4ED0">
        <w:rPr>
          <w:lang w:val="es-ES_tradnl"/>
        </w:rPr>
        <w:t xml:space="preserve">Hoạt động báo cáo viên, tuyên truyền miệng được </w:t>
      </w:r>
      <w:r w:rsidR="00185F21" w:rsidRPr="004D4ED0">
        <w:rPr>
          <w:lang w:val="es-ES_tradnl"/>
        </w:rPr>
        <w:t xml:space="preserve">các cấp ủy </w:t>
      </w:r>
      <w:r w:rsidR="00490F9A" w:rsidRPr="004D4ED0">
        <w:rPr>
          <w:lang w:val="es-ES_tradnl"/>
        </w:rPr>
        <w:t>triển khai thường xuyên, từng bướ</w:t>
      </w:r>
      <w:r w:rsidR="000C305E" w:rsidRPr="004D4ED0">
        <w:rPr>
          <w:lang w:val="es-ES_tradnl"/>
        </w:rPr>
        <w:t>c đổi mới nội dung, phương thức</w:t>
      </w:r>
      <w:r w:rsidR="00490F9A" w:rsidRPr="004D4ED0">
        <w:rPr>
          <w:lang w:val="es-MX" w:eastAsia="vi-VN"/>
        </w:rPr>
        <w:t>.</w:t>
      </w:r>
      <w:r w:rsidRPr="004D4ED0">
        <w:rPr>
          <w:lang w:val="es-MX" w:eastAsia="vi-VN"/>
        </w:rPr>
        <w:t xml:space="preserve"> </w:t>
      </w:r>
      <w:r w:rsidR="00185F21" w:rsidRPr="004D4ED0">
        <w:rPr>
          <w:lang w:val="es-MX" w:eastAsia="vi-VN"/>
        </w:rPr>
        <w:t>T</w:t>
      </w:r>
      <w:r w:rsidRPr="004D4ED0">
        <w:rPr>
          <w:lang w:val="es-MX"/>
        </w:rPr>
        <w:t xml:space="preserve">ham gia Hội thi Báo cáo viên, </w:t>
      </w:r>
      <w:r w:rsidRPr="004D4ED0">
        <w:rPr>
          <w:bCs/>
          <w:lang w:val="es-MX"/>
        </w:rPr>
        <w:t xml:space="preserve">tuyên truyền viên giỏi năm 2026 </w:t>
      </w:r>
      <w:r w:rsidRPr="004D4ED0">
        <w:rPr>
          <w:lang w:val="es-ES_tradnl"/>
        </w:rPr>
        <w:t xml:space="preserve">do tỉnh tổ chức, </w:t>
      </w:r>
      <w:r w:rsidR="00185F21" w:rsidRPr="004D4ED0">
        <w:rPr>
          <w:lang w:val="es-ES_tradnl"/>
        </w:rPr>
        <w:t>thí sinh của Đảng bộ các cơ quan Đảng tỉnh đã xuất sắc đoạt</w:t>
      </w:r>
      <w:r w:rsidRPr="004D4ED0">
        <w:rPr>
          <w:lang w:val="es-ES_tradnl"/>
        </w:rPr>
        <w:t xml:space="preserve"> giải </w:t>
      </w:r>
      <w:r w:rsidR="00185F21" w:rsidRPr="004D4ED0">
        <w:rPr>
          <w:lang w:val="es-ES_tradnl"/>
        </w:rPr>
        <w:t>n</w:t>
      </w:r>
      <w:r w:rsidRPr="004D4ED0">
        <w:rPr>
          <w:lang w:val="es-ES_tradnl"/>
        </w:rPr>
        <w:t>hì</w:t>
      </w:r>
      <w:r w:rsidR="00185F21" w:rsidRPr="004D4ED0">
        <w:rPr>
          <w:lang w:val="es-ES_tradnl"/>
        </w:rPr>
        <w:t xml:space="preserve"> vòng thi cấp cụm</w:t>
      </w:r>
      <w:r w:rsidRPr="004D4ED0">
        <w:rPr>
          <w:lang w:val="es-ES_tradnl"/>
        </w:rPr>
        <w:t xml:space="preserve"> và </w:t>
      </w:r>
      <w:r w:rsidR="00185F21" w:rsidRPr="004D4ED0">
        <w:rPr>
          <w:lang w:val="es-ES_tradnl"/>
        </w:rPr>
        <w:t xml:space="preserve">đoạt giải khuyến khích Hội thi chung kết cấp tỉnh. </w:t>
      </w:r>
    </w:p>
    <w:p w14:paraId="0CA417C3" w14:textId="3F074C28" w:rsidR="00490F9A" w:rsidRPr="004D4ED0" w:rsidRDefault="00185F21" w:rsidP="00591736">
      <w:pPr>
        <w:widowControl w:val="0"/>
        <w:pBdr>
          <w:top w:val="dotted" w:sz="4" w:space="0" w:color="FFFFFF"/>
          <w:left w:val="dotted" w:sz="4" w:space="0" w:color="FFFFFF"/>
          <w:bottom w:val="dotted" w:sz="4" w:space="23" w:color="FFFFFF"/>
          <w:right w:val="dotted" w:sz="4" w:space="29" w:color="FFFFFF"/>
        </w:pBdr>
        <w:shd w:val="clear" w:color="auto" w:fill="FFFFFF"/>
        <w:spacing w:line="276" w:lineRule="auto"/>
        <w:ind w:firstLine="567"/>
        <w:contextualSpacing/>
        <w:jc w:val="both"/>
        <w:rPr>
          <w:spacing w:val="2"/>
          <w:lang w:val="sq-AL"/>
        </w:rPr>
      </w:pPr>
      <w:r w:rsidRPr="004D4ED0">
        <w:rPr>
          <w:lang w:val="es-MX"/>
        </w:rPr>
        <w:t xml:space="preserve">- </w:t>
      </w:r>
      <w:r w:rsidR="00490F9A" w:rsidRPr="004D4ED0">
        <w:rPr>
          <w:spacing w:val="2"/>
          <w:lang w:val="pl-PL"/>
        </w:rPr>
        <w:t xml:space="preserve">Hoạt động bảo vệ nền tảng tư tưởng của Đảng, đấu tranh, phản bác các quan điểm sai trái thù địch có chuyển biến rõ nét. Ban Thường vụ Đảng ủy đã chỉ đạo cán bộ, đảng viên toàn Đảng bộ </w:t>
      </w:r>
      <w:r w:rsidR="00BF35FB" w:rsidRPr="004D4ED0">
        <w:rPr>
          <w:spacing w:val="-2"/>
          <w:lang w:val="pl-PL"/>
        </w:rPr>
        <w:t xml:space="preserve">tích cực </w:t>
      </w:r>
      <w:r w:rsidR="009A7F8F" w:rsidRPr="004D4ED0">
        <w:rPr>
          <w:spacing w:val="-2"/>
          <w:lang w:val="pl-PL"/>
        </w:rPr>
        <w:t xml:space="preserve">tham gia </w:t>
      </w:r>
      <w:r w:rsidR="009A7F8F" w:rsidRPr="004D4ED0">
        <w:rPr>
          <w:spacing w:val="-2"/>
          <w:lang w:val="sq-AL"/>
        </w:rPr>
        <w:t>“Cuộc thi chính luận về bảo vệ nền tả</w:t>
      </w:r>
      <w:r w:rsidRPr="004D4ED0">
        <w:rPr>
          <w:spacing w:val="-2"/>
          <w:lang w:val="sq-AL"/>
        </w:rPr>
        <w:t>ng tư tưởng của Đảng lần thứ Sáu, năm 2026</w:t>
      </w:r>
      <w:r w:rsidR="009A7F8F" w:rsidRPr="004D4ED0">
        <w:rPr>
          <w:spacing w:val="-2"/>
          <w:lang w:val="sq-AL"/>
        </w:rPr>
        <w:t>”. Kết quả</w:t>
      </w:r>
      <w:r w:rsidRPr="004D4ED0">
        <w:rPr>
          <w:bCs/>
          <w:spacing w:val="-2"/>
          <w:lang w:val="sq-AL"/>
        </w:rPr>
        <w:t xml:space="preserve"> có 66 tác phẩm</w:t>
      </w:r>
      <w:r w:rsidR="009A7F8F" w:rsidRPr="004D4ED0">
        <w:rPr>
          <w:bCs/>
          <w:spacing w:val="-2"/>
          <w:lang w:val="sq-AL"/>
        </w:rPr>
        <w:t xml:space="preserve"> </w:t>
      </w:r>
      <w:r w:rsidR="00490F9A" w:rsidRPr="004D4ED0">
        <w:rPr>
          <w:bCs/>
          <w:spacing w:val="-2"/>
          <w:lang w:val="sq-AL"/>
        </w:rPr>
        <w:t>tham gia</w:t>
      </w:r>
      <w:r w:rsidRPr="004D4ED0">
        <w:rPr>
          <w:bCs/>
          <w:spacing w:val="-2"/>
          <w:lang w:val="sq-AL"/>
        </w:rPr>
        <w:t xml:space="preserve"> dự thi</w:t>
      </w:r>
      <w:r w:rsidR="00490F9A" w:rsidRPr="004D4ED0">
        <w:rPr>
          <w:bCs/>
          <w:spacing w:val="-2"/>
          <w:lang w:val="sq-AL"/>
        </w:rPr>
        <w:t xml:space="preserve">, </w:t>
      </w:r>
      <w:r w:rsidRPr="004D4ED0">
        <w:rPr>
          <w:bCs/>
          <w:spacing w:val="-2"/>
          <w:lang w:val="sq-AL"/>
        </w:rPr>
        <w:t xml:space="preserve">Ban Thường vụ Đảng ủy </w:t>
      </w:r>
      <w:r w:rsidR="00490F9A" w:rsidRPr="004D4ED0">
        <w:rPr>
          <w:bCs/>
          <w:spacing w:val="-2"/>
          <w:lang w:val="sq-AL"/>
        </w:rPr>
        <w:t xml:space="preserve">xét </w:t>
      </w:r>
      <w:r w:rsidR="009A7F8F" w:rsidRPr="004D4ED0">
        <w:rPr>
          <w:spacing w:val="-2"/>
          <w:lang w:val="vi-VN"/>
        </w:rPr>
        <w:t xml:space="preserve">chọn </w:t>
      </w:r>
      <w:r w:rsidR="00BF35FB" w:rsidRPr="004D4ED0">
        <w:rPr>
          <w:spacing w:val="-2"/>
          <w:lang w:val="sq-AL"/>
        </w:rPr>
        <w:t>1</w:t>
      </w:r>
      <w:r w:rsidRPr="004D4ED0">
        <w:rPr>
          <w:spacing w:val="-2"/>
          <w:lang w:val="sq-AL"/>
        </w:rPr>
        <w:t>6</w:t>
      </w:r>
      <w:r w:rsidR="009A7F8F" w:rsidRPr="004D4ED0">
        <w:rPr>
          <w:spacing w:val="-2"/>
          <w:lang w:val="vi-VN"/>
        </w:rPr>
        <w:t xml:space="preserve"> </w:t>
      </w:r>
      <w:r w:rsidRPr="004D4ED0">
        <w:rPr>
          <w:spacing w:val="-2"/>
          <w:lang w:val="sq-AL"/>
        </w:rPr>
        <w:t xml:space="preserve">tác phẩm </w:t>
      </w:r>
      <w:r w:rsidR="00490F9A" w:rsidRPr="004D4ED0">
        <w:rPr>
          <w:spacing w:val="-2"/>
          <w:lang w:val="sq-AL"/>
        </w:rPr>
        <w:t>gửi dự thi</w:t>
      </w:r>
      <w:r w:rsidR="009A7F8F" w:rsidRPr="004D4ED0">
        <w:rPr>
          <w:spacing w:val="-2"/>
          <w:lang w:val="sq-AL"/>
        </w:rPr>
        <w:t xml:space="preserve"> </w:t>
      </w:r>
      <w:r w:rsidRPr="004D4ED0">
        <w:rPr>
          <w:spacing w:val="-2"/>
          <w:lang w:val="sq-AL"/>
        </w:rPr>
        <w:t xml:space="preserve">Cuộc thi </w:t>
      </w:r>
      <w:r w:rsidR="009A7F8F" w:rsidRPr="004D4ED0">
        <w:rPr>
          <w:spacing w:val="-2"/>
          <w:lang w:val="sq-AL"/>
        </w:rPr>
        <w:t>cấp tỉnh</w:t>
      </w:r>
      <w:r w:rsidR="00490F9A" w:rsidRPr="004D4ED0">
        <w:rPr>
          <w:rStyle w:val="FootnoteReference"/>
          <w:spacing w:val="-2"/>
          <w:lang w:val="sq-AL"/>
        </w:rPr>
        <w:footnoteReference w:id="3"/>
      </w:r>
      <w:r w:rsidR="00490F9A" w:rsidRPr="004D4ED0">
        <w:rPr>
          <w:spacing w:val="2"/>
          <w:lang w:val="sq-AL"/>
        </w:rPr>
        <w:t>.</w:t>
      </w:r>
    </w:p>
    <w:p w14:paraId="71252C2D" w14:textId="67C3D7EC" w:rsidR="00003905" w:rsidRPr="004D4ED0" w:rsidRDefault="00845C6A" w:rsidP="00591736">
      <w:pPr>
        <w:widowControl w:val="0"/>
        <w:pBdr>
          <w:top w:val="dotted" w:sz="4" w:space="0" w:color="FFFFFF"/>
          <w:left w:val="dotted" w:sz="4" w:space="0" w:color="FFFFFF"/>
          <w:bottom w:val="dotted" w:sz="4" w:space="23" w:color="FFFFFF"/>
          <w:right w:val="dotted" w:sz="4" w:space="29" w:color="FFFFFF"/>
        </w:pBdr>
        <w:shd w:val="clear" w:color="auto" w:fill="FFFFFF"/>
        <w:spacing w:line="276" w:lineRule="auto"/>
        <w:ind w:firstLine="567"/>
        <w:contextualSpacing/>
        <w:jc w:val="both"/>
        <w:rPr>
          <w:spacing w:val="2"/>
          <w:lang w:val="sq-AL"/>
        </w:rPr>
      </w:pPr>
      <w:r w:rsidRPr="004D4ED0">
        <w:rPr>
          <w:lang w:val="sq-AL"/>
        </w:rPr>
        <w:t xml:space="preserve">- </w:t>
      </w:r>
      <w:r w:rsidR="008308F1" w:rsidRPr="004D4ED0">
        <w:rPr>
          <w:spacing w:val="2"/>
          <w:lang w:val="sq-AL"/>
        </w:rPr>
        <w:t>Công tác nắm bắt</w:t>
      </w:r>
      <w:r w:rsidR="00717916" w:rsidRPr="004D4ED0">
        <w:rPr>
          <w:spacing w:val="2"/>
          <w:lang w:val="sq-AL"/>
        </w:rPr>
        <w:t>, định hướng tư tưởng của cán bộ, đảng viên và nhân dân ngày càng được các cấp ủy quan tâm, chú trọng, định kỳ tổng hợp tình hình dư luận xã hội đối với các vấn đề mới, nóng để phản ánh, báo cáo lên cấp trên.</w:t>
      </w:r>
      <w:r w:rsidR="00003905" w:rsidRPr="004D4ED0">
        <w:rPr>
          <w:spacing w:val="2"/>
          <w:lang w:val="sq-AL"/>
        </w:rPr>
        <w:t xml:space="preserve"> </w:t>
      </w:r>
      <w:r w:rsidR="00003905" w:rsidRPr="004D4ED0">
        <w:rPr>
          <w:lang w:val="sq-AL"/>
        </w:rPr>
        <w:t>Chỉ đạo c</w:t>
      </w:r>
      <w:r w:rsidR="006D79EB" w:rsidRPr="004D4ED0">
        <w:rPr>
          <w:lang w:val="sq-AL"/>
        </w:rPr>
        <w:t>ác tổ chức cơ sở đảng tổ chức 85</w:t>
      </w:r>
      <w:r w:rsidR="00003905" w:rsidRPr="004D4ED0">
        <w:rPr>
          <w:lang w:val="sq-AL"/>
        </w:rPr>
        <w:t xml:space="preserve"> cuộc sinh hoạt chuyên đề; phối hợp </w:t>
      </w:r>
      <w:r w:rsidR="00003905" w:rsidRPr="004D4ED0">
        <w:rPr>
          <w:lang w:val="pl-PL"/>
        </w:rPr>
        <w:t xml:space="preserve">Báo và Phát thanh truyền hình Hà Tĩnh </w:t>
      </w:r>
      <w:r w:rsidR="00003905" w:rsidRPr="004D4ED0">
        <w:rPr>
          <w:lang w:val="sq-AL"/>
        </w:rPr>
        <w:t xml:space="preserve">xây </w:t>
      </w:r>
      <w:r w:rsidR="00673B49" w:rsidRPr="004D4ED0">
        <w:rPr>
          <w:lang w:val="sq-AL"/>
        </w:rPr>
        <w:t xml:space="preserve">dựng </w:t>
      </w:r>
      <w:r w:rsidR="00003905" w:rsidRPr="004D4ED0">
        <w:rPr>
          <w:lang w:val="sq-AL"/>
        </w:rPr>
        <w:t>phóng sự về nâng cao chất lượng sinh hoạt chuyên đề trong Đảng bộ các cơ quan Đảng tỉnh.</w:t>
      </w:r>
    </w:p>
    <w:p w14:paraId="567B9E1F" w14:textId="2AC8282F" w:rsidR="002F51AA" w:rsidRPr="004D4ED0" w:rsidRDefault="00845C6A" w:rsidP="00591736">
      <w:pPr>
        <w:pBdr>
          <w:top w:val="dotted" w:sz="4" w:space="0" w:color="FFFFFF"/>
          <w:left w:val="dotted" w:sz="4" w:space="0" w:color="FFFFFF"/>
          <w:bottom w:val="dotted" w:sz="4" w:space="23" w:color="FFFFFF"/>
          <w:right w:val="dotted" w:sz="4" w:space="29" w:color="FFFFFF"/>
        </w:pBdr>
        <w:shd w:val="clear" w:color="auto" w:fill="FFFFFF"/>
        <w:spacing w:line="276" w:lineRule="auto"/>
        <w:ind w:firstLine="567"/>
        <w:contextualSpacing/>
        <w:jc w:val="both"/>
        <w:rPr>
          <w:spacing w:val="-6"/>
          <w:lang w:val="sq-AL"/>
        </w:rPr>
      </w:pPr>
      <w:r w:rsidRPr="004D4ED0">
        <w:rPr>
          <w:spacing w:val="-4"/>
          <w:lang w:val="es-ES_tradnl"/>
        </w:rPr>
        <w:t>- Q</w:t>
      </w:r>
      <w:r w:rsidRPr="004D4ED0">
        <w:rPr>
          <w:spacing w:val="-4"/>
          <w:lang w:val="sq-AL"/>
        </w:rPr>
        <w:t xml:space="preserve">uản lý, vận hành hiệu quả </w:t>
      </w:r>
      <w:r w:rsidRPr="004D4ED0">
        <w:rPr>
          <w:spacing w:val="-4"/>
          <w:lang w:val="es-ES_tradnl"/>
        </w:rPr>
        <w:t>Trang thông tin điện tử, Trang Fanpage Đảng bộ các cơ quan Đảng tỉnh Hà Tĩnh</w:t>
      </w:r>
      <w:r w:rsidRPr="004D4ED0">
        <w:rPr>
          <w:spacing w:val="-4"/>
          <w:lang w:val="sq-AL"/>
        </w:rPr>
        <w:t xml:space="preserve">. </w:t>
      </w:r>
      <w:r w:rsidR="00F53F47" w:rsidRPr="004D4ED0">
        <w:rPr>
          <w:lang w:val="pl-PL"/>
        </w:rPr>
        <w:t>09</w:t>
      </w:r>
      <w:r w:rsidRPr="004D4ED0">
        <w:rPr>
          <w:lang w:val="pl-PL"/>
        </w:rPr>
        <w:t xml:space="preserve"> tháng đầu năm, </w:t>
      </w:r>
      <w:r w:rsidRPr="004D4ED0">
        <w:rPr>
          <w:spacing w:val="-6"/>
          <w:lang w:val="sq-AL"/>
        </w:rPr>
        <w:t xml:space="preserve">Trang Thông </w:t>
      </w:r>
      <w:r w:rsidR="006D79EB" w:rsidRPr="004D4ED0">
        <w:rPr>
          <w:spacing w:val="-6"/>
          <w:lang w:val="sq-AL"/>
        </w:rPr>
        <w:t>tin điện tử Đảng bộ đăng tải 758</w:t>
      </w:r>
      <w:r w:rsidRPr="004D4ED0">
        <w:rPr>
          <w:spacing w:val="-6"/>
          <w:lang w:val="sq-AL"/>
        </w:rPr>
        <w:t xml:space="preserve"> tin bài, với hơn</w:t>
      </w:r>
      <w:r w:rsidR="001B019D" w:rsidRPr="004D4ED0">
        <w:rPr>
          <w:spacing w:val="-6"/>
          <w:lang w:val="sq-AL"/>
        </w:rPr>
        <w:t xml:space="preserve"> 2,5 triệu</w:t>
      </w:r>
      <w:r w:rsidRPr="004D4ED0">
        <w:rPr>
          <w:spacing w:val="-6"/>
          <w:lang w:val="sq-AL"/>
        </w:rPr>
        <w:t xml:space="preserve"> lượt truy cập; trang Fanpage Đảng bộ đăng tải và </w:t>
      </w:r>
      <w:r w:rsidRPr="004D4ED0">
        <w:rPr>
          <w:spacing w:val="-6"/>
          <w:lang w:val="sq-AL"/>
        </w:rPr>
        <w:lastRenderedPageBreak/>
        <w:t xml:space="preserve">chia sẻ </w:t>
      </w:r>
      <w:r w:rsidR="006D79EB" w:rsidRPr="004D4ED0">
        <w:rPr>
          <w:spacing w:val="-6"/>
          <w:lang w:val="sq-AL"/>
        </w:rPr>
        <w:t>620</w:t>
      </w:r>
      <w:r w:rsidRPr="004D4ED0">
        <w:rPr>
          <w:spacing w:val="-6"/>
          <w:lang w:val="sq-AL"/>
        </w:rPr>
        <w:t xml:space="preserve"> bài viết tuyên truyền về các chủ trương, đường lối của Đảng, chính sách, pháp luật của Nhà nước, các văn bản mới và các thông tin thời sự </w:t>
      </w:r>
      <w:r w:rsidR="00111926" w:rsidRPr="004D4ED0">
        <w:rPr>
          <w:spacing w:val="-6"/>
          <w:lang w:val="sq-AL"/>
        </w:rPr>
        <w:t>...</w:t>
      </w:r>
    </w:p>
    <w:p w14:paraId="6220754E" w14:textId="77777777" w:rsidR="00562DC8" w:rsidRPr="004D4ED0" w:rsidRDefault="00CD31A5" w:rsidP="00591736">
      <w:pPr>
        <w:pBdr>
          <w:top w:val="dotted" w:sz="4" w:space="0" w:color="FFFFFF"/>
          <w:left w:val="dotted" w:sz="4" w:space="0" w:color="FFFFFF"/>
          <w:bottom w:val="dotted" w:sz="4" w:space="23" w:color="FFFFFF"/>
          <w:right w:val="dotted" w:sz="4" w:space="29" w:color="FFFFFF"/>
        </w:pBdr>
        <w:shd w:val="clear" w:color="auto" w:fill="FFFFFF"/>
        <w:spacing w:line="276" w:lineRule="auto"/>
        <w:ind w:firstLine="567"/>
        <w:contextualSpacing/>
        <w:jc w:val="both"/>
        <w:rPr>
          <w:b/>
          <w:lang w:val="pl-PL"/>
        </w:rPr>
      </w:pPr>
      <w:r w:rsidRPr="004D4ED0">
        <w:rPr>
          <w:b/>
          <w:lang w:val="pl-PL"/>
        </w:rPr>
        <w:t>2. Công tác tổ chức, cán bộ, đảng viên</w:t>
      </w:r>
    </w:p>
    <w:p w14:paraId="4F2CC663" w14:textId="77777777" w:rsidR="00562DC8" w:rsidRPr="004D4ED0" w:rsidRDefault="00562DC8" w:rsidP="00591736">
      <w:pPr>
        <w:pBdr>
          <w:top w:val="dotted" w:sz="4" w:space="0" w:color="FFFFFF"/>
          <w:left w:val="dotted" w:sz="4" w:space="0" w:color="FFFFFF"/>
          <w:bottom w:val="dotted" w:sz="4" w:space="23" w:color="FFFFFF"/>
          <w:right w:val="dotted" w:sz="4" w:space="29" w:color="FFFFFF"/>
        </w:pBdr>
        <w:shd w:val="clear" w:color="auto" w:fill="FFFFFF"/>
        <w:spacing w:line="276" w:lineRule="auto"/>
        <w:ind w:firstLine="567"/>
        <w:contextualSpacing/>
        <w:jc w:val="both"/>
        <w:rPr>
          <w:b/>
          <w:lang w:val="pl-PL"/>
        </w:rPr>
      </w:pPr>
      <w:r w:rsidRPr="004D4ED0">
        <w:rPr>
          <w:lang w:val="pl-PL"/>
        </w:rPr>
        <w:t>- Ban Thường vụ Đảng ủy đã t</w:t>
      </w:r>
      <w:r w:rsidRPr="004D4ED0">
        <w:rPr>
          <w:spacing w:val="-4"/>
          <w:lang w:val="pl-PL"/>
        </w:rPr>
        <w:t>ập trung lãnh đạo, chỉ đạo các tổ chức đảng trực thuộc triển khai, quán triệt, thực hiện nghiêm túc, kịp thời các nghị quyết, chỉ thị, quy định, kết luận của Trung ương, Tỉnh ủy về công tác xây dựng Đảng; cụ thể hóa thành chương trình, kế hoạch công tác phù hợp với chức năng, nhiệm vụ và tình hình thực tiễn của từng cơ quan, đơn vị.</w:t>
      </w:r>
    </w:p>
    <w:p w14:paraId="754FEE00" w14:textId="779BBF15" w:rsidR="005D60FE" w:rsidRPr="004D4ED0" w:rsidRDefault="006D174D" w:rsidP="00591736">
      <w:pPr>
        <w:pBdr>
          <w:top w:val="dotted" w:sz="4" w:space="0" w:color="FFFFFF"/>
          <w:left w:val="dotted" w:sz="4" w:space="0" w:color="FFFFFF"/>
          <w:bottom w:val="dotted" w:sz="4" w:space="23" w:color="FFFFFF"/>
          <w:right w:val="dotted" w:sz="4" w:space="29" w:color="FFFFFF"/>
        </w:pBdr>
        <w:shd w:val="clear" w:color="auto" w:fill="FFFFFF"/>
        <w:spacing w:line="276" w:lineRule="auto"/>
        <w:ind w:firstLine="567"/>
        <w:contextualSpacing/>
        <w:jc w:val="both"/>
        <w:rPr>
          <w:spacing w:val="2"/>
          <w:lang w:val="pl-PL"/>
        </w:rPr>
      </w:pPr>
      <w:r w:rsidRPr="004D4ED0">
        <w:rPr>
          <w:lang w:val="sq-AL"/>
        </w:rPr>
        <w:t xml:space="preserve">- </w:t>
      </w:r>
      <w:r w:rsidR="00562DC8" w:rsidRPr="004D4ED0">
        <w:rPr>
          <w:lang w:val="sq-AL"/>
        </w:rPr>
        <w:t>K</w:t>
      </w:r>
      <w:r w:rsidRPr="004D4ED0">
        <w:rPr>
          <w:lang w:val="sq-AL"/>
        </w:rPr>
        <w:t xml:space="preserve">ịp thời ban hành </w:t>
      </w:r>
      <w:r w:rsidR="005D60FE" w:rsidRPr="004D4ED0">
        <w:rPr>
          <w:spacing w:val="2"/>
          <w:lang w:val="pl-PL"/>
        </w:rPr>
        <w:t xml:space="preserve">Quy chế làm việc của Ban Chấp hành Đảng bộ các cơ quan Đảng tỉnh khóa II, nhiệm kỳ 2025 - 2030; </w:t>
      </w:r>
      <w:r w:rsidR="005D60FE" w:rsidRPr="004D4ED0">
        <w:rPr>
          <w:lang w:val="sq-AL"/>
        </w:rPr>
        <w:t xml:space="preserve">phân công nhiệm vụ các đồng chí Thường trực Đảng ủy, Ủy viên Ban Thường vụ Đảng ủy, Ủy viên Ban Chấp hành Đảng bộ các cơ quan Đảng tỉnh; </w:t>
      </w:r>
      <w:r w:rsidR="00562DC8" w:rsidRPr="004D4ED0">
        <w:rPr>
          <w:spacing w:val="2"/>
          <w:lang w:val="pl-PL"/>
        </w:rPr>
        <w:t>…và các văn bản về công tác tổ chức xây dựn</w:t>
      </w:r>
      <w:r w:rsidR="005B104D" w:rsidRPr="004D4ED0">
        <w:rPr>
          <w:spacing w:val="2"/>
          <w:lang w:val="pl-PL"/>
        </w:rPr>
        <w:t>g</w:t>
      </w:r>
      <w:r w:rsidR="00562DC8" w:rsidRPr="004D4ED0">
        <w:rPr>
          <w:spacing w:val="2"/>
          <w:lang w:val="pl-PL"/>
        </w:rPr>
        <w:t xml:space="preserve"> Đảng</w:t>
      </w:r>
      <w:r w:rsidR="00D45FAC" w:rsidRPr="004D4ED0">
        <w:rPr>
          <w:rStyle w:val="FootnoteReference"/>
          <w:spacing w:val="2"/>
          <w:lang w:val="en-GB"/>
        </w:rPr>
        <w:footnoteReference w:id="4"/>
      </w:r>
      <w:r w:rsidR="00D45FAC" w:rsidRPr="004D4ED0">
        <w:rPr>
          <w:spacing w:val="2"/>
          <w:lang w:val="pl-PL"/>
        </w:rPr>
        <w:t>; tham gia góp ý, đề xuất sửa đổi, bổ sung các dự thảo văn bản của Trung ương và của tỉnh</w:t>
      </w:r>
      <w:r w:rsidR="00D45FAC" w:rsidRPr="004D4ED0">
        <w:rPr>
          <w:rStyle w:val="FootnoteReference"/>
          <w:spacing w:val="2"/>
          <w:lang w:val="en-GB"/>
        </w:rPr>
        <w:footnoteReference w:id="5"/>
      </w:r>
      <w:r w:rsidR="00D45FAC" w:rsidRPr="004D4ED0">
        <w:rPr>
          <w:spacing w:val="2"/>
          <w:lang w:val="pl-PL"/>
        </w:rPr>
        <w:t>.</w:t>
      </w:r>
      <w:r w:rsidR="00562DC8" w:rsidRPr="004D4ED0">
        <w:rPr>
          <w:spacing w:val="2"/>
          <w:lang w:val="pl-PL"/>
        </w:rPr>
        <w:t xml:space="preserve"> </w:t>
      </w:r>
    </w:p>
    <w:p w14:paraId="4737EB3E" w14:textId="77777777" w:rsidR="004D4ED0" w:rsidRDefault="00BD582A" w:rsidP="00591736">
      <w:pPr>
        <w:pBdr>
          <w:top w:val="dotted" w:sz="4" w:space="0" w:color="FFFFFF"/>
          <w:left w:val="dotted" w:sz="4" w:space="0" w:color="FFFFFF"/>
          <w:bottom w:val="dotted" w:sz="4" w:space="23" w:color="FFFFFF"/>
          <w:right w:val="dotted" w:sz="4" w:space="29" w:color="FFFFFF"/>
        </w:pBdr>
        <w:shd w:val="clear" w:color="auto" w:fill="FFFFFF"/>
        <w:spacing w:line="276" w:lineRule="auto"/>
        <w:ind w:firstLine="567"/>
        <w:contextualSpacing/>
        <w:jc w:val="both"/>
        <w:rPr>
          <w:spacing w:val="-2"/>
          <w:lang w:val="sq-AL"/>
        </w:rPr>
      </w:pPr>
      <w:r w:rsidRPr="004D4ED0">
        <w:rPr>
          <w:spacing w:val="-2"/>
          <w:lang w:val="pl-PL"/>
        </w:rPr>
        <w:t xml:space="preserve">- </w:t>
      </w:r>
      <w:r w:rsidRPr="004D4ED0">
        <w:rPr>
          <w:lang w:val="pl-PL"/>
        </w:rPr>
        <w:t xml:space="preserve">Lãnh đạo, chỉ đạo thực hiện tốt công tác đánh giá quý I, II, III năm 2026 đối với cán bộ diện Ban Thường vụ Tỉnh ủy quản lý và cán bộ lãnh đạo quản lý các cơ quan, đơn vị theo quy định; xây dựng </w:t>
      </w:r>
      <w:r w:rsidRPr="004D4ED0">
        <w:rPr>
          <w:iCs/>
          <w:lang w:val="sq-AL"/>
        </w:rPr>
        <w:t>Đề án</w:t>
      </w:r>
      <w:r w:rsidRPr="004D4ED0">
        <w:rPr>
          <w:lang w:val="sq-AL"/>
        </w:rPr>
        <w:t xml:space="preserve"> vị trí việc làm Đảng ủy các cơ quan Đảng tỉnh. </w:t>
      </w:r>
      <w:r w:rsidRPr="004D4ED0">
        <w:rPr>
          <w:spacing w:val="-2"/>
          <w:lang w:val="sq-AL"/>
        </w:rPr>
        <w:t xml:space="preserve">Kịp thời thành lập Ban Xây dựng Đảng Đảng ủy (trên cơ sở sáp nhập Ban Tổ chức Đảng ủy và Ban Tuyên giáo Đảng ủy); đổi tên Chi bộ các cơ quan chuyên trách tham mưu, giúp việc Đảng ủy các cơ quan Đảng tỉnh thành Chi bộ cơ quan Đảng ủy các cơ quan Đảng tỉnh theo quy định, hướng dẫn của cấp trên. </w:t>
      </w:r>
    </w:p>
    <w:p w14:paraId="2DF3DA32" w14:textId="77777777" w:rsidR="00591736" w:rsidRDefault="00591736" w:rsidP="00591736">
      <w:pPr>
        <w:pBdr>
          <w:top w:val="dotted" w:sz="4" w:space="0" w:color="FFFFFF"/>
          <w:left w:val="dotted" w:sz="4" w:space="0" w:color="FFFFFF"/>
          <w:bottom w:val="dotted" w:sz="4" w:space="23" w:color="FFFFFF"/>
          <w:right w:val="dotted" w:sz="4" w:space="29" w:color="FFFFFF"/>
        </w:pBdr>
        <w:shd w:val="clear" w:color="auto" w:fill="FFFFFF"/>
        <w:spacing w:line="276" w:lineRule="auto"/>
        <w:ind w:firstLine="567"/>
        <w:contextualSpacing/>
        <w:jc w:val="both"/>
        <w:rPr>
          <w:spacing w:val="-2"/>
          <w:lang w:val="sq-AL"/>
        </w:rPr>
      </w:pPr>
    </w:p>
    <w:p w14:paraId="23DDC832" w14:textId="3A536FC6" w:rsidR="005D60FE" w:rsidRPr="004D4ED0" w:rsidRDefault="00BD582A" w:rsidP="00591736">
      <w:pPr>
        <w:pBdr>
          <w:top w:val="dotted" w:sz="4" w:space="0" w:color="FFFFFF"/>
          <w:left w:val="dotted" w:sz="4" w:space="0" w:color="FFFFFF"/>
          <w:bottom w:val="dotted" w:sz="4" w:space="23" w:color="FFFFFF"/>
          <w:right w:val="dotted" w:sz="4" w:space="29" w:color="FFFFFF"/>
        </w:pBdr>
        <w:shd w:val="clear" w:color="auto" w:fill="FFFFFF"/>
        <w:spacing w:line="276" w:lineRule="auto"/>
        <w:ind w:firstLine="567"/>
        <w:contextualSpacing/>
        <w:jc w:val="both"/>
        <w:rPr>
          <w:spacing w:val="-2"/>
          <w:lang w:val="sq-AL"/>
        </w:rPr>
      </w:pPr>
      <w:r w:rsidRPr="004D4ED0">
        <w:rPr>
          <w:spacing w:val="-2"/>
          <w:lang w:val="sq-AL"/>
        </w:rPr>
        <w:t xml:space="preserve">- </w:t>
      </w:r>
      <w:r w:rsidR="005D60FE" w:rsidRPr="004D4ED0">
        <w:rPr>
          <w:lang w:val="sq-AL"/>
        </w:rPr>
        <w:t>Thực hiện quy trình đề nghị cho thôi tham gia Ban Chấp hành, Ban Thường vụ đối với 01 đồng chí; chỉ định bổ sung 02 đồng chí Ủy viên Ban Chấp hành, 01 đồng chí Ủy viên Ban Thường vụ Đảng ủy các cơ quan Đảng tỉnh, nhiệm kỳ 2025 - 2030.</w:t>
      </w:r>
    </w:p>
    <w:p w14:paraId="1AA499BA" w14:textId="684A229F" w:rsidR="00BD582A" w:rsidRPr="004D4ED0" w:rsidRDefault="00BD582A" w:rsidP="00591736">
      <w:pPr>
        <w:pBdr>
          <w:top w:val="dotted" w:sz="4" w:space="0" w:color="FFFFFF"/>
          <w:left w:val="dotted" w:sz="4" w:space="0" w:color="FFFFFF"/>
          <w:bottom w:val="dotted" w:sz="4" w:space="23" w:color="FFFFFF"/>
          <w:right w:val="dotted" w:sz="4" w:space="29" w:color="FFFFFF"/>
        </w:pBdr>
        <w:shd w:val="clear" w:color="auto" w:fill="FFFFFF"/>
        <w:spacing w:line="276" w:lineRule="auto"/>
        <w:ind w:firstLine="567"/>
        <w:contextualSpacing/>
        <w:jc w:val="both"/>
        <w:rPr>
          <w:color w:val="FF0000"/>
          <w:lang w:val="sq-AL"/>
        </w:rPr>
      </w:pPr>
      <w:r w:rsidRPr="004D4ED0">
        <w:rPr>
          <w:lang w:val="sq-AL"/>
        </w:rPr>
        <w:t>- Ban hành quyết định phê duyệt rà soát, bổ sung quy hoạch ủy viên ban thường vụ, bí thư, phó bí thư cấp ủy cơ sở nhiệm kỳ 2025-2030 và quy hoạch nhiệm kỳ 2030-2035; quy hoạch cấp phó các cơ quan chuyên trách tham mưu, giúp việc và Ủy viên Ủy ban Kiểm tra Đảng ủy các cơ quan Đảng tỉnh nhiệm kỳ 2025</w:t>
      </w:r>
      <w:r w:rsidR="00562DC8" w:rsidRPr="004D4ED0">
        <w:rPr>
          <w:lang w:val="sq-AL"/>
        </w:rPr>
        <w:t xml:space="preserve"> </w:t>
      </w:r>
      <w:r w:rsidRPr="004D4ED0">
        <w:rPr>
          <w:lang w:val="sq-AL"/>
        </w:rPr>
        <w:t>-</w:t>
      </w:r>
      <w:r w:rsidR="00562DC8" w:rsidRPr="004D4ED0">
        <w:rPr>
          <w:lang w:val="sq-AL"/>
        </w:rPr>
        <w:t xml:space="preserve"> </w:t>
      </w:r>
      <w:r w:rsidRPr="004D4ED0">
        <w:rPr>
          <w:lang w:val="sq-AL"/>
        </w:rPr>
        <w:t>2030 và nhiệm kỳ 2030</w:t>
      </w:r>
      <w:r w:rsidR="00562DC8" w:rsidRPr="004D4ED0">
        <w:rPr>
          <w:lang w:val="sq-AL"/>
        </w:rPr>
        <w:t xml:space="preserve"> </w:t>
      </w:r>
      <w:r w:rsidRPr="004D4ED0">
        <w:rPr>
          <w:lang w:val="sq-AL"/>
        </w:rPr>
        <w:t>-</w:t>
      </w:r>
      <w:r w:rsidR="00562DC8" w:rsidRPr="004D4ED0">
        <w:rPr>
          <w:lang w:val="sq-AL"/>
        </w:rPr>
        <w:t xml:space="preserve"> </w:t>
      </w:r>
      <w:r w:rsidRPr="004D4ED0">
        <w:rPr>
          <w:lang w:val="sq-AL"/>
        </w:rPr>
        <w:t>2035.</w:t>
      </w:r>
    </w:p>
    <w:p w14:paraId="31E8693E" w14:textId="6DF13DDC" w:rsidR="008D5DBD" w:rsidRPr="004D4ED0" w:rsidRDefault="006D174D" w:rsidP="00591736">
      <w:pPr>
        <w:pBdr>
          <w:top w:val="dotted" w:sz="4" w:space="0" w:color="FFFFFF"/>
          <w:left w:val="dotted" w:sz="4" w:space="0" w:color="FFFFFF"/>
          <w:bottom w:val="dotted" w:sz="4" w:space="23" w:color="FFFFFF"/>
          <w:right w:val="dotted" w:sz="4" w:space="29" w:color="FFFFFF"/>
        </w:pBdr>
        <w:shd w:val="clear" w:color="auto" w:fill="FFFFFF"/>
        <w:spacing w:line="276" w:lineRule="auto"/>
        <w:ind w:firstLine="567"/>
        <w:contextualSpacing/>
        <w:jc w:val="both"/>
        <w:rPr>
          <w:lang w:val="sq-AL"/>
        </w:rPr>
      </w:pPr>
      <w:r w:rsidRPr="004D4ED0">
        <w:rPr>
          <w:spacing w:val="-4"/>
          <w:lang w:val="es-MX"/>
        </w:rPr>
        <w:t xml:space="preserve">- Công tác xây dựng tổ chức cơ sở đảng được </w:t>
      </w:r>
      <w:r w:rsidR="005D60FE" w:rsidRPr="004D4ED0">
        <w:rPr>
          <w:spacing w:val="-4"/>
          <w:lang w:val="es-MX"/>
        </w:rPr>
        <w:t xml:space="preserve">quan tâm chú trọng. Đảng ủy đã </w:t>
      </w:r>
      <w:r w:rsidR="00CB7099" w:rsidRPr="004D4ED0">
        <w:rPr>
          <w:spacing w:val="-4"/>
          <w:lang w:val="es-MX"/>
        </w:rPr>
        <w:t>ban hành kế</w:t>
      </w:r>
      <w:r w:rsidRPr="004D4ED0">
        <w:rPr>
          <w:spacing w:val="-4"/>
          <w:lang w:val="es-MX"/>
        </w:rPr>
        <w:t xml:space="preserve"> hoạch, tập trung lãnh đạo, chỉ đạo các tổ chức cơ sở đảng khắc phục hạn chế, khuy</w:t>
      </w:r>
      <w:r w:rsidR="00C77342" w:rsidRPr="004D4ED0">
        <w:rPr>
          <w:spacing w:val="-4"/>
          <w:lang w:val="es-MX"/>
        </w:rPr>
        <w:t xml:space="preserve">ết điểm sau kiểm điểm năm 2025; </w:t>
      </w:r>
      <w:r w:rsidR="00C77342" w:rsidRPr="004D4ED0">
        <w:rPr>
          <w:lang w:val="es-MX"/>
        </w:rPr>
        <w:t xml:space="preserve">triển khai </w:t>
      </w:r>
      <w:r w:rsidR="00C77342" w:rsidRPr="004D4ED0">
        <w:rPr>
          <w:lang w:val="sq-AL"/>
        </w:rPr>
        <w:t>sửa đổi quy chế</w:t>
      </w:r>
      <w:r w:rsidR="008D5DBD" w:rsidRPr="004D4ED0">
        <w:rPr>
          <w:lang w:val="sq-AL"/>
        </w:rPr>
        <w:t xml:space="preserve"> làm việc các chi bộ trực thuộc;</w:t>
      </w:r>
      <w:r w:rsidR="00C77342" w:rsidRPr="004D4ED0">
        <w:rPr>
          <w:lang w:val="sq-AL"/>
        </w:rPr>
        <w:t xml:space="preserve"> thực hiện thí điểm n</w:t>
      </w:r>
      <w:r w:rsidR="00A54209" w:rsidRPr="004D4ED0">
        <w:rPr>
          <w:lang w:val="sq-AL"/>
        </w:rPr>
        <w:t>hiệm kỳ chi bộ trực thuộc 5 năm</w:t>
      </w:r>
      <w:r w:rsidR="008D5DBD" w:rsidRPr="004D4ED0">
        <w:rPr>
          <w:spacing w:val="-4"/>
          <w:lang w:val="es-MX"/>
        </w:rPr>
        <w:t xml:space="preserve">. </w:t>
      </w:r>
      <w:r w:rsidR="008D5DBD" w:rsidRPr="004D4ED0">
        <w:rPr>
          <w:spacing w:val="-2"/>
          <w:lang w:val="sq-AL"/>
        </w:rPr>
        <w:t>K</w:t>
      </w:r>
      <w:r w:rsidRPr="004D4ED0">
        <w:rPr>
          <w:spacing w:val="-2"/>
          <w:lang w:val="sq-AL"/>
        </w:rPr>
        <w:t>ịp thời cập nhật p</w:t>
      </w:r>
      <w:r w:rsidRPr="004D4ED0">
        <w:rPr>
          <w:lang w:val="sq-AL"/>
        </w:rPr>
        <w:t xml:space="preserve">hần mềm Cơ sở dữ liệu đảng viên 4.0, triển khai ứng </w:t>
      </w:r>
      <w:r w:rsidR="00BD582A" w:rsidRPr="004D4ED0">
        <w:rPr>
          <w:lang w:val="sq-AL"/>
        </w:rPr>
        <w:t>dụng “Sổ tay đảng viên điện tử”</w:t>
      </w:r>
      <w:r w:rsidR="008D5DBD" w:rsidRPr="004D4ED0">
        <w:rPr>
          <w:rStyle w:val="FootnoteReference"/>
          <w:lang w:val="sq-AL"/>
        </w:rPr>
        <w:footnoteReference w:id="6"/>
      </w:r>
      <w:r w:rsidR="00BD582A" w:rsidRPr="004D4ED0">
        <w:rPr>
          <w:lang w:val="sq-AL"/>
        </w:rPr>
        <w:t xml:space="preserve">; </w:t>
      </w:r>
      <w:r w:rsidR="008D5DBD" w:rsidRPr="004D4ED0">
        <w:rPr>
          <w:bCs/>
          <w:lang w:val="es-MX"/>
        </w:rPr>
        <w:t>triển khai số hóa hồ sơ đảng viên điện tử</w:t>
      </w:r>
      <w:r w:rsidR="00A54209" w:rsidRPr="004D4ED0">
        <w:rPr>
          <w:bCs/>
          <w:lang w:val="es-MX"/>
        </w:rPr>
        <w:t>.</w:t>
      </w:r>
      <w:r w:rsidR="008D5DBD" w:rsidRPr="004D4ED0">
        <w:rPr>
          <w:bCs/>
          <w:lang w:val="es-MX"/>
        </w:rPr>
        <w:t xml:space="preserve"> </w:t>
      </w:r>
      <w:r w:rsidR="00A54209" w:rsidRPr="004D4ED0">
        <w:rPr>
          <w:bCs/>
          <w:lang w:val="es-MX"/>
        </w:rPr>
        <w:t xml:space="preserve"> </w:t>
      </w:r>
    </w:p>
    <w:p w14:paraId="5C48CBD6" w14:textId="3F59CE18" w:rsidR="00C77342" w:rsidRPr="004D4ED0" w:rsidRDefault="00C77342" w:rsidP="00591736">
      <w:pPr>
        <w:pBdr>
          <w:top w:val="dotted" w:sz="4" w:space="0" w:color="FFFFFF"/>
          <w:left w:val="dotted" w:sz="4" w:space="0" w:color="FFFFFF"/>
          <w:bottom w:val="dotted" w:sz="4" w:space="23" w:color="FFFFFF"/>
          <w:right w:val="dotted" w:sz="4" w:space="29" w:color="FFFFFF"/>
        </w:pBdr>
        <w:shd w:val="clear" w:color="auto" w:fill="FFFFFF"/>
        <w:spacing w:line="276" w:lineRule="auto"/>
        <w:ind w:firstLine="567"/>
        <w:contextualSpacing/>
        <w:jc w:val="both"/>
        <w:rPr>
          <w:bCs/>
          <w:color w:val="FF0000"/>
          <w:lang w:val="sq-AL"/>
        </w:rPr>
      </w:pPr>
      <w:r w:rsidRPr="004D4ED0">
        <w:rPr>
          <w:lang w:val="sq-AL"/>
        </w:rPr>
        <w:t>- Thực hiện quy trình ban hành quyết định kết thúc hoạt động 02 đảng bộ trực thuộc và phối hợp chuyển giao 317 hồ sơ đảng viên, dữ liệu, phiếu đảng viên và các tài liệu liên quan cho Đảng bộ Hội đồng nhân dân tỉnh và Đảng bộ Mặt trận Tổ quốc, các đoàn thể tỉnh.</w:t>
      </w:r>
    </w:p>
    <w:p w14:paraId="6665E9A1" w14:textId="5D2E3A9C" w:rsidR="00C77342" w:rsidRPr="004D4ED0" w:rsidRDefault="00C77342" w:rsidP="00591736">
      <w:pPr>
        <w:pBdr>
          <w:top w:val="dotted" w:sz="4" w:space="0" w:color="FFFFFF"/>
          <w:left w:val="dotted" w:sz="4" w:space="0" w:color="FFFFFF"/>
          <w:bottom w:val="dotted" w:sz="4" w:space="23" w:color="FFFFFF"/>
          <w:right w:val="dotted" w:sz="4" w:space="29" w:color="FFFFFF"/>
        </w:pBdr>
        <w:shd w:val="clear" w:color="auto" w:fill="FFFFFF"/>
        <w:spacing w:line="276" w:lineRule="auto"/>
        <w:ind w:firstLine="567"/>
        <w:contextualSpacing/>
        <w:jc w:val="both"/>
        <w:rPr>
          <w:bCs/>
          <w:color w:val="FF0000"/>
          <w:lang w:val="sq-AL"/>
        </w:rPr>
      </w:pPr>
      <w:r w:rsidRPr="004D4ED0">
        <w:rPr>
          <w:lang w:val="pl-PL"/>
        </w:rPr>
        <w:t xml:space="preserve">- Công tác đảng viên được quan tâm chú trọng. </w:t>
      </w:r>
      <w:r w:rsidR="008D5DBD" w:rsidRPr="004D4ED0">
        <w:rPr>
          <w:lang w:val="pl-PL"/>
        </w:rPr>
        <w:t>0</w:t>
      </w:r>
      <w:r w:rsidRPr="004D4ED0">
        <w:rPr>
          <w:lang w:val="pl-PL"/>
        </w:rPr>
        <w:t xml:space="preserve">9 tháng đầu năm giới thiệu </w:t>
      </w:r>
      <w:r w:rsidRPr="004D4ED0">
        <w:rPr>
          <w:lang w:val="sq-AL"/>
        </w:rPr>
        <w:t xml:space="preserve">25 quần chúng tham gia lớp bồi dưỡng đối tượng kết nạp đảng, </w:t>
      </w:r>
      <w:r w:rsidRPr="004D4ED0">
        <w:rPr>
          <w:lang w:val="pl-PL"/>
        </w:rPr>
        <w:t xml:space="preserve">kết nạp 14 đảng viên, </w:t>
      </w:r>
      <w:r w:rsidRPr="004D4ED0">
        <w:rPr>
          <w:lang w:val="sq-AL"/>
        </w:rPr>
        <w:t xml:space="preserve">công nhận 04 đảng viên chính thức, chuyển sinh hoạt cho 50 đảng viên; tặng Huy hiệu 30 năm và 35 năm tuổi Đảng cho </w:t>
      </w:r>
      <w:r w:rsidR="00D14AA9" w:rsidRPr="004D4ED0">
        <w:rPr>
          <w:lang w:val="sq-AL"/>
        </w:rPr>
        <w:t>21</w:t>
      </w:r>
      <w:r w:rsidRPr="004D4ED0">
        <w:rPr>
          <w:lang w:val="sq-AL"/>
        </w:rPr>
        <w:t xml:space="preserve"> đảng viên</w:t>
      </w:r>
      <w:r w:rsidR="00260013" w:rsidRPr="004D4ED0">
        <w:rPr>
          <w:lang w:val="sq-AL"/>
        </w:rPr>
        <w:t xml:space="preserve">; </w:t>
      </w:r>
      <w:r w:rsidR="00260013" w:rsidRPr="004D4ED0">
        <w:rPr>
          <w:lang w:val="vi-VN"/>
        </w:rPr>
        <w:t xml:space="preserve">kết luận tiêu chuẩn chính trị đối với </w:t>
      </w:r>
      <w:r w:rsidR="00260013" w:rsidRPr="004D4ED0">
        <w:rPr>
          <w:lang w:val="pl-PL"/>
        </w:rPr>
        <w:t>169 cán bộ, đảng viên theo quy định</w:t>
      </w:r>
      <w:r w:rsidR="00D7118D" w:rsidRPr="004D4ED0">
        <w:rPr>
          <w:lang w:val="sq-AL"/>
        </w:rPr>
        <w:t xml:space="preserve">; </w:t>
      </w:r>
      <w:r w:rsidR="00D7118D" w:rsidRPr="004D4ED0">
        <w:rPr>
          <w:lang w:val="pl-PL"/>
        </w:rPr>
        <w:t>ban hành Quyết định đổi thẻ đảng viên theo Chỉ thị số 51-CT/TW của Ban Bí thư cho 100% đảng viên trong toàn Đảng bộ</w:t>
      </w:r>
      <w:r w:rsidRPr="004D4ED0">
        <w:rPr>
          <w:bCs/>
          <w:lang w:val="sq-AL"/>
        </w:rPr>
        <w:t>.</w:t>
      </w:r>
      <w:r w:rsidRPr="004D4ED0">
        <w:rPr>
          <w:bCs/>
          <w:color w:val="FF0000"/>
          <w:lang w:val="sq-AL"/>
        </w:rPr>
        <w:t xml:space="preserve"> </w:t>
      </w:r>
      <w:r w:rsidRPr="004D4ED0">
        <w:rPr>
          <w:spacing w:val="-2"/>
          <w:lang w:val="sq-AL"/>
        </w:rPr>
        <w:t>Hiện nay, Đảng bộ các cơ quan Đảng tỉnh có 10 tổ chức đảng trực thuộc (06 đảng bộ, 04 chi bộ) với tổng số 673 đảng viên.</w:t>
      </w:r>
    </w:p>
    <w:p w14:paraId="68B2A24B" w14:textId="39A07489" w:rsidR="000D6AA2" w:rsidRPr="004D4ED0" w:rsidRDefault="00CD31A5" w:rsidP="00591736">
      <w:pPr>
        <w:pBdr>
          <w:top w:val="dotted" w:sz="4" w:space="0" w:color="FFFFFF"/>
          <w:left w:val="dotted" w:sz="4" w:space="0" w:color="FFFFFF"/>
          <w:bottom w:val="dotted" w:sz="4" w:space="23" w:color="FFFFFF"/>
          <w:right w:val="dotted" w:sz="4" w:space="29" w:color="FFFFFF"/>
        </w:pBdr>
        <w:shd w:val="clear" w:color="auto" w:fill="FFFFFF"/>
        <w:spacing w:line="276" w:lineRule="auto"/>
        <w:ind w:firstLine="567"/>
        <w:contextualSpacing/>
        <w:jc w:val="both"/>
        <w:rPr>
          <w:lang w:val="sq-AL"/>
        </w:rPr>
      </w:pPr>
      <w:r w:rsidRPr="004D4ED0">
        <w:rPr>
          <w:b/>
          <w:bCs/>
          <w:lang w:val="sq-AL"/>
        </w:rPr>
        <w:t xml:space="preserve">3. Công tác kiểm tra, giám sát, thi hành kỷ luật của Đảng </w:t>
      </w:r>
    </w:p>
    <w:p w14:paraId="6337CFF9" w14:textId="77777777" w:rsidR="003566D5" w:rsidRPr="004D4ED0" w:rsidRDefault="003566D5" w:rsidP="00591736">
      <w:pPr>
        <w:pBdr>
          <w:top w:val="dotted" w:sz="4" w:space="0" w:color="FFFFFF"/>
          <w:left w:val="dotted" w:sz="4" w:space="0" w:color="FFFFFF"/>
          <w:bottom w:val="dotted" w:sz="4" w:space="23" w:color="FFFFFF"/>
          <w:right w:val="dotted" w:sz="4" w:space="29" w:color="FFFFFF"/>
        </w:pBdr>
        <w:shd w:val="clear" w:color="auto" w:fill="FFFFFF"/>
        <w:spacing w:line="276" w:lineRule="auto"/>
        <w:ind w:firstLine="567"/>
        <w:contextualSpacing/>
        <w:jc w:val="both"/>
        <w:rPr>
          <w:lang w:val="pt-BR"/>
        </w:rPr>
      </w:pPr>
      <w:r w:rsidRPr="004D4ED0">
        <w:rPr>
          <w:lang w:val="pt-BR"/>
        </w:rPr>
        <w:t xml:space="preserve">- Ban Thường vụ Đảng ủy đã tập trung chỉ đạo, tăng cường công tác tuyên truyền, phổ biến, quán triệt các nghị quyết, quy định, hướng dẫn mới của Trung ương, của tỉnh về công tác kiểm tra, giám sát và kỷ luật của Đảng nhằm nâng cao nhận thức, ý thức trách nhiệm của cấp ủy, người đứng đầu cấp ủy, các tổ chức đảng, ủy ban kiểm tra 2 cấp trong việc lãnh đạo, chỉ đạo, tổ chức thực hiện các </w:t>
      </w:r>
      <w:r w:rsidRPr="004D4ED0">
        <w:rPr>
          <w:lang w:val="pt-BR"/>
        </w:rPr>
        <w:lastRenderedPageBreak/>
        <w:t>nhiệm vụ. Tổ chức các Hội nghị kết nối điểm cầu trực tuyến của Ủy ban Kiểm tra Trung ương, Tỉnh ủy để phổ biến, quán triệt các nghị quyết, quy định mới của Ban Chấp hành Trung ương Đảng về công tác kiểm tra, giám sát và kỷ luật đảng; cập nhật kiến thức, bồi dưỡng nghiệp vụ cho đội ngũ cán bộ làm công tác kiểm tra trong toàn Đảng bộ.</w:t>
      </w:r>
    </w:p>
    <w:p w14:paraId="6F327E1D" w14:textId="325C0D8F" w:rsidR="003566D5" w:rsidRPr="004D4ED0" w:rsidRDefault="003566D5" w:rsidP="00591736">
      <w:pPr>
        <w:pBdr>
          <w:top w:val="dotted" w:sz="4" w:space="0" w:color="FFFFFF"/>
          <w:left w:val="dotted" w:sz="4" w:space="0" w:color="FFFFFF"/>
          <w:bottom w:val="dotted" w:sz="4" w:space="23" w:color="FFFFFF"/>
          <w:right w:val="dotted" w:sz="4" w:space="29" w:color="FFFFFF"/>
        </w:pBdr>
        <w:shd w:val="clear" w:color="auto" w:fill="FFFFFF"/>
        <w:spacing w:line="276" w:lineRule="auto"/>
        <w:ind w:firstLine="567"/>
        <w:contextualSpacing/>
        <w:jc w:val="both"/>
        <w:rPr>
          <w:spacing w:val="-2"/>
          <w:lang w:val="da-DK"/>
        </w:rPr>
      </w:pPr>
      <w:r w:rsidRPr="004D4ED0">
        <w:rPr>
          <w:lang w:val="pt-BR"/>
        </w:rPr>
        <w:t xml:space="preserve">- Kịp thời ban hành </w:t>
      </w:r>
      <w:r w:rsidRPr="004D4ED0">
        <w:rPr>
          <w:spacing w:val="-2"/>
          <w:lang w:val="da-DK" w:eastAsia="en-GB"/>
        </w:rPr>
        <w:t>các văn bản lãnh đạo, chỉ đạo, thực hiện công tác kiểm tra, giám sát và kỷ luật đảng của Ban Chấp hành, Ba</w:t>
      </w:r>
      <w:r w:rsidR="00260013" w:rsidRPr="004D4ED0">
        <w:rPr>
          <w:spacing w:val="-2"/>
          <w:lang w:val="da-DK" w:eastAsia="en-GB"/>
        </w:rPr>
        <w:t>n Thường vụ</w:t>
      </w:r>
      <w:r w:rsidR="00260013" w:rsidRPr="004D4ED0">
        <w:rPr>
          <w:rStyle w:val="FootnoteReference"/>
          <w:spacing w:val="-2"/>
          <w:lang w:val="da-DK" w:eastAsia="en-GB"/>
        </w:rPr>
        <w:footnoteReference w:id="7"/>
      </w:r>
      <w:r w:rsidR="00260013" w:rsidRPr="004D4ED0">
        <w:rPr>
          <w:spacing w:val="-2"/>
          <w:lang w:val="da-DK" w:eastAsia="en-GB"/>
        </w:rPr>
        <w:t xml:space="preserve">. </w:t>
      </w:r>
      <w:r w:rsidR="00D76140" w:rsidRPr="004D4ED0">
        <w:rPr>
          <w:spacing w:val="-2"/>
          <w:lang w:val="da-DK" w:eastAsia="en-GB"/>
        </w:rPr>
        <w:t>L</w:t>
      </w:r>
      <w:r w:rsidRPr="004D4ED0">
        <w:rPr>
          <w:lang w:val="da-DK"/>
        </w:rPr>
        <w:t>ãnh đạo, chỉ đạo các cấp ủy, tổ chức đảng, ủy ban kiểm tra 2 cấp triển khai, quán triệt nghiêm túc, kịp thời và cụ thể hóa các nghị quyết, quy định, chỉ thị, kết luận của Trung ương, của Tỉnh ủy vào chương trình, kế hoạch công tác phù hợp với tình hình thực tiễn của từng cơ quan, đơn vị;</w:t>
      </w:r>
      <w:r w:rsidRPr="004D4ED0">
        <w:rPr>
          <w:spacing w:val="-2"/>
          <w:lang w:val="da-DK"/>
        </w:rPr>
        <w:t xml:space="preserve"> xây dựng chương trình kiểm tra, giám sát toàn khóa và năm 2026 của c</w:t>
      </w:r>
      <w:r w:rsidR="00D76140" w:rsidRPr="004D4ED0">
        <w:rPr>
          <w:spacing w:val="-2"/>
          <w:lang w:val="da-DK"/>
        </w:rPr>
        <w:t>ấp ủy, ủy ban kiểm tra đảng ủy.</w:t>
      </w:r>
    </w:p>
    <w:p w14:paraId="6AA068BF" w14:textId="77777777" w:rsidR="00A95FC0" w:rsidRPr="004D4ED0" w:rsidRDefault="003566D5" w:rsidP="00591736">
      <w:pPr>
        <w:pBdr>
          <w:top w:val="dotted" w:sz="4" w:space="0" w:color="FFFFFF"/>
          <w:left w:val="dotted" w:sz="4" w:space="0" w:color="FFFFFF"/>
          <w:bottom w:val="dotted" w:sz="4" w:space="23" w:color="FFFFFF"/>
          <w:right w:val="dotted" w:sz="4" w:space="29" w:color="FFFFFF"/>
        </w:pBdr>
        <w:shd w:val="clear" w:color="auto" w:fill="FFFFFF"/>
        <w:spacing w:line="276" w:lineRule="auto"/>
        <w:ind w:firstLine="567"/>
        <w:contextualSpacing/>
        <w:jc w:val="both"/>
        <w:rPr>
          <w:spacing w:val="-2"/>
          <w:lang w:val="da-DK"/>
        </w:rPr>
      </w:pPr>
      <w:r w:rsidRPr="004D4ED0">
        <w:rPr>
          <w:spacing w:val="-2"/>
          <w:lang w:val="da-DK"/>
        </w:rPr>
        <w:t xml:space="preserve">- Thực hiện nghiêm túc việc tham gia ý kiến góp ý, </w:t>
      </w:r>
      <w:r w:rsidRPr="004D4ED0">
        <w:rPr>
          <w:lang w:val="da-DK"/>
        </w:rPr>
        <w:t xml:space="preserve">đề xuất sửa đổi, bổ sung vào dự thảo các quy định, hướng dẫn mới của Trung ương, của tỉnh liên </w:t>
      </w:r>
      <w:r w:rsidR="005B104D" w:rsidRPr="004D4ED0">
        <w:rPr>
          <w:lang w:val="da-DK"/>
        </w:rPr>
        <w:t>quan đến công tác kiểm tra, giám</w:t>
      </w:r>
      <w:r w:rsidRPr="004D4ED0">
        <w:rPr>
          <w:lang w:val="da-DK"/>
        </w:rPr>
        <w:t xml:space="preserve"> sát và kỷ luật đảng theo yêu cầu của Ban Thường vụ, Ủy ban Kiểm tra Tỉnh ủy</w:t>
      </w:r>
      <w:r w:rsidRPr="004D4ED0">
        <w:rPr>
          <w:vertAlign w:val="superscript"/>
          <w:lang w:val="nl-NL"/>
        </w:rPr>
        <w:footnoteReference w:id="8"/>
      </w:r>
      <w:r w:rsidRPr="004D4ED0">
        <w:rPr>
          <w:lang w:val="da-DK"/>
        </w:rPr>
        <w:t xml:space="preserve">. </w:t>
      </w:r>
      <w:r w:rsidRPr="004D4ED0">
        <w:rPr>
          <w:spacing w:val="-2"/>
          <w:lang w:val="da-DK"/>
        </w:rPr>
        <w:t>Xây dựng đầy đủ các báo cáo sơ kết, tổng kết việc thực hiện các quy định, hướng dẫn về công tác kiểm tra, giám sát và kỷ luật đảng đảm bảo theo yêu cầu của Trung ương, của tỉnh</w:t>
      </w:r>
      <w:r w:rsidRPr="004D4ED0">
        <w:rPr>
          <w:spacing w:val="-2"/>
          <w:vertAlign w:val="superscript"/>
        </w:rPr>
        <w:footnoteReference w:id="9"/>
      </w:r>
      <w:r w:rsidRPr="004D4ED0">
        <w:rPr>
          <w:spacing w:val="-2"/>
          <w:lang w:val="da-DK"/>
        </w:rPr>
        <w:t>.</w:t>
      </w:r>
    </w:p>
    <w:p w14:paraId="176E15A9" w14:textId="2245CB99" w:rsidR="003566D5" w:rsidRPr="004D4ED0" w:rsidRDefault="003566D5" w:rsidP="00591736">
      <w:pPr>
        <w:pBdr>
          <w:top w:val="dotted" w:sz="4" w:space="0" w:color="FFFFFF"/>
          <w:left w:val="dotted" w:sz="4" w:space="0" w:color="FFFFFF"/>
          <w:bottom w:val="dotted" w:sz="4" w:space="23" w:color="FFFFFF"/>
          <w:right w:val="dotted" w:sz="4" w:space="29" w:color="FFFFFF"/>
        </w:pBdr>
        <w:shd w:val="clear" w:color="auto" w:fill="FFFFFF"/>
        <w:spacing w:line="276" w:lineRule="auto"/>
        <w:ind w:firstLine="567"/>
        <w:contextualSpacing/>
        <w:jc w:val="both"/>
        <w:rPr>
          <w:spacing w:val="-2"/>
          <w:lang w:val="da-DK"/>
        </w:rPr>
      </w:pPr>
      <w:r w:rsidRPr="004D4ED0">
        <w:rPr>
          <w:spacing w:val="-2"/>
          <w:lang w:val="pt-BR"/>
        </w:rPr>
        <w:t xml:space="preserve">- Triển khai thực hiện và chỉ đạo các cấp ủy, tổ chức đảng, ủy ban kiểm tra các cấp thực hiện nghiêm túc chương trình, kế hoạch kiểm tra, giám sát đã đề ra. </w:t>
      </w:r>
      <w:r w:rsidR="00D76140" w:rsidRPr="004D4ED0">
        <w:rPr>
          <w:spacing w:val="-2"/>
          <w:lang w:val="pt-BR"/>
        </w:rPr>
        <w:t>0</w:t>
      </w:r>
      <w:r w:rsidRPr="004D4ED0">
        <w:rPr>
          <w:spacing w:val="-2"/>
          <w:lang w:val="pt-BR"/>
        </w:rPr>
        <w:t xml:space="preserve">9 tháng đầu năm, Ban Thường vụ Đảng ủy </w:t>
      </w:r>
      <w:r w:rsidRPr="004D4ED0">
        <w:rPr>
          <w:lang w:val="da-DK"/>
        </w:rPr>
        <w:t>các cơ quan Đảng tỉnh kiểm tra đối với 01 tổ chức đảng và 01 đảng viên là người đứng đầu cấp ủy</w:t>
      </w:r>
      <w:r w:rsidRPr="004D4ED0">
        <w:rPr>
          <w:spacing w:val="-2"/>
          <w:vertAlign w:val="superscript"/>
        </w:rPr>
        <w:footnoteReference w:id="10"/>
      </w:r>
      <w:r w:rsidRPr="004D4ED0">
        <w:rPr>
          <w:spacing w:val="-2"/>
          <w:lang w:val="pt-BR"/>
        </w:rPr>
        <w:t xml:space="preserve">; cấp ủy, tổ chức đảng cơ </w:t>
      </w:r>
      <w:r w:rsidRPr="004D4ED0">
        <w:rPr>
          <w:spacing w:val="-2"/>
          <w:lang w:val="pt-BR"/>
        </w:rPr>
        <w:lastRenderedPageBreak/>
        <w:t xml:space="preserve">sở kiểm tra đối với 09 tổ chức đảng và 02 đảng viên là người đứng đầu cấp ủy, giám sát đối với 05 tổ chức đảng và 04 đảng viên </w:t>
      </w:r>
      <w:r w:rsidR="005B104D" w:rsidRPr="004D4ED0">
        <w:rPr>
          <w:spacing w:val="-2"/>
          <w:lang w:val="pt-BR"/>
        </w:rPr>
        <w:t>là người</w:t>
      </w:r>
      <w:r w:rsidRPr="004D4ED0">
        <w:rPr>
          <w:spacing w:val="-2"/>
          <w:lang w:val="pt-BR"/>
        </w:rPr>
        <w:t xml:space="preserve"> đứng đầu cấp ủy; </w:t>
      </w:r>
      <w:r w:rsidRPr="004D4ED0">
        <w:rPr>
          <w:spacing w:val="6"/>
          <w:lang w:val="da-DK"/>
        </w:rPr>
        <w:t>các chi bộ trực thuộc đảng bộ cơ sở giám sát 13 đảng viên</w:t>
      </w:r>
      <w:r w:rsidRPr="004D4ED0">
        <w:rPr>
          <w:rFonts w:eastAsia="MS Mincho"/>
          <w:vertAlign w:val="superscript"/>
        </w:rPr>
        <w:footnoteReference w:id="11"/>
      </w:r>
      <w:r w:rsidRPr="004D4ED0">
        <w:rPr>
          <w:lang w:val="da-DK"/>
        </w:rPr>
        <w:t>. Ủy ban Kiểm tra Đảng ủy các cơ quan Đảng tỉnh giám sát đối với 04 tổ chức đảng, kiểm tra đối với 02 tổ chức đảng cơ sở</w:t>
      </w:r>
      <w:r w:rsidRPr="004D4ED0">
        <w:rPr>
          <w:rFonts w:eastAsia="MS Mincho"/>
          <w:vertAlign w:val="superscript"/>
        </w:rPr>
        <w:footnoteReference w:id="12"/>
      </w:r>
      <w:r w:rsidRPr="004D4ED0">
        <w:rPr>
          <w:lang w:val="da-DK"/>
        </w:rPr>
        <w:t>; ủy ban kiểm tra đảng ủy cơ sở giám sát đối với 05 tổ chức đảng và 02 đảng viên là người đứng đầu</w:t>
      </w:r>
      <w:r w:rsidRPr="004D4ED0">
        <w:rPr>
          <w:spacing w:val="-2"/>
          <w:vertAlign w:val="superscript"/>
        </w:rPr>
        <w:footnoteReference w:id="13"/>
      </w:r>
      <w:r w:rsidRPr="004D4ED0">
        <w:rPr>
          <w:lang w:val="da-DK"/>
        </w:rPr>
        <w:t xml:space="preserve">, kiểm tra việc thực hiện nhiệm vụ kiểm tra, giám sát và thi hành kỷ luật của đảng đối với </w:t>
      </w:r>
      <w:r w:rsidRPr="004D4ED0">
        <w:rPr>
          <w:spacing w:val="4"/>
          <w:lang w:val="da-DK"/>
        </w:rPr>
        <w:t xml:space="preserve">05 tổ chức đảng trực thuộc. </w:t>
      </w:r>
    </w:p>
    <w:p w14:paraId="65849459" w14:textId="44A2F293" w:rsidR="000D6AA2" w:rsidRPr="004D4ED0" w:rsidRDefault="00CD31A5" w:rsidP="00591736">
      <w:pPr>
        <w:pBdr>
          <w:top w:val="dotted" w:sz="4" w:space="0" w:color="FFFFFF"/>
          <w:left w:val="dotted" w:sz="4" w:space="0" w:color="FFFFFF"/>
          <w:bottom w:val="dotted" w:sz="4" w:space="23" w:color="FFFFFF"/>
          <w:right w:val="dotted" w:sz="4" w:space="29" w:color="FFFFFF"/>
        </w:pBdr>
        <w:shd w:val="clear" w:color="auto" w:fill="FFFFFF"/>
        <w:spacing w:line="276" w:lineRule="auto"/>
        <w:ind w:firstLine="567"/>
        <w:contextualSpacing/>
        <w:jc w:val="both"/>
        <w:rPr>
          <w:spacing w:val="6"/>
          <w:lang w:val="da-DK"/>
        </w:rPr>
      </w:pPr>
      <w:r w:rsidRPr="004D4ED0">
        <w:rPr>
          <w:b/>
          <w:bCs/>
          <w:lang w:val="da-DK"/>
        </w:rPr>
        <w:t>4. Công tác phòng, chống tham nhũng</w:t>
      </w:r>
      <w:r w:rsidRPr="004D4ED0">
        <w:rPr>
          <w:lang w:val="da-DK"/>
        </w:rPr>
        <w:t xml:space="preserve">, </w:t>
      </w:r>
      <w:r w:rsidRPr="004D4ED0">
        <w:rPr>
          <w:b/>
          <w:bCs/>
          <w:lang w:val="da-DK"/>
        </w:rPr>
        <w:t>lãng phí,</w:t>
      </w:r>
      <w:r w:rsidRPr="004D4ED0">
        <w:rPr>
          <w:lang w:val="da-DK"/>
        </w:rPr>
        <w:t xml:space="preserve"> </w:t>
      </w:r>
      <w:r w:rsidRPr="004D4ED0">
        <w:rPr>
          <w:b/>
          <w:bCs/>
          <w:lang w:val="da-DK"/>
        </w:rPr>
        <w:t xml:space="preserve">tiêu cực </w:t>
      </w:r>
    </w:p>
    <w:p w14:paraId="48D08637" w14:textId="77777777" w:rsidR="000D6AA2" w:rsidRPr="004D4ED0" w:rsidRDefault="00ED166A" w:rsidP="00591736">
      <w:pPr>
        <w:pBdr>
          <w:top w:val="dotted" w:sz="4" w:space="0" w:color="FFFFFF"/>
          <w:left w:val="dotted" w:sz="4" w:space="0" w:color="FFFFFF"/>
          <w:bottom w:val="dotted" w:sz="4" w:space="23" w:color="FFFFFF"/>
          <w:right w:val="dotted" w:sz="4" w:space="29" w:color="FFFFFF"/>
        </w:pBdr>
        <w:shd w:val="clear" w:color="auto" w:fill="FFFFFF"/>
        <w:spacing w:line="276" w:lineRule="auto"/>
        <w:ind w:firstLine="567"/>
        <w:contextualSpacing/>
        <w:jc w:val="both"/>
        <w:rPr>
          <w:lang w:val="da-DK"/>
        </w:rPr>
      </w:pPr>
      <w:r w:rsidRPr="004D4ED0">
        <w:rPr>
          <w:lang w:val="da-DK"/>
        </w:rPr>
        <w:t>- Ban Thường vụ Đảng ủy t</w:t>
      </w:r>
      <w:r w:rsidR="00784D4D" w:rsidRPr="004D4ED0">
        <w:rPr>
          <w:lang w:val="da-DK"/>
        </w:rPr>
        <w:t>ập trung lãnh đạo, chỉ đạo cấp ủy cơ sở đẩy mạnh việc rà soá</w:t>
      </w:r>
      <w:r w:rsidR="009B245A" w:rsidRPr="004D4ED0">
        <w:rPr>
          <w:lang w:val="da-DK"/>
        </w:rPr>
        <w:t>t, bổ sung, xây dựng</w:t>
      </w:r>
      <w:r w:rsidR="00784D4D" w:rsidRPr="004D4ED0">
        <w:rPr>
          <w:lang w:val="da-DK"/>
        </w:rPr>
        <w:t xml:space="preserve"> thực hiện các quy chế, quy định c</w:t>
      </w:r>
      <w:r w:rsidR="00D74C50" w:rsidRPr="004D4ED0">
        <w:rPr>
          <w:lang w:val="da-DK"/>
        </w:rPr>
        <w:t>ủa cơ quan, đơn vị</w:t>
      </w:r>
      <w:r w:rsidR="00784D4D" w:rsidRPr="004D4ED0">
        <w:rPr>
          <w:lang w:val="da-DK"/>
        </w:rPr>
        <w:t>; phát huy vai trò của cấp ủy, lãnh đạo chuyên môn, ng</w:t>
      </w:r>
      <w:r w:rsidR="00784D4D" w:rsidRPr="004D4ED0">
        <w:rPr>
          <w:lang w:val="vi-VN"/>
        </w:rPr>
        <w:t>ười đứng đầu trong thực hành tiết kiệm, ph</w:t>
      </w:r>
      <w:r w:rsidR="00784D4D" w:rsidRPr="004D4ED0">
        <w:rPr>
          <w:lang w:val="da-DK"/>
        </w:rPr>
        <w:t xml:space="preserve">òng, chống tham nhũng, </w:t>
      </w:r>
      <w:r w:rsidR="00D74C50" w:rsidRPr="004D4ED0">
        <w:rPr>
          <w:lang w:val="da-DK"/>
        </w:rPr>
        <w:t xml:space="preserve">lãng phí, </w:t>
      </w:r>
      <w:r w:rsidR="00784D4D" w:rsidRPr="004D4ED0">
        <w:rPr>
          <w:lang w:val="da-DK"/>
        </w:rPr>
        <w:t xml:space="preserve">tiêu cực. </w:t>
      </w:r>
    </w:p>
    <w:p w14:paraId="455524E9" w14:textId="22F17AC7" w:rsidR="000D6AA2" w:rsidRPr="004D4ED0" w:rsidRDefault="00ED166A" w:rsidP="00591736">
      <w:pPr>
        <w:pBdr>
          <w:top w:val="dotted" w:sz="4" w:space="0" w:color="FFFFFF"/>
          <w:left w:val="dotted" w:sz="4" w:space="0" w:color="FFFFFF"/>
          <w:bottom w:val="dotted" w:sz="4" w:space="23" w:color="FFFFFF"/>
          <w:right w:val="dotted" w:sz="4" w:space="29" w:color="FFFFFF"/>
        </w:pBdr>
        <w:shd w:val="clear" w:color="auto" w:fill="FFFFFF"/>
        <w:spacing w:line="276" w:lineRule="auto"/>
        <w:ind w:firstLine="567"/>
        <w:contextualSpacing/>
        <w:jc w:val="both"/>
        <w:rPr>
          <w:spacing w:val="-2"/>
          <w:lang w:val="da-DK"/>
        </w:rPr>
      </w:pPr>
      <w:r w:rsidRPr="004D4ED0">
        <w:rPr>
          <w:spacing w:val="-4"/>
          <w:lang w:val="da-DK"/>
        </w:rPr>
        <w:t>- Kịp thời ban hành c</w:t>
      </w:r>
      <w:r w:rsidRPr="004D4ED0">
        <w:rPr>
          <w:spacing w:val="-2"/>
          <w:lang w:val="vi-VN"/>
        </w:rPr>
        <w:t xml:space="preserve">hương trình công tác phòng, chống tham nhũng, </w:t>
      </w:r>
      <w:r w:rsidRPr="004D4ED0">
        <w:rPr>
          <w:spacing w:val="-2"/>
          <w:lang w:val="da-DK"/>
        </w:rPr>
        <w:t xml:space="preserve">lãng phí, </w:t>
      </w:r>
      <w:r w:rsidRPr="004D4ED0">
        <w:rPr>
          <w:spacing w:val="-2"/>
          <w:lang w:val="vi-VN"/>
        </w:rPr>
        <w:t>tiêu cực năm 202</w:t>
      </w:r>
      <w:r w:rsidRPr="004D4ED0">
        <w:rPr>
          <w:spacing w:val="-2"/>
          <w:lang w:val="da-DK"/>
        </w:rPr>
        <w:t>6; kế hoạch triển khai thực hiện Nghị quyết số 04-NQ/TW, ng</w:t>
      </w:r>
      <w:r w:rsidR="00F53F47" w:rsidRPr="004D4ED0">
        <w:rPr>
          <w:spacing w:val="-2"/>
          <w:lang w:val="da-DK"/>
        </w:rPr>
        <w:t>ày 01/4/2026 của Ban Chấp hành T</w:t>
      </w:r>
      <w:r w:rsidRPr="004D4ED0">
        <w:rPr>
          <w:spacing w:val="-2"/>
          <w:lang w:val="da-DK"/>
        </w:rPr>
        <w:t xml:space="preserve">rung ương Đảng khóa XIV về tiếp tục tăng </w:t>
      </w:r>
      <w:r w:rsidR="0097423E" w:rsidRPr="004D4ED0">
        <w:rPr>
          <w:spacing w:val="-2"/>
          <w:lang w:val="da-DK"/>
        </w:rPr>
        <w:t>cường</w:t>
      </w:r>
      <w:r w:rsidRPr="004D4ED0">
        <w:rPr>
          <w:spacing w:val="-2"/>
          <w:lang w:val="da-DK"/>
        </w:rPr>
        <w:t xml:space="preserve"> sự lãnh đạo của Đảng đối với công tác phòng, chống tham nhũng, lãng phí, tiêu cực</w:t>
      </w:r>
      <w:r w:rsidR="00196941" w:rsidRPr="004D4ED0">
        <w:rPr>
          <w:spacing w:val="-2"/>
          <w:lang w:val="da-DK"/>
        </w:rPr>
        <w:t xml:space="preserve"> trong giai đoạn mới và Chương trình hành động số 16-CTr/TU, ngày 11/6/2026 của Ban Thường vụ Tỉnh ủy về thực hiện Nghị quyết số 04-NQ/TW.</w:t>
      </w:r>
    </w:p>
    <w:p w14:paraId="6A506B64" w14:textId="02A6A07D" w:rsidR="00616E24" w:rsidRPr="004D4ED0" w:rsidRDefault="00616E24" w:rsidP="00591736">
      <w:pPr>
        <w:pBdr>
          <w:top w:val="dotted" w:sz="4" w:space="0" w:color="FFFFFF"/>
          <w:left w:val="dotted" w:sz="4" w:space="0" w:color="FFFFFF"/>
          <w:bottom w:val="dotted" w:sz="4" w:space="23" w:color="FFFFFF"/>
          <w:right w:val="dotted" w:sz="4" w:space="29" w:color="FFFFFF"/>
        </w:pBdr>
        <w:shd w:val="clear" w:color="auto" w:fill="FFFFFF"/>
        <w:spacing w:line="276" w:lineRule="auto"/>
        <w:ind w:firstLine="567"/>
        <w:contextualSpacing/>
        <w:jc w:val="both"/>
        <w:rPr>
          <w:lang w:val="da-DK"/>
        </w:rPr>
      </w:pPr>
      <w:r w:rsidRPr="004D4ED0">
        <w:rPr>
          <w:spacing w:val="-2"/>
          <w:lang w:val="da-DK"/>
        </w:rPr>
        <w:t xml:space="preserve">- </w:t>
      </w:r>
      <w:r w:rsidRPr="004D4ED0">
        <w:rPr>
          <w:lang w:val="da-DK"/>
        </w:rPr>
        <w:t>Tập trung chỉ đạo các cấp ủy cơ sở triển khai kế hoạch thực hiện Nghị quyết số 66-NQ/TW của Bộ Chính trị về đổi mới công tác xây dựng và thi hành pháp luật đáp ứng yêu cầu phát triển đất nước trong kỷ nguyên mới. Ban Thường vụ Đảng ủy đã chỉ đạo, hướng dẫn Đảng ủy Viện KSND tỉnh tham mưu cho Ban Thường vụ Tỉnh ủy ban hành Kế hoạch số 100-KH/TU về triển khai thực hiện Chỉ thị số 06-CT/TW, ngày 06/6/2026 của Bộ Chính trị về tăng cường sự lãnh đạo của Đảng đối với công tác kiểm sát nhân dân trong giai đoạn mới và Chỉ thị số 16-CT/TU</w:t>
      </w:r>
      <w:r w:rsidRPr="004D4ED0">
        <w:rPr>
          <w:iCs/>
          <w:lang w:val="da-DK"/>
        </w:rPr>
        <w:t xml:space="preserve">, ngày 07/9/2026 </w:t>
      </w:r>
      <w:r w:rsidRPr="004D4ED0">
        <w:rPr>
          <w:lang w:val="da-DK"/>
        </w:rPr>
        <w:t xml:space="preserve">về tăng cường sự lãnh đạo của Đảng đối với </w:t>
      </w:r>
      <w:bookmarkStart w:id="0" w:name="_Hlk237205393"/>
      <w:r w:rsidRPr="004D4ED0">
        <w:rPr>
          <w:lang w:val="da-DK"/>
        </w:rPr>
        <w:t xml:space="preserve">công tác khởi </w:t>
      </w:r>
      <w:r w:rsidRPr="004D4ED0">
        <w:rPr>
          <w:lang w:val="da-DK"/>
        </w:rPr>
        <w:lastRenderedPageBreak/>
        <w:t>kiện vụ án dân sự nhằm bảo vệ quyền dân sự của các chủ thể thuộc nhóm dễ bị tổn thương và lợi ích công</w:t>
      </w:r>
      <w:bookmarkEnd w:id="0"/>
      <w:r w:rsidRPr="004D4ED0">
        <w:rPr>
          <w:lang w:val="da-DK"/>
        </w:rPr>
        <w:t xml:space="preserve"> trên địa bàn tỉnh Hà Tĩnh</w:t>
      </w:r>
    </w:p>
    <w:p w14:paraId="19C90854" w14:textId="26DEC083" w:rsidR="00616E24" w:rsidRPr="004D4ED0" w:rsidRDefault="00616E24" w:rsidP="00591736">
      <w:pPr>
        <w:pBdr>
          <w:top w:val="dotted" w:sz="4" w:space="0" w:color="FFFFFF"/>
          <w:left w:val="dotted" w:sz="4" w:space="0" w:color="FFFFFF"/>
          <w:bottom w:val="dotted" w:sz="4" w:space="23" w:color="FFFFFF"/>
          <w:right w:val="dotted" w:sz="4" w:space="29" w:color="FFFFFF"/>
        </w:pBdr>
        <w:shd w:val="clear" w:color="auto" w:fill="FFFFFF"/>
        <w:spacing w:line="276" w:lineRule="auto"/>
        <w:ind w:firstLine="567"/>
        <w:contextualSpacing/>
        <w:jc w:val="both"/>
        <w:rPr>
          <w:spacing w:val="2"/>
          <w:lang w:val="da-DK"/>
        </w:rPr>
      </w:pPr>
      <w:r w:rsidRPr="004D4ED0">
        <w:rPr>
          <w:spacing w:val="2"/>
          <w:lang w:val="da-DK"/>
        </w:rPr>
        <w:t xml:space="preserve">- Xây dựng Báo cáo </w:t>
      </w:r>
      <w:r w:rsidRPr="004D4ED0">
        <w:rPr>
          <w:bCs/>
          <w:spacing w:val="2"/>
          <w:lang w:val="da-DK"/>
        </w:rPr>
        <w:t xml:space="preserve">tự giám sát việc lãnh đạo, chỉ đạo và tổ chức thực hiện 05 Quy định của Bộ Chính trị về kiểm soát quyền lực và phòng, chống tham nhũng, tiêu cực theo chỉ đạo của </w:t>
      </w:r>
      <w:r w:rsidRPr="004D4ED0">
        <w:rPr>
          <w:spacing w:val="2"/>
          <w:lang w:val="da-DK"/>
        </w:rPr>
        <w:t>Ban Chỉ đạ</w:t>
      </w:r>
      <w:r w:rsidR="0024586C" w:rsidRPr="004D4ED0">
        <w:rPr>
          <w:spacing w:val="2"/>
          <w:lang w:val="da-DK"/>
        </w:rPr>
        <w:t xml:space="preserve">o phòng, chống tham nhũng, lãng </w:t>
      </w:r>
      <w:r w:rsidRPr="004D4ED0">
        <w:rPr>
          <w:spacing w:val="2"/>
          <w:lang w:val="da-DK"/>
        </w:rPr>
        <w:t>phí, tiêu cực tỉnh.</w:t>
      </w:r>
    </w:p>
    <w:p w14:paraId="1314C8EF" w14:textId="2E84F2B7" w:rsidR="000D6AA2" w:rsidRPr="004D4ED0" w:rsidRDefault="00196941" w:rsidP="00591736">
      <w:pPr>
        <w:pBdr>
          <w:top w:val="dotted" w:sz="4" w:space="0" w:color="FFFFFF"/>
          <w:left w:val="dotted" w:sz="4" w:space="0" w:color="FFFFFF"/>
          <w:bottom w:val="dotted" w:sz="4" w:space="23" w:color="FFFFFF"/>
          <w:right w:val="dotted" w:sz="4" w:space="29" w:color="FFFFFF"/>
        </w:pBdr>
        <w:shd w:val="clear" w:color="auto" w:fill="FFFFFF"/>
        <w:spacing w:line="276" w:lineRule="auto"/>
        <w:ind w:firstLine="567"/>
        <w:contextualSpacing/>
        <w:jc w:val="both"/>
        <w:rPr>
          <w:spacing w:val="6"/>
          <w:lang w:val="da-DK"/>
        </w:rPr>
      </w:pPr>
      <w:r w:rsidRPr="004D4ED0">
        <w:rPr>
          <w:w w:val="103"/>
          <w:lang w:val="da-DK"/>
        </w:rPr>
        <w:t xml:space="preserve">- </w:t>
      </w:r>
      <w:r w:rsidR="00B35700" w:rsidRPr="004D4ED0">
        <w:rPr>
          <w:w w:val="103"/>
          <w:lang w:val="da-DK"/>
        </w:rPr>
        <w:t>Chỉ đạo cấp ủy cơ sở thực hiện nghiêm quy chế làm việc, quy chế hoạt động tại các cơ quan, đơn vị; trực tiếp, chủ động, tích cực giải quyết công việc thuộc chức năng, nhiệm vụ, quyền hạn quản lý; quyết định các công việc theo thẩm quyền đúng quy định của quy chế làm việc; chịu trách nhiệm cá nhân, trực tiếp và toàn diện đối với các vấn đề thuộc thẩm quyền, được phân công, ủy quyền, được giao nhiệm vụ.</w:t>
      </w:r>
    </w:p>
    <w:p w14:paraId="03871D93" w14:textId="35D605CD" w:rsidR="000D6AA2" w:rsidRPr="004D4ED0" w:rsidRDefault="00CD31A5" w:rsidP="00591736">
      <w:pPr>
        <w:pBdr>
          <w:top w:val="dotted" w:sz="4" w:space="0" w:color="FFFFFF"/>
          <w:left w:val="dotted" w:sz="4" w:space="0" w:color="FFFFFF"/>
          <w:bottom w:val="dotted" w:sz="4" w:space="23" w:color="FFFFFF"/>
          <w:right w:val="dotted" w:sz="4" w:space="29" w:color="FFFFFF"/>
        </w:pBdr>
        <w:shd w:val="clear" w:color="auto" w:fill="FFFFFF"/>
        <w:spacing w:line="276" w:lineRule="auto"/>
        <w:ind w:firstLine="567"/>
        <w:contextualSpacing/>
        <w:jc w:val="both"/>
        <w:rPr>
          <w:spacing w:val="6"/>
          <w:lang w:val="da-DK"/>
        </w:rPr>
      </w:pPr>
      <w:r w:rsidRPr="004D4ED0">
        <w:rPr>
          <w:b/>
          <w:spacing w:val="6"/>
          <w:lang w:val="da-DK"/>
        </w:rPr>
        <w:t>5</w:t>
      </w:r>
      <w:r w:rsidRPr="004D4ED0">
        <w:rPr>
          <w:b/>
          <w:bCs/>
          <w:lang w:val="da-DK"/>
        </w:rPr>
        <w:t xml:space="preserve">. </w:t>
      </w:r>
      <w:r w:rsidR="00F63EB0" w:rsidRPr="004D4ED0">
        <w:rPr>
          <w:b/>
          <w:bCs/>
          <w:lang w:val="da-DK"/>
        </w:rPr>
        <w:t>Lãnh đạo công tác dân vận và</w:t>
      </w:r>
      <w:r w:rsidRPr="004D4ED0">
        <w:rPr>
          <w:b/>
          <w:bCs/>
          <w:lang w:val="da-DK"/>
        </w:rPr>
        <w:t xml:space="preserve"> tổ chức đoàn thể</w:t>
      </w:r>
    </w:p>
    <w:p w14:paraId="6A489A59" w14:textId="1F3D5DA4" w:rsidR="000D6AA2" w:rsidRPr="004D4ED0" w:rsidRDefault="007B02B4" w:rsidP="00591736">
      <w:pPr>
        <w:pBdr>
          <w:top w:val="dotted" w:sz="4" w:space="0" w:color="FFFFFF"/>
          <w:left w:val="dotted" w:sz="4" w:space="0" w:color="FFFFFF"/>
          <w:bottom w:val="dotted" w:sz="4" w:space="23" w:color="FFFFFF"/>
          <w:right w:val="dotted" w:sz="4" w:space="29" w:color="FFFFFF"/>
        </w:pBdr>
        <w:shd w:val="clear" w:color="auto" w:fill="FFFFFF"/>
        <w:spacing w:line="276" w:lineRule="auto"/>
        <w:ind w:firstLine="567"/>
        <w:contextualSpacing/>
        <w:jc w:val="both"/>
        <w:rPr>
          <w:spacing w:val="6"/>
          <w:lang w:val="da-DK"/>
        </w:rPr>
      </w:pPr>
      <w:r w:rsidRPr="004D4ED0">
        <w:rPr>
          <w:spacing w:val="-4"/>
          <w:lang w:val="da-DK"/>
        </w:rPr>
        <w:t xml:space="preserve">- Đảng uỷ và các cấp uỷ cơ sở đã tập trung lãnh đạo, chỉ đạo, triển khai thực hiện nghiêm túc, hiệu quả các nghị quyết, chỉ thị, kết luận của Đảng về công tác dân vận; thực hiện tốt công tác tuyên truyền, vận động, nắm tình hình trong cán bộ, đảng viên, người lao động. </w:t>
      </w:r>
    </w:p>
    <w:p w14:paraId="7B2BE51E" w14:textId="77777777" w:rsidR="00C54FA3" w:rsidRPr="004D4ED0" w:rsidRDefault="007B02B4" w:rsidP="00591736">
      <w:pPr>
        <w:pBdr>
          <w:top w:val="dotted" w:sz="4" w:space="0" w:color="FFFFFF"/>
          <w:left w:val="dotted" w:sz="4" w:space="0" w:color="FFFFFF"/>
          <w:bottom w:val="dotted" w:sz="4" w:space="23" w:color="FFFFFF"/>
          <w:right w:val="dotted" w:sz="4" w:space="29" w:color="FFFFFF"/>
        </w:pBdr>
        <w:shd w:val="clear" w:color="auto" w:fill="FFFFFF"/>
        <w:spacing w:line="276" w:lineRule="auto"/>
        <w:ind w:firstLine="567"/>
        <w:contextualSpacing/>
        <w:jc w:val="both"/>
        <w:rPr>
          <w:spacing w:val="6"/>
          <w:lang w:val="da-DK"/>
        </w:rPr>
      </w:pPr>
      <w:r w:rsidRPr="004D4ED0">
        <w:rPr>
          <w:spacing w:val="-4"/>
          <w:lang w:val="da-DK"/>
        </w:rPr>
        <w:t xml:space="preserve">- Thường xuyên chỉ đạo, đổi mới và nâng cao chất lượng công tác dân vận của các cơ quan nhà nước, phát huy vai trò, trách nhiệm của cán bộ, đảng viên, đặc biệt là người đứng đầu trong việc xây dựng và thực hiện quy chế dân chủ cơ sở gắn với chỉ đạo, điều hành, thực hiện nhiệm vụ chính trị được giao.  </w:t>
      </w:r>
    </w:p>
    <w:p w14:paraId="24AFA63B" w14:textId="77777777" w:rsidR="00591736" w:rsidRDefault="007B02B4" w:rsidP="00591736">
      <w:pPr>
        <w:pBdr>
          <w:top w:val="dotted" w:sz="4" w:space="0" w:color="FFFFFF"/>
          <w:left w:val="dotted" w:sz="4" w:space="0" w:color="FFFFFF"/>
          <w:bottom w:val="dotted" w:sz="4" w:space="23" w:color="FFFFFF"/>
          <w:right w:val="dotted" w:sz="4" w:space="29" w:color="FFFFFF"/>
        </w:pBdr>
        <w:shd w:val="clear" w:color="auto" w:fill="FFFFFF"/>
        <w:spacing w:line="276" w:lineRule="auto"/>
        <w:ind w:firstLine="567"/>
        <w:contextualSpacing/>
        <w:jc w:val="both"/>
        <w:rPr>
          <w:spacing w:val="6"/>
          <w:lang w:val="da-DK"/>
        </w:rPr>
      </w:pPr>
      <w:r w:rsidRPr="004D4ED0">
        <w:rPr>
          <w:lang w:val="da-DK"/>
        </w:rPr>
        <w:t xml:space="preserve">- </w:t>
      </w:r>
      <w:r w:rsidR="00845C6A" w:rsidRPr="004D4ED0">
        <w:rPr>
          <w:lang w:val="da-DK"/>
        </w:rPr>
        <w:t xml:space="preserve">Kịp thời ban hành hướng dẫn </w:t>
      </w:r>
      <w:bookmarkStart w:id="1" w:name="_Hlk220056671"/>
      <w:bookmarkStart w:id="2" w:name="_Hlk219988276"/>
      <w:r w:rsidR="00845C6A" w:rsidRPr="004D4ED0">
        <w:rPr>
          <w:lang w:val="da-DK"/>
        </w:rPr>
        <w:t>thực hiện ph</w:t>
      </w:r>
      <w:r w:rsidRPr="004D4ED0">
        <w:rPr>
          <w:lang w:val="da-DK"/>
        </w:rPr>
        <w:t xml:space="preserve">ong trào thi đua “Dân vận khéo”, kế hoạch triển khai thực hiện dân chủ ở cơ sở </w:t>
      </w:r>
      <w:r w:rsidR="00845C6A" w:rsidRPr="004D4ED0">
        <w:rPr>
          <w:lang w:val="da-DK"/>
        </w:rPr>
        <w:t>năm 2026</w:t>
      </w:r>
      <w:bookmarkEnd w:id="1"/>
      <w:bookmarkEnd w:id="2"/>
      <w:r w:rsidR="00845C6A" w:rsidRPr="004D4ED0">
        <w:rPr>
          <w:lang w:val="da-DK"/>
        </w:rPr>
        <w:t xml:space="preserve">. </w:t>
      </w:r>
      <w:r w:rsidR="009A2AC8" w:rsidRPr="004D4ED0">
        <w:rPr>
          <w:spacing w:val="2"/>
          <w:lang w:val="sq-AL"/>
        </w:rPr>
        <w:t>09</w:t>
      </w:r>
      <w:r w:rsidR="00845C6A" w:rsidRPr="004D4ED0">
        <w:rPr>
          <w:spacing w:val="2"/>
          <w:lang w:val="sq-AL"/>
        </w:rPr>
        <w:t xml:space="preserve"> tháng đầu năm, các </w:t>
      </w:r>
      <w:r w:rsidRPr="004D4ED0">
        <w:rPr>
          <w:spacing w:val="2"/>
          <w:lang w:val="sq-AL"/>
        </w:rPr>
        <w:t xml:space="preserve">cơ quan, </w:t>
      </w:r>
      <w:r w:rsidR="00845C6A" w:rsidRPr="004D4ED0">
        <w:rPr>
          <w:spacing w:val="2"/>
          <w:lang w:val="sq-AL"/>
        </w:rPr>
        <w:t>đơn vị</w:t>
      </w:r>
      <w:r w:rsidRPr="004D4ED0">
        <w:rPr>
          <w:spacing w:val="2"/>
          <w:lang w:val="sq-AL"/>
        </w:rPr>
        <w:t xml:space="preserve"> trực thuộc Đảng bộ</w:t>
      </w:r>
      <w:r w:rsidR="00845C6A" w:rsidRPr="004D4ED0">
        <w:rPr>
          <w:spacing w:val="2"/>
          <w:lang w:val="sq-AL"/>
        </w:rPr>
        <w:t xml:space="preserve"> đã xây dựng 24 mô hình “Dân vận khéo” trên nhiều lĩnh vực</w:t>
      </w:r>
      <w:r w:rsidR="00845C6A" w:rsidRPr="004D4ED0">
        <w:rPr>
          <w:rStyle w:val="FootnoteReference"/>
          <w:spacing w:val="2"/>
          <w:lang w:val="sq-AL"/>
        </w:rPr>
        <w:footnoteReference w:id="14"/>
      </w:r>
      <w:r w:rsidR="00845C6A" w:rsidRPr="004D4ED0">
        <w:rPr>
          <w:spacing w:val="2"/>
          <w:lang w:val="sq-AL"/>
        </w:rPr>
        <w:t xml:space="preserve">. </w:t>
      </w:r>
    </w:p>
    <w:p w14:paraId="651393DB" w14:textId="45388769" w:rsidR="00B30122" w:rsidRPr="004D4ED0" w:rsidRDefault="007B02B4" w:rsidP="00591736">
      <w:pPr>
        <w:pBdr>
          <w:top w:val="dotted" w:sz="4" w:space="0" w:color="FFFFFF"/>
          <w:left w:val="dotted" w:sz="4" w:space="0" w:color="FFFFFF"/>
          <w:bottom w:val="dotted" w:sz="4" w:space="23" w:color="FFFFFF"/>
          <w:right w:val="dotted" w:sz="4" w:space="29" w:color="FFFFFF"/>
        </w:pBdr>
        <w:shd w:val="clear" w:color="auto" w:fill="FFFFFF"/>
        <w:spacing w:line="276" w:lineRule="auto"/>
        <w:ind w:firstLine="567"/>
        <w:contextualSpacing/>
        <w:jc w:val="both"/>
        <w:rPr>
          <w:spacing w:val="6"/>
          <w:lang w:val="da-DK"/>
        </w:rPr>
      </w:pPr>
      <w:r w:rsidRPr="004D4ED0">
        <w:rPr>
          <w:lang w:val="da-DK"/>
        </w:rPr>
        <w:t>- Chỉ đạo Đoàn thanh niên các</w:t>
      </w:r>
      <w:r w:rsidR="009A6397" w:rsidRPr="004D4ED0">
        <w:rPr>
          <w:lang w:val="da-DK"/>
        </w:rPr>
        <w:t xml:space="preserve"> cơ quan Đảng tỉnh tổ chức nhiều</w:t>
      </w:r>
      <w:r w:rsidRPr="004D4ED0">
        <w:rPr>
          <w:lang w:val="da-DK"/>
        </w:rPr>
        <w:t xml:space="preserve"> hoạt động sôi nổi, thiết thực, ý nghĩa nhân kỷ niệm 95 năm Ngày thành lập Đoàn TNCS Hồ C</w:t>
      </w:r>
      <w:r w:rsidR="00C54FA3" w:rsidRPr="004D4ED0">
        <w:rPr>
          <w:lang w:val="da-DK"/>
        </w:rPr>
        <w:t>hí Minh (26/3/1931 - 26/3/2026)</w:t>
      </w:r>
      <w:r w:rsidR="009B79F1" w:rsidRPr="004D4ED0">
        <w:rPr>
          <w:lang w:val="da-DK"/>
        </w:rPr>
        <w:t xml:space="preserve">. Phối hợp tổ chức các hoạt động ý nghĩa, thiết thực hưởng ứng Tháng thanh niên, </w:t>
      </w:r>
      <w:r w:rsidRPr="004D4ED0">
        <w:rPr>
          <w:lang w:val="da-DK"/>
        </w:rPr>
        <w:t>Chiến dịch “Thanh niên Tình nguyện Hè” năm 2026</w:t>
      </w:r>
      <w:r w:rsidRPr="004D4ED0">
        <w:rPr>
          <w:rStyle w:val="FootnoteReference"/>
        </w:rPr>
        <w:footnoteReference w:id="15"/>
      </w:r>
      <w:r w:rsidR="009B79F1" w:rsidRPr="004D4ED0">
        <w:rPr>
          <w:lang w:val="da-DK"/>
        </w:rPr>
        <w:t>.</w:t>
      </w:r>
    </w:p>
    <w:p w14:paraId="0BE48C54" w14:textId="210085FF" w:rsidR="00B30122" w:rsidRPr="004D4ED0" w:rsidRDefault="00B16198" w:rsidP="00591736">
      <w:pPr>
        <w:pBdr>
          <w:top w:val="dotted" w:sz="4" w:space="0" w:color="FFFFFF"/>
          <w:left w:val="dotted" w:sz="4" w:space="0" w:color="FFFFFF"/>
          <w:bottom w:val="dotted" w:sz="4" w:space="23" w:color="FFFFFF"/>
          <w:right w:val="dotted" w:sz="4" w:space="29" w:color="FFFFFF"/>
        </w:pBdr>
        <w:shd w:val="clear" w:color="auto" w:fill="FFFFFF"/>
        <w:spacing w:line="276" w:lineRule="auto"/>
        <w:ind w:firstLine="567"/>
        <w:contextualSpacing/>
        <w:jc w:val="both"/>
        <w:rPr>
          <w:spacing w:val="6"/>
          <w:lang w:val="da-DK"/>
        </w:rPr>
      </w:pPr>
      <w:r w:rsidRPr="004D4ED0">
        <w:rPr>
          <w:b/>
          <w:bCs/>
          <w:lang w:val="da-DK"/>
        </w:rPr>
        <w:lastRenderedPageBreak/>
        <w:t>II. LÃNH ĐẠO THỰC HIỆN NHIỆM VỤ CHÍNH TRỊ</w:t>
      </w:r>
    </w:p>
    <w:p w14:paraId="7CF623A2" w14:textId="6FD5D7AB" w:rsidR="00B30122" w:rsidRPr="004D4ED0" w:rsidRDefault="004F1D97" w:rsidP="00591736">
      <w:pPr>
        <w:pBdr>
          <w:top w:val="dotted" w:sz="4" w:space="0" w:color="FFFFFF"/>
          <w:left w:val="dotted" w:sz="4" w:space="0" w:color="FFFFFF"/>
          <w:bottom w:val="dotted" w:sz="4" w:space="23" w:color="FFFFFF"/>
          <w:right w:val="dotted" w:sz="4" w:space="29" w:color="FFFFFF"/>
        </w:pBdr>
        <w:shd w:val="clear" w:color="auto" w:fill="FFFFFF"/>
        <w:spacing w:line="276" w:lineRule="auto"/>
        <w:ind w:firstLine="567"/>
        <w:contextualSpacing/>
        <w:jc w:val="both"/>
        <w:rPr>
          <w:spacing w:val="6"/>
          <w:lang w:val="da-DK"/>
        </w:rPr>
      </w:pPr>
      <w:r w:rsidRPr="004D4ED0">
        <w:rPr>
          <w:lang w:val="da-DK"/>
        </w:rPr>
        <w:t>Trên cơ sở chức năng, nhiệm vụ của các cơ quan, đơn vị trong Đảng bộ, Ban Thường vụ Đảng uỷ đã lãnh đạo, định hướng để các đảng bộ, chi bộ cơ sở cụ thể hoá, triển khai và chỉ đạo thực hiện tốt nhiệm vụ chuyên môn, bảo đảm hoàn thành hiệu quả các nhiệm vụ chính trị được giao.</w:t>
      </w:r>
    </w:p>
    <w:p w14:paraId="0FAD2164" w14:textId="77777777" w:rsidR="00B30122" w:rsidRPr="004D4ED0" w:rsidRDefault="00D61B0C" w:rsidP="00591736">
      <w:pPr>
        <w:pBdr>
          <w:top w:val="dotted" w:sz="4" w:space="0" w:color="FFFFFF"/>
          <w:left w:val="dotted" w:sz="4" w:space="0" w:color="FFFFFF"/>
          <w:bottom w:val="dotted" w:sz="4" w:space="23" w:color="FFFFFF"/>
          <w:right w:val="dotted" w:sz="4" w:space="29" w:color="FFFFFF"/>
        </w:pBdr>
        <w:shd w:val="clear" w:color="auto" w:fill="FFFFFF"/>
        <w:spacing w:line="276" w:lineRule="auto"/>
        <w:ind w:firstLine="567"/>
        <w:contextualSpacing/>
        <w:jc w:val="both"/>
        <w:rPr>
          <w:spacing w:val="6"/>
          <w:lang w:val="da-DK"/>
        </w:rPr>
      </w:pPr>
      <w:r w:rsidRPr="004D4ED0">
        <w:rPr>
          <w:b/>
          <w:spacing w:val="6"/>
          <w:lang w:val="da-DK"/>
        </w:rPr>
        <w:t xml:space="preserve">1. </w:t>
      </w:r>
      <w:r w:rsidR="00B16198" w:rsidRPr="004D4ED0">
        <w:rPr>
          <w:b/>
          <w:spacing w:val="6"/>
          <w:lang w:val="da-DK"/>
        </w:rPr>
        <w:t>Nhiệm vụ chuyên môn</w:t>
      </w:r>
    </w:p>
    <w:p w14:paraId="5302FA75" w14:textId="77777777" w:rsidR="00B30122" w:rsidRPr="004D4ED0" w:rsidRDefault="009453C7" w:rsidP="00591736">
      <w:pPr>
        <w:pBdr>
          <w:top w:val="dotted" w:sz="4" w:space="0" w:color="FFFFFF"/>
          <w:left w:val="dotted" w:sz="4" w:space="0" w:color="FFFFFF"/>
          <w:bottom w:val="dotted" w:sz="4" w:space="23" w:color="FFFFFF"/>
          <w:right w:val="dotted" w:sz="4" w:space="29" w:color="FFFFFF"/>
        </w:pBdr>
        <w:shd w:val="clear" w:color="auto" w:fill="FFFFFF"/>
        <w:spacing w:line="276" w:lineRule="auto"/>
        <w:ind w:firstLine="567"/>
        <w:contextualSpacing/>
        <w:jc w:val="both"/>
        <w:rPr>
          <w:spacing w:val="6"/>
          <w:lang w:val="da-DK"/>
        </w:rPr>
      </w:pPr>
      <w:r w:rsidRPr="004D4ED0">
        <w:rPr>
          <w:lang w:val="de-DE"/>
        </w:rPr>
        <w:t>Các cấp uỷ, chi bộ trong Đảng bộ đã kịp thời lãnh đạo, động viên đội ngũ cán bộ, đảng viên nêu cao ý thức trách nhiệm, tích cực tham mưu với lãnh đạo cơ quan, đơn vị triển</w:t>
      </w:r>
      <w:r w:rsidR="00196941" w:rsidRPr="004D4ED0">
        <w:rPr>
          <w:lang w:val="de-DE"/>
        </w:rPr>
        <w:t xml:space="preserve"> khai nhiệm vụ công tác năm 2026</w:t>
      </w:r>
      <w:r w:rsidRPr="004D4ED0">
        <w:rPr>
          <w:lang w:val="de-DE"/>
        </w:rPr>
        <w:t>;</w:t>
      </w:r>
      <w:r w:rsidRPr="004D4ED0">
        <w:rPr>
          <w:lang w:val="it-IT"/>
        </w:rPr>
        <w:t xml:space="preserve"> phát động phong trào thi đua yêu nước với tinh thần tăng tốc, bứt phá nhằm triển khai thực hiện thắng lợi các chỉ tiêu, nhiệm vụ chính trị của cơ quan, đơn vị</w:t>
      </w:r>
      <w:r w:rsidRPr="004D4ED0">
        <w:rPr>
          <w:color w:val="000000"/>
          <w:lang w:val="de-DE"/>
        </w:rPr>
        <w:t>.</w:t>
      </w:r>
    </w:p>
    <w:p w14:paraId="0F1C621F" w14:textId="77777777" w:rsidR="00A95FC0" w:rsidRPr="004D4ED0" w:rsidRDefault="00BF7DAA" w:rsidP="00591736">
      <w:pPr>
        <w:pBdr>
          <w:top w:val="dotted" w:sz="4" w:space="0" w:color="FFFFFF"/>
          <w:left w:val="dotted" w:sz="4" w:space="0" w:color="FFFFFF"/>
          <w:bottom w:val="dotted" w:sz="4" w:space="23" w:color="FFFFFF"/>
          <w:right w:val="dotted" w:sz="4" w:space="29" w:color="FFFFFF"/>
        </w:pBdr>
        <w:shd w:val="clear" w:color="auto" w:fill="FFFFFF"/>
        <w:spacing w:line="276" w:lineRule="auto"/>
        <w:ind w:firstLine="567"/>
        <w:contextualSpacing/>
        <w:jc w:val="both"/>
        <w:rPr>
          <w:rStyle w:val="A19"/>
          <w:color w:val="auto"/>
          <w:spacing w:val="-4"/>
          <w:lang w:val="da-DK"/>
        </w:rPr>
      </w:pPr>
      <w:r w:rsidRPr="004D4ED0">
        <w:rPr>
          <w:i/>
          <w:spacing w:val="-4"/>
          <w:lang w:val="af-ZA"/>
        </w:rPr>
        <w:t xml:space="preserve">- </w:t>
      </w:r>
      <w:r w:rsidR="004F1D97" w:rsidRPr="004D4ED0">
        <w:rPr>
          <w:i/>
          <w:spacing w:val="-4"/>
          <w:lang w:val="af-ZA"/>
        </w:rPr>
        <w:t>Các cơ quan chuyên trách tham mưu, giúp việc của Tỉnh ủy</w:t>
      </w:r>
      <w:r w:rsidR="004F1D97" w:rsidRPr="004D4ED0">
        <w:rPr>
          <w:spacing w:val="-4"/>
          <w:lang w:val="af-ZA"/>
        </w:rPr>
        <w:t xml:space="preserve"> đã p</w:t>
      </w:r>
      <w:r w:rsidR="004F1D97" w:rsidRPr="004D4ED0">
        <w:rPr>
          <w:spacing w:val="-4"/>
          <w:lang w:val="da-DK"/>
        </w:rPr>
        <w:t xml:space="preserve">hối hợp chặt chẽ, thực hiện tốt chức năng nghiên cứu, tổng hợp, tham mưu cho Tỉnh ủy, Ban Thường vụ Tỉnh uỷ </w:t>
      </w:r>
      <w:r w:rsidR="004F1D97" w:rsidRPr="004D4ED0">
        <w:rPr>
          <w:spacing w:val="-4"/>
          <w:lang w:val="af-ZA"/>
        </w:rPr>
        <w:t>lãnh đạo, chỉ đạo</w:t>
      </w:r>
      <w:r w:rsidR="004F1D97" w:rsidRPr="004D4ED0">
        <w:rPr>
          <w:rStyle w:val="A19"/>
          <w:color w:val="auto"/>
          <w:spacing w:val="-4"/>
          <w:lang w:val="da-DK"/>
        </w:rPr>
        <w:t xml:space="preserve"> tổ chức thực hiện nhiều chủ trương, giải pháp trong xây dựng Đảng trên các lĩnh vực tuyên truyền; tổ chức cán bộ, phát triển đảng, bảo vệ chính trị nội bộ; nội chính và phòng, chống tham nhũng, lãng phí, tiêu cực; kiểm tra, giám sát và thi hành kỷ luật đảng; công tác dân vận của Đảng</w:t>
      </w:r>
      <w:r w:rsidR="00601D7A" w:rsidRPr="004D4ED0">
        <w:rPr>
          <w:rStyle w:val="A19"/>
          <w:color w:val="auto"/>
          <w:spacing w:val="-4"/>
          <w:lang w:val="da-DK"/>
        </w:rPr>
        <w:t>.</w:t>
      </w:r>
    </w:p>
    <w:p w14:paraId="05FD5627" w14:textId="5BB37856" w:rsidR="00642EC3" w:rsidRPr="004D4ED0" w:rsidRDefault="00642EC3" w:rsidP="00591736">
      <w:pPr>
        <w:pBdr>
          <w:top w:val="dotted" w:sz="4" w:space="0" w:color="FFFFFF"/>
          <w:left w:val="dotted" w:sz="4" w:space="0" w:color="FFFFFF"/>
          <w:bottom w:val="dotted" w:sz="4" w:space="23" w:color="FFFFFF"/>
          <w:right w:val="dotted" w:sz="4" w:space="29" w:color="FFFFFF"/>
        </w:pBdr>
        <w:shd w:val="clear" w:color="auto" w:fill="FFFFFF"/>
        <w:spacing w:line="276" w:lineRule="auto"/>
        <w:ind w:firstLine="567"/>
        <w:contextualSpacing/>
        <w:jc w:val="both"/>
        <w:rPr>
          <w:rStyle w:val="A19"/>
          <w:color w:val="auto"/>
          <w:spacing w:val="-4"/>
          <w:lang w:val="da-DK"/>
        </w:rPr>
      </w:pPr>
      <w:r w:rsidRPr="004D4ED0">
        <w:rPr>
          <w:rStyle w:val="A19"/>
          <w:color w:val="auto"/>
          <w:spacing w:val="-4"/>
          <w:lang w:val="da-DK"/>
        </w:rPr>
        <w:t>T</w:t>
      </w:r>
      <w:r w:rsidRPr="004D4ED0">
        <w:rPr>
          <w:lang w:val="it-CH"/>
        </w:rPr>
        <w:t>ham mưu Ban Thường vụ Tỉnh ủy triển khai các hoạt động chào mừng Đại hội đại biểu lần thứ XIV của Đảng; lãnh đạo, chỉ đạo thành công cuộc bầu cử đại biểu Quốc hội khóa XVI và bầu cử đại biểu Hội đồng nhân dân các cấp, nhiệm kỳ 2026-2031; tổ</w:t>
      </w:r>
      <w:r w:rsidR="00882D0A" w:rsidRPr="004D4ED0">
        <w:rPr>
          <w:lang w:val="it-CH"/>
        </w:rPr>
        <w:t xml:space="preserve"> chức</w:t>
      </w:r>
      <w:r w:rsidRPr="004D4ED0">
        <w:rPr>
          <w:lang w:val="it-CH"/>
        </w:rPr>
        <w:t xml:space="preserve"> </w:t>
      </w:r>
      <w:r w:rsidRPr="004D4ED0">
        <w:rPr>
          <w:lang w:val="da-DK"/>
        </w:rPr>
        <w:t>Lễ kỷ niệm 120 năm Ngày sinh đồ</w:t>
      </w:r>
      <w:r w:rsidR="00882D0A" w:rsidRPr="004D4ED0">
        <w:rPr>
          <w:lang w:val="da-DK"/>
        </w:rPr>
        <w:t>ng chí Tổng Bí thư Hà Huy Tập;</w:t>
      </w:r>
      <w:r w:rsidRPr="004D4ED0">
        <w:rPr>
          <w:lang w:val="da-DK"/>
        </w:rPr>
        <w:t xml:space="preserve"> triển khai các chủ trương, nghị quyết, nhiệm vụ chính trị quan trọng của Trung ương, của tỉnh.</w:t>
      </w:r>
      <w:r w:rsidRPr="004D4ED0">
        <w:rPr>
          <w:lang w:val="it-CH"/>
        </w:rPr>
        <w:t xml:space="preserve"> Chuẩn bị nội dung làm việc với các đồng chí lãnh đạo, nguyên lãnh đạo Đảng, Nhà nước, các bộ, ban, ngành, đoàn thể Trung ương, các tỉnh về làm việc, dự các hoạt động với tỉnh, nhất là chuẩn bị tốt các nội dung làm việc với đồng chí Tổng Bí thư, Chủ tịch nước Tô Lâm, Đoàn kiểm tra, giám sát số 24 của Bộ Chính trị, Ban Bí thư triển khai kiểm tra (đợt 2) đối với Ban Thường vụ Tỉnh ủy</w:t>
      </w:r>
      <w:r w:rsidR="004C2484" w:rsidRPr="004D4ED0">
        <w:rPr>
          <w:lang w:val="it-CH"/>
        </w:rPr>
        <w:t xml:space="preserve">; </w:t>
      </w:r>
      <w:r w:rsidR="00986DFC" w:rsidRPr="004D4ED0">
        <w:rPr>
          <w:lang w:val="it-CH"/>
        </w:rPr>
        <w:t xml:space="preserve">chuẩn bị các điều kiện, nội dung </w:t>
      </w:r>
      <w:r w:rsidR="004C2484" w:rsidRPr="004D4ED0">
        <w:rPr>
          <w:lang w:val="it-CH"/>
        </w:rPr>
        <w:t xml:space="preserve">tổ chức </w:t>
      </w:r>
      <w:r w:rsidR="00882D0A" w:rsidRPr="004D4ED0">
        <w:rPr>
          <w:lang w:val="it-CH"/>
        </w:rPr>
        <w:t xml:space="preserve">Hội nghị </w:t>
      </w:r>
      <w:r w:rsidR="004C2484" w:rsidRPr="004D4ED0">
        <w:rPr>
          <w:rFonts w:eastAsia="Aptos"/>
          <w:lang w:val="it-CH"/>
        </w:rPr>
        <w:t xml:space="preserve">sơ kết 01 năm </w:t>
      </w:r>
      <w:r w:rsidR="00882D0A" w:rsidRPr="004D4ED0">
        <w:rPr>
          <w:rFonts w:eastAsia="Aptos"/>
          <w:lang w:val="it-CH"/>
        </w:rPr>
        <w:t xml:space="preserve">vận hành mô hình tổ chức tổng thể của hệ thống chính trị, mô hình </w:t>
      </w:r>
      <w:r w:rsidR="004C2484" w:rsidRPr="004D4ED0">
        <w:rPr>
          <w:rFonts w:eastAsia="Aptos"/>
          <w:lang w:val="it-CH"/>
        </w:rPr>
        <w:t xml:space="preserve">chính quyền địa phương 2 cấp; </w:t>
      </w:r>
      <w:r w:rsidR="00986DFC" w:rsidRPr="004D4ED0">
        <w:rPr>
          <w:rFonts w:eastAsia="Aptos"/>
          <w:lang w:val="it-CH"/>
        </w:rPr>
        <w:t xml:space="preserve">Hội nghị giao ban giữa Thường trực Tỉnh ủy với các đảng ủy trực thuộc Tỉnh ủy; </w:t>
      </w:r>
      <w:r w:rsidR="004C2484" w:rsidRPr="004D4ED0">
        <w:rPr>
          <w:rFonts w:eastAsia="Aptos"/>
          <w:lang w:val="it-CH"/>
        </w:rPr>
        <w:t>Hội thi báo cáo viên, tuyên truyền viên giỏi toàn tỉ</w:t>
      </w:r>
      <w:r w:rsidR="00986DFC" w:rsidRPr="004D4ED0">
        <w:rPr>
          <w:rFonts w:eastAsia="Aptos"/>
          <w:lang w:val="it-CH"/>
        </w:rPr>
        <w:t>nh</w:t>
      </w:r>
      <w:r w:rsidR="004C2484" w:rsidRPr="004D4ED0">
        <w:rPr>
          <w:rFonts w:eastAsia="Aptos"/>
          <w:lang w:val="it-CH"/>
        </w:rPr>
        <w:t>...</w:t>
      </w:r>
    </w:p>
    <w:p w14:paraId="2FAB67E1" w14:textId="30ACACBA" w:rsidR="00133EDD" w:rsidRPr="004D4ED0" w:rsidRDefault="00BF7DAA" w:rsidP="00591736">
      <w:pPr>
        <w:pBdr>
          <w:top w:val="dotted" w:sz="4" w:space="0" w:color="FFFFFF"/>
          <w:left w:val="dotted" w:sz="4" w:space="0" w:color="FFFFFF"/>
          <w:bottom w:val="dotted" w:sz="4" w:space="23" w:color="FFFFFF"/>
          <w:right w:val="dotted" w:sz="4" w:space="29" w:color="FFFFFF"/>
        </w:pBdr>
        <w:shd w:val="clear" w:color="auto" w:fill="FFFFFF"/>
        <w:spacing w:line="276" w:lineRule="auto"/>
        <w:ind w:firstLine="567"/>
        <w:contextualSpacing/>
        <w:jc w:val="both"/>
        <w:rPr>
          <w:i/>
          <w:color w:val="000000"/>
          <w:lang w:val="da-DK"/>
        </w:rPr>
      </w:pPr>
      <w:r w:rsidRPr="004D4ED0">
        <w:rPr>
          <w:i/>
          <w:lang w:val="af-ZA"/>
        </w:rPr>
        <w:t xml:space="preserve">- </w:t>
      </w:r>
      <w:r w:rsidR="004F1D97" w:rsidRPr="004D4ED0">
        <w:rPr>
          <w:i/>
          <w:lang w:val="af-ZA"/>
        </w:rPr>
        <w:t>Các cơ quan</w:t>
      </w:r>
      <w:r w:rsidR="004F1D97" w:rsidRPr="004D4ED0">
        <w:rPr>
          <w:rStyle w:val="A19"/>
          <w:i/>
          <w:lang w:val="da-DK"/>
        </w:rPr>
        <w:t xml:space="preserve"> </w:t>
      </w:r>
      <w:r w:rsidR="004F1D97" w:rsidRPr="004D4ED0">
        <w:rPr>
          <w:i/>
          <w:lang w:val="da-DK"/>
        </w:rPr>
        <w:t xml:space="preserve">tư pháp </w:t>
      </w:r>
      <w:r w:rsidR="007D7993" w:rsidRPr="004D4ED0">
        <w:rPr>
          <w:lang w:val="da-DK"/>
        </w:rPr>
        <w:t xml:space="preserve">đã bám sát sự lãnh đạo, chỉ đạo của cấp ủy, thực hiện tốt chức năng, nhiệm vụ theo quy định của pháp luật. Công tác thực hành quyền </w:t>
      </w:r>
      <w:r w:rsidR="007D7993" w:rsidRPr="004D4ED0">
        <w:rPr>
          <w:lang w:val="da-DK"/>
        </w:rPr>
        <w:lastRenderedPageBreak/>
        <w:t>công tố, kiểm sát hoạt động tư pháp, xét xử các loại án được triển khai nghiêm túc, bảo đảm đúng người, đúng tội, đúng pháp luật, không để xảy ra oan sai, bỏ lọt tội phạm. Chất lượng giải quyết, xét xử các vụ án tiếp tục được nâng lên, tỷ lệ giải quyết án đạt và vượt chỉ tiêu đề ra; công tác cải cách tư pháp, chuyển đổi số, ứng dụng công nghệ thông tin được đẩy mạnh. Kỷ luật, kỷ cương công vụ được tăng cường, góp phần giữ vững an ninh chính trị, trật tự an toàn xã hội</w:t>
      </w:r>
      <w:r w:rsidR="004F1D97" w:rsidRPr="004D4ED0">
        <w:rPr>
          <w:rStyle w:val="FootnoteReference"/>
        </w:rPr>
        <w:footnoteReference w:id="16"/>
      </w:r>
      <w:r w:rsidR="004F1D97" w:rsidRPr="004D4ED0">
        <w:rPr>
          <w:rStyle w:val="A19"/>
          <w:lang w:val="da-DK"/>
        </w:rPr>
        <w:t xml:space="preserve">. </w:t>
      </w:r>
      <w:r w:rsidR="00601D7A" w:rsidRPr="004D4ED0">
        <w:rPr>
          <w:lang w:val="da-DK"/>
        </w:rPr>
        <w:t xml:space="preserve"> </w:t>
      </w:r>
      <w:r w:rsidR="004F1D97" w:rsidRPr="004D4ED0">
        <w:rPr>
          <w:lang w:val="da-DK"/>
        </w:rPr>
        <w:t xml:space="preserve"> </w:t>
      </w:r>
      <w:r w:rsidR="00601D7A" w:rsidRPr="004D4ED0">
        <w:rPr>
          <w:lang w:val="da-DK"/>
        </w:rPr>
        <w:t xml:space="preserve"> </w:t>
      </w:r>
      <w:r w:rsidR="004F1D97" w:rsidRPr="004D4ED0">
        <w:rPr>
          <w:lang w:val="da-DK"/>
        </w:rPr>
        <w:t xml:space="preserve"> </w:t>
      </w:r>
      <w:r w:rsidR="007D7993" w:rsidRPr="004D4ED0">
        <w:rPr>
          <w:lang w:val="da-DK"/>
        </w:rPr>
        <w:t xml:space="preserve"> </w:t>
      </w:r>
    </w:p>
    <w:p w14:paraId="1DEA61F9" w14:textId="77777777" w:rsidR="00591736" w:rsidRDefault="00BF7DAA" w:rsidP="00591736">
      <w:pPr>
        <w:pBdr>
          <w:top w:val="dotted" w:sz="4" w:space="0" w:color="FFFFFF"/>
          <w:left w:val="dotted" w:sz="4" w:space="0" w:color="FFFFFF"/>
          <w:bottom w:val="dotted" w:sz="4" w:space="23" w:color="FFFFFF"/>
          <w:right w:val="dotted" w:sz="4" w:space="29" w:color="FFFFFF"/>
        </w:pBdr>
        <w:shd w:val="clear" w:color="auto" w:fill="FFFFFF"/>
        <w:spacing w:line="276" w:lineRule="auto"/>
        <w:ind w:firstLine="567"/>
        <w:contextualSpacing/>
        <w:jc w:val="both"/>
        <w:rPr>
          <w:i/>
          <w:color w:val="000000"/>
          <w:lang w:val="da-DK"/>
        </w:rPr>
      </w:pPr>
      <w:r w:rsidRPr="004D4ED0">
        <w:rPr>
          <w:i/>
          <w:lang w:val="da-DK"/>
        </w:rPr>
        <w:t xml:space="preserve">- </w:t>
      </w:r>
      <w:r w:rsidR="004F1D97" w:rsidRPr="004D4ED0">
        <w:rPr>
          <w:i/>
          <w:lang w:val="da-DK"/>
        </w:rPr>
        <w:t>Các đơn vị sự nghiệp trực thuộc Tỉnh uỷ</w:t>
      </w:r>
      <w:r w:rsidR="004F1D97" w:rsidRPr="004D4ED0">
        <w:rPr>
          <w:lang w:val="da-DK"/>
        </w:rPr>
        <w:t>, thực hiện tốt chức năng, nhiệm vụ được giao, góp phần hoàn thành nhiệm vụ chính trị của tỉnh trong công tác định hướng thông tin, tuyên truyền, phổ biến các chủ trương, đường lối của Đảng, chính sách, pháp luật của Nhà nước, đáp ứng nhu cầu thông tin, văn hoá, giải trí của cán bộ, đảng viên và Nhân dân</w:t>
      </w:r>
      <w:r w:rsidR="004F1D97" w:rsidRPr="004D4ED0">
        <w:rPr>
          <w:rStyle w:val="FootnoteReference"/>
        </w:rPr>
        <w:footnoteReference w:id="17"/>
      </w:r>
      <w:r w:rsidR="00105CBC" w:rsidRPr="004D4ED0">
        <w:rPr>
          <w:lang w:val="da-DK"/>
        </w:rPr>
        <w:t xml:space="preserve">. Tập trung cao cho công tác tuyên truyền các sự kiện quan trọng của tỉnh, đặc biệt là Đại hội đại biểu toàn quốc lần thứ XIV của Đảng, </w:t>
      </w:r>
      <w:r w:rsidR="00105CBC" w:rsidRPr="004D4ED0">
        <w:rPr>
          <w:lang w:val="sq-AL"/>
        </w:rPr>
        <w:t xml:space="preserve">bầu cử Đại biểu Quốc hội </w:t>
      </w:r>
      <w:r w:rsidR="00105CBC" w:rsidRPr="004D4ED0">
        <w:rPr>
          <w:spacing w:val="-2"/>
          <w:shd w:val="clear" w:color="auto" w:fill="FFFFFF"/>
          <w:lang w:val="da-DK"/>
        </w:rPr>
        <w:t>khóa XVI</w:t>
      </w:r>
      <w:r w:rsidR="00105CBC" w:rsidRPr="004D4ED0">
        <w:rPr>
          <w:lang w:val="sq-AL"/>
        </w:rPr>
        <w:t>, Hội đồng n</w:t>
      </w:r>
      <w:r w:rsidR="00561E47" w:rsidRPr="004D4ED0">
        <w:rPr>
          <w:lang w:val="sq-AL"/>
        </w:rPr>
        <w:t>hân dân các cấp, nhiệm kỳ 2026 -</w:t>
      </w:r>
      <w:r w:rsidR="00105CBC" w:rsidRPr="004D4ED0">
        <w:rPr>
          <w:lang w:val="sq-AL"/>
        </w:rPr>
        <w:t xml:space="preserve"> 2031, </w:t>
      </w:r>
      <w:r w:rsidR="00105CBC" w:rsidRPr="004D4ED0">
        <w:rPr>
          <w:lang w:val="da-DK"/>
        </w:rPr>
        <w:t xml:space="preserve">các hoạt động kỷ niệm </w:t>
      </w:r>
      <w:r w:rsidR="00105CBC" w:rsidRPr="004D4ED0">
        <w:rPr>
          <w:lang w:val="sq-AL"/>
        </w:rPr>
        <w:t>120 năm ngày sinh Tổng Bí thư Hà Huy Tập..</w:t>
      </w:r>
      <w:r w:rsidR="004F1D97" w:rsidRPr="004D4ED0">
        <w:rPr>
          <w:lang w:val="da-DK"/>
        </w:rPr>
        <w:t>. Làm tốt công tác đào tạo, bồi dưỡng lý luận chính trị, chuyên môn, nghiệp vụ cho đội ngũ cán bộ, lãnh đạo, quản lý của hệ thống chính trị, cán bộ, công chứ</w:t>
      </w:r>
      <w:r w:rsidR="00883365" w:rsidRPr="004D4ED0">
        <w:rPr>
          <w:lang w:val="da-DK"/>
        </w:rPr>
        <w:t>c</w:t>
      </w:r>
      <w:r w:rsidR="004F1D97" w:rsidRPr="004D4ED0">
        <w:rPr>
          <w:lang w:val="da-DK"/>
        </w:rPr>
        <w:t>, viên chức của tỉnh</w:t>
      </w:r>
      <w:r w:rsidR="004F1D97" w:rsidRPr="004D4ED0">
        <w:rPr>
          <w:rStyle w:val="FootnoteReference"/>
        </w:rPr>
        <w:footnoteReference w:id="18"/>
      </w:r>
      <w:r w:rsidR="004F1D97" w:rsidRPr="004D4ED0">
        <w:rPr>
          <w:lang w:val="da-DK"/>
        </w:rPr>
        <w:t>.</w:t>
      </w:r>
    </w:p>
    <w:p w14:paraId="59E3940E" w14:textId="17C93B08" w:rsidR="00642EC3" w:rsidRPr="004D4ED0" w:rsidRDefault="00B16198" w:rsidP="00591736">
      <w:pPr>
        <w:pBdr>
          <w:top w:val="dotted" w:sz="4" w:space="0" w:color="FFFFFF"/>
          <w:left w:val="dotted" w:sz="4" w:space="0" w:color="FFFFFF"/>
          <w:bottom w:val="dotted" w:sz="4" w:space="23" w:color="FFFFFF"/>
          <w:right w:val="dotted" w:sz="4" w:space="29" w:color="FFFFFF"/>
        </w:pBdr>
        <w:shd w:val="clear" w:color="auto" w:fill="FFFFFF"/>
        <w:spacing w:line="276" w:lineRule="auto"/>
        <w:ind w:firstLine="567"/>
        <w:contextualSpacing/>
        <w:jc w:val="both"/>
        <w:rPr>
          <w:i/>
          <w:color w:val="000000"/>
          <w:lang w:val="da-DK"/>
        </w:rPr>
      </w:pPr>
      <w:r w:rsidRPr="004D4ED0">
        <w:rPr>
          <w:b/>
          <w:spacing w:val="-6"/>
          <w:lang w:val="da-DK"/>
        </w:rPr>
        <w:t>2.</w:t>
      </w:r>
      <w:r w:rsidRPr="004D4ED0">
        <w:rPr>
          <w:spacing w:val="-6"/>
          <w:lang w:val="da-DK"/>
        </w:rPr>
        <w:t xml:space="preserve"> </w:t>
      </w:r>
      <w:r w:rsidRPr="004D4ED0">
        <w:rPr>
          <w:b/>
          <w:bCs/>
          <w:spacing w:val="-2"/>
          <w:lang w:val="da-DK"/>
        </w:rPr>
        <w:t>Công tác cải cách hành c</w:t>
      </w:r>
      <w:r w:rsidR="0047302E" w:rsidRPr="004D4ED0">
        <w:rPr>
          <w:b/>
          <w:bCs/>
          <w:spacing w:val="-2"/>
          <w:lang w:val="da-DK"/>
        </w:rPr>
        <w:t>hính, xây dựng văn hóa công sở</w:t>
      </w:r>
    </w:p>
    <w:p w14:paraId="43155F11" w14:textId="7B6A3451" w:rsidR="00642EC3" w:rsidRPr="004D4ED0" w:rsidRDefault="00196941" w:rsidP="00591736">
      <w:pPr>
        <w:pBdr>
          <w:top w:val="dotted" w:sz="4" w:space="0" w:color="FFFFFF"/>
          <w:left w:val="dotted" w:sz="4" w:space="0" w:color="FFFFFF"/>
          <w:bottom w:val="dotted" w:sz="4" w:space="23" w:color="FFFFFF"/>
          <w:right w:val="dotted" w:sz="4" w:space="29" w:color="FFFFFF"/>
        </w:pBdr>
        <w:shd w:val="clear" w:color="auto" w:fill="FFFFFF"/>
        <w:spacing w:line="276" w:lineRule="auto"/>
        <w:ind w:firstLine="567"/>
        <w:contextualSpacing/>
        <w:jc w:val="both"/>
        <w:rPr>
          <w:spacing w:val="-4"/>
          <w:lang w:val="da-DK"/>
        </w:rPr>
      </w:pPr>
      <w:r w:rsidRPr="004D4ED0">
        <w:rPr>
          <w:spacing w:val="-4"/>
          <w:lang w:val="da-DK"/>
        </w:rPr>
        <w:t xml:space="preserve">- </w:t>
      </w:r>
      <w:r w:rsidR="00B52EC6" w:rsidRPr="004D4ED0">
        <w:rPr>
          <w:spacing w:val="-4"/>
          <w:lang w:val="da-DK"/>
        </w:rPr>
        <w:t>Thực hiện Nghị quyết số 57-NQ/TW của Bộ Chín</w:t>
      </w:r>
      <w:r w:rsidR="004D2864" w:rsidRPr="004D4ED0">
        <w:rPr>
          <w:spacing w:val="-4"/>
          <w:lang w:val="da-DK"/>
        </w:rPr>
        <w:t xml:space="preserve">h trị, các cơ quan, đơn vị đã chủ động </w:t>
      </w:r>
      <w:r w:rsidR="004D2864" w:rsidRPr="004D4ED0">
        <w:rPr>
          <w:bCs/>
          <w:spacing w:val="-4"/>
          <w:lang w:val="da-DK"/>
        </w:rPr>
        <w:t xml:space="preserve">triển khai, bước đầu đạt nhiều kết quả tích cực: </w:t>
      </w:r>
      <w:r w:rsidR="004D2864" w:rsidRPr="004D4ED0">
        <w:rPr>
          <w:spacing w:val="-4"/>
          <w:lang w:val="da-DK"/>
        </w:rPr>
        <w:t xml:space="preserve">triển khai đồng bộ các phần mềm nghiệp vụ, kết nối và chia sẻ dữ liệu giữa các cơ quan Đảng tỉnh; sử dụng hộp thư điện tử công vụ, chữ ký số, phần mềm quản lý văn bản thống nhất trong toàn Đảng bộ; </w:t>
      </w:r>
      <w:r w:rsidR="00BA0A3A" w:rsidRPr="004D4ED0">
        <w:rPr>
          <w:bCs/>
          <w:spacing w:val="-4"/>
          <w:lang w:val="da-DK"/>
        </w:rPr>
        <w:t>ứ</w:t>
      </w:r>
      <w:r w:rsidR="004D2864" w:rsidRPr="004D4ED0">
        <w:rPr>
          <w:bCs/>
          <w:spacing w:val="-4"/>
          <w:lang w:val="da-DK"/>
        </w:rPr>
        <w:t>ng dụng công nghệ thông tin, chuyển đổi số trong điều hành, tác nghiệp</w:t>
      </w:r>
      <w:r w:rsidR="004D2864" w:rsidRPr="004D4ED0">
        <w:rPr>
          <w:spacing w:val="-4"/>
          <w:lang w:val="da-DK"/>
        </w:rPr>
        <w:t>, góp phần tiết kiệm thời gian, chi phí, nâng cao hiệu quả xử lý công việc; từng bước xây dựng và khai thác dữ liệu số phục vụ công tác Đảng (cơ sở dữ liệu đảng viên, hồ sơ cán bộ, công tác kiểm tra, giám sát, công tác tổ chức xây dựng Đảng)</w:t>
      </w:r>
      <w:r w:rsidRPr="004D4ED0">
        <w:rPr>
          <w:spacing w:val="-4"/>
          <w:lang w:val="da-DK"/>
        </w:rPr>
        <w:t>.</w:t>
      </w:r>
    </w:p>
    <w:p w14:paraId="006BCDD5" w14:textId="77777777" w:rsidR="00591736" w:rsidRDefault="00591736" w:rsidP="00591736">
      <w:pPr>
        <w:pBdr>
          <w:top w:val="dotted" w:sz="4" w:space="0" w:color="FFFFFF"/>
          <w:left w:val="dotted" w:sz="4" w:space="0" w:color="FFFFFF"/>
          <w:bottom w:val="dotted" w:sz="4" w:space="23" w:color="FFFFFF"/>
          <w:right w:val="dotted" w:sz="4" w:space="29" w:color="FFFFFF"/>
        </w:pBdr>
        <w:shd w:val="clear" w:color="auto" w:fill="FFFFFF"/>
        <w:spacing w:line="276" w:lineRule="auto"/>
        <w:ind w:firstLine="567"/>
        <w:contextualSpacing/>
        <w:jc w:val="both"/>
        <w:rPr>
          <w:spacing w:val="-4"/>
          <w:lang w:val="da-DK"/>
        </w:rPr>
      </w:pPr>
    </w:p>
    <w:p w14:paraId="09C0BA2E" w14:textId="1AEC9062" w:rsidR="00D45FAC" w:rsidRPr="004D4ED0" w:rsidRDefault="00D45FAC" w:rsidP="00591736">
      <w:pPr>
        <w:pBdr>
          <w:top w:val="dotted" w:sz="4" w:space="0" w:color="FFFFFF"/>
          <w:left w:val="dotted" w:sz="4" w:space="0" w:color="FFFFFF"/>
          <w:bottom w:val="dotted" w:sz="4" w:space="23" w:color="FFFFFF"/>
          <w:right w:val="dotted" w:sz="4" w:space="29" w:color="FFFFFF"/>
        </w:pBdr>
        <w:shd w:val="clear" w:color="auto" w:fill="FFFFFF"/>
        <w:spacing w:line="276" w:lineRule="auto"/>
        <w:ind w:firstLine="567"/>
        <w:contextualSpacing/>
        <w:jc w:val="both"/>
        <w:rPr>
          <w:spacing w:val="-4"/>
          <w:lang w:val="da-DK"/>
        </w:rPr>
      </w:pPr>
      <w:r w:rsidRPr="004D4ED0">
        <w:rPr>
          <w:spacing w:val="-4"/>
          <w:lang w:val="da-DK"/>
        </w:rPr>
        <w:t xml:space="preserve">- </w:t>
      </w:r>
      <w:r w:rsidR="00D14AA9" w:rsidRPr="004D4ED0">
        <w:rPr>
          <w:spacing w:val="-4"/>
          <w:lang w:val="da-DK"/>
        </w:rPr>
        <w:t xml:space="preserve">Ban Thường vụ Đảng ủy đã </w:t>
      </w:r>
      <w:r w:rsidR="00D14AA9" w:rsidRPr="004D4ED0">
        <w:rPr>
          <w:lang w:val="da-DK"/>
        </w:rPr>
        <w:t xml:space="preserve">ban hành hướng dẫn, chỉ đạo </w:t>
      </w:r>
      <w:r w:rsidR="00D14AA9" w:rsidRPr="004D4ED0">
        <w:rPr>
          <w:spacing w:val="-4"/>
          <w:lang w:val="da-DK"/>
        </w:rPr>
        <w:t>c</w:t>
      </w:r>
      <w:r w:rsidRPr="004D4ED0">
        <w:rPr>
          <w:spacing w:val="-4"/>
          <w:lang w:val="da-DK"/>
        </w:rPr>
        <w:t xml:space="preserve">ác tổ chức cơ sở đảng triển khai </w:t>
      </w:r>
      <w:r w:rsidRPr="004D4ED0">
        <w:rPr>
          <w:spacing w:val="-2"/>
          <w:lang w:val="da-DK"/>
        </w:rPr>
        <w:t>các điều kiện về kinh phí, hạ tầng kỹ thuật và nguồn lực để triển khai thực hiện</w:t>
      </w:r>
      <w:r w:rsidR="00D14AA9" w:rsidRPr="004D4ED0">
        <w:rPr>
          <w:spacing w:val="-2"/>
          <w:lang w:val="da-DK"/>
        </w:rPr>
        <w:t xml:space="preserve"> 4 thủ tục hành chính của Đảng trên môi trường điện tử.</w:t>
      </w:r>
    </w:p>
    <w:p w14:paraId="52C82F4E" w14:textId="109157C9" w:rsidR="004C2484" w:rsidRPr="004D4ED0" w:rsidRDefault="00196941" w:rsidP="00591736">
      <w:pPr>
        <w:pBdr>
          <w:top w:val="dotted" w:sz="4" w:space="0" w:color="FFFFFF"/>
          <w:left w:val="dotted" w:sz="4" w:space="0" w:color="FFFFFF"/>
          <w:bottom w:val="dotted" w:sz="4" w:space="23" w:color="FFFFFF"/>
          <w:right w:val="dotted" w:sz="4" w:space="29" w:color="FFFFFF"/>
        </w:pBdr>
        <w:shd w:val="clear" w:color="auto" w:fill="FFFFFF"/>
        <w:spacing w:line="276" w:lineRule="auto"/>
        <w:ind w:firstLine="567"/>
        <w:contextualSpacing/>
        <w:jc w:val="both"/>
        <w:rPr>
          <w:lang w:val="da-DK"/>
        </w:rPr>
      </w:pPr>
      <w:r w:rsidRPr="004D4ED0">
        <w:rPr>
          <w:bCs/>
          <w:spacing w:val="-2"/>
          <w:lang w:val="da-DK"/>
        </w:rPr>
        <w:t xml:space="preserve">- </w:t>
      </w:r>
      <w:r w:rsidR="00BA0A3A" w:rsidRPr="004D4ED0">
        <w:rPr>
          <w:bCs/>
          <w:spacing w:val="-2"/>
          <w:lang w:val="da-DK"/>
        </w:rPr>
        <w:t>Chỉ đạo các cơ quan, đơn vị t</w:t>
      </w:r>
      <w:r w:rsidR="003A7D13" w:rsidRPr="004D4ED0">
        <w:rPr>
          <w:bCs/>
          <w:spacing w:val="-2"/>
          <w:lang w:val="da-DK"/>
        </w:rPr>
        <w:t xml:space="preserve">riển khai thực hiện </w:t>
      </w:r>
      <w:r w:rsidRPr="004D4ED0">
        <w:rPr>
          <w:bCs/>
          <w:spacing w:val="-2"/>
          <w:lang w:val="da-DK"/>
        </w:rPr>
        <w:t xml:space="preserve">nghiêm túc, </w:t>
      </w:r>
      <w:r w:rsidR="003A7D13" w:rsidRPr="004D4ED0">
        <w:rPr>
          <w:bCs/>
          <w:spacing w:val="-2"/>
          <w:lang w:val="da-DK"/>
        </w:rPr>
        <w:t xml:space="preserve">hiệu quả Kết luận </w:t>
      </w:r>
      <w:r w:rsidRPr="004D4ED0">
        <w:rPr>
          <w:bCs/>
          <w:spacing w:val="-2"/>
          <w:lang w:val="da-DK"/>
        </w:rPr>
        <w:t>số 6</w:t>
      </w:r>
      <w:r w:rsidR="003A7D13" w:rsidRPr="004D4ED0">
        <w:rPr>
          <w:bCs/>
          <w:spacing w:val="-2"/>
          <w:lang w:val="da-DK"/>
        </w:rPr>
        <w:t xml:space="preserve">9-KL/TU, ngày </w:t>
      </w:r>
      <w:r w:rsidR="00891DC3" w:rsidRPr="004D4ED0">
        <w:rPr>
          <w:bCs/>
          <w:spacing w:val="-2"/>
          <w:lang w:val="da-DK"/>
        </w:rPr>
        <w:t>08/5/2026 của Ban Thường v</w:t>
      </w:r>
      <w:r w:rsidRPr="004D4ED0">
        <w:rPr>
          <w:bCs/>
          <w:spacing w:val="-2"/>
          <w:lang w:val="da-DK"/>
        </w:rPr>
        <w:t>ụ Tỉnh ủy về chấn chỉnh kỷ cương, lề lối làm việc, thực hành tiết kiệm, chống lãng phí, nâng cao hiệu quả hoạt động của hệ thống chính trị. Đ</w:t>
      </w:r>
      <w:r w:rsidR="003A7D13" w:rsidRPr="004D4ED0">
        <w:rPr>
          <w:bCs/>
          <w:spacing w:val="-2"/>
          <w:lang w:val="da-DK"/>
        </w:rPr>
        <w:t>ội ngũ cán bộ, công chức tích cực học tập, nâng cao trình độ chuyên môn, nghiệp vụ, chấp hành nghiêm chế độ công vụ, siết chặt kỷ luật, kỷ cương hành chính; nhiều cán bộ, công chức có sáng kiến kinh nghiệm được ứng dụng hiệu quả trong công tác.</w:t>
      </w:r>
      <w:r w:rsidR="003A7D13" w:rsidRPr="004D4ED0">
        <w:rPr>
          <w:lang w:val="da-DK"/>
        </w:rPr>
        <w:t xml:space="preserve"> </w:t>
      </w:r>
      <w:r w:rsidR="00B16198" w:rsidRPr="004D4ED0">
        <w:rPr>
          <w:lang w:val="da-DK"/>
        </w:rPr>
        <w:t xml:space="preserve">Văn hóa công sở tiếp tục được duy trì nền nếp; tinh thần trách nhiệm, thái độ phục vụ, tính chuyên nghiệp trong thực thi công vụ được nâng cao. </w:t>
      </w:r>
      <w:r w:rsidR="002841FD" w:rsidRPr="004D4ED0">
        <w:rPr>
          <w:lang w:val="da-DK"/>
        </w:rPr>
        <w:t xml:space="preserve"> </w:t>
      </w:r>
    </w:p>
    <w:p w14:paraId="46E43A01" w14:textId="588741B0" w:rsidR="00B24960" w:rsidRPr="004D4ED0" w:rsidRDefault="00616E24" w:rsidP="00591736">
      <w:pPr>
        <w:pBdr>
          <w:top w:val="dotted" w:sz="4" w:space="0" w:color="FFFFFF"/>
          <w:left w:val="dotted" w:sz="4" w:space="0" w:color="FFFFFF"/>
          <w:bottom w:val="dotted" w:sz="4" w:space="23" w:color="FFFFFF"/>
          <w:right w:val="dotted" w:sz="4" w:space="29" w:color="FFFFFF"/>
        </w:pBdr>
        <w:shd w:val="clear" w:color="auto" w:fill="FFFFFF"/>
        <w:spacing w:line="276" w:lineRule="auto"/>
        <w:ind w:firstLine="567"/>
        <w:contextualSpacing/>
        <w:jc w:val="both"/>
        <w:rPr>
          <w:i/>
          <w:lang w:val="da-DK"/>
        </w:rPr>
      </w:pPr>
      <w:r w:rsidRPr="004D4ED0">
        <w:rPr>
          <w:b/>
          <w:lang w:val="da-DK"/>
        </w:rPr>
        <w:t>III</w:t>
      </w:r>
      <w:r w:rsidR="00B16198" w:rsidRPr="004D4ED0">
        <w:rPr>
          <w:b/>
          <w:lang w:val="vi-VN"/>
        </w:rPr>
        <w:t xml:space="preserve">. NHIỆM VỤ TRỌNG TÂM </w:t>
      </w:r>
      <w:r w:rsidR="009F78EB" w:rsidRPr="004D4ED0">
        <w:rPr>
          <w:b/>
          <w:lang w:val="sq-AL"/>
        </w:rPr>
        <w:t>3</w:t>
      </w:r>
      <w:r w:rsidR="00B16198" w:rsidRPr="004D4ED0">
        <w:rPr>
          <w:b/>
          <w:lang w:val="sq-AL"/>
        </w:rPr>
        <w:t xml:space="preserve"> THÁNG CUỐI </w:t>
      </w:r>
      <w:r w:rsidR="00B16198" w:rsidRPr="004D4ED0">
        <w:rPr>
          <w:b/>
          <w:lang w:val="vi-VN"/>
        </w:rPr>
        <w:t>NĂM 20</w:t>
      </w:r>
      <w:r w:rsidR="00501A06" w:rsidRPr="004D4ED0">
        <w:rPr>
          <w:b/>
          <w:lang w:val="sq-AL"/>
        </w:rPr>
        <w:t>26</w:t>
      </w:r>
    </w:p>
    <w:p w14:paraId="00ED373D" w14:textId="531F379B" w:rsidR="009F78EB" w:rsidRPr="004D4ED0" w:rsidRDefault="00D14AA9" w:rsidP="00591736">
      <w:pPr>
        <w:pBdr>
          <w:top w:val="dotted" w:sz="4" w:space="0" w:color="FFFFFF"/>
          <w:left w:val="dotted" w:sz="4" w:space="0" w:color="FFFFFF"/>
          <w:bottom w:val="dotted" w:sz="4" w:space="23" w:color="FFFFFF"/>
          <w:right w:val="dotted" w:sz="4" w:space="29" w:color="FFFFFF"/>
        </w:pBdr>
        <w:shd w:val="clear" w:color="auto" w:fill="FFFFFF"/>
        <w:spacing w:line="276" w:lineRule="auto"/>
        <w:ind w:firstLine="567"/>
        <w:contextualSpacing/>
        <w:jc w:val="both"/>
        <w:rPr>
          <w:b/>
          <w:spacing w:val="-6"/>
          <w:lang w:val="da-DK"/>
        </w:rPr>
      </w:pPr>
      <w:r w:rsidRPr="004D4ED0">
        <w:rPr>
          <w:rStyle w:val="Strong"/>
          <w:lang w:val="da-DK"/>
        </w:rPr>
        <w:t xml:space="preserve">1. </w:t>
      </w:r>
      <w:r w:rsidR="009F78EB" w:rsidRPr="004D4ED0">
        <w:rPr>
          <w:rStyle w:val="Strong"/>
          <w:b w:val="0"/>
          <w:lang w:val="da-DK"/>
        </w:rPr>
        <w:t xml:space="preserve">Lãnh đạo các cơ quan, đơn vị tiếp tục bám sát và hoàn thành chương trình, kế hoạch công tác trọng tâm năm 2026 của Tỉnh ủy, HĐND tỉnh và ngành dọc ở Trung ương. </w:t>
      </w:r>
      <w:r w:rsidR="009F78EB" w:rsidRPr="004D4ED0">
        <w:rPr>
          <w:rStyle w:val="Strong"/>
          <w:b w:val="0"/>
          <w:spacing w:val="-2"/>
          <w:lang w:val="da-DK"/>
        </w:rPr>
        <w:t>Tăng cường lãnh đạo, chỉ đạo thực hiện nhiệm vụ chính trị của từng cơ quan, đơn vị, nhất là các nhiệm vụ trọng tâm về công tác xây dựng Đảng, cải cách tư pháp, xây dựng hệ thống chính trị</w:t>
      </w:r>
      <w:r w:rsidR="009F78EB" w:rsidRPr="004D4ED0">
        <w:rPr>
          <w:bCs/>
          <w:spacing w:val="-2"/>
          <w:lang w:val="da-DK"/>
        </w:rPr>
        <w:t>, nâng cao chất lượng tham mưu, giám sát, phản biện xã hội và công tác dân vận trong tình hình mới.</w:t>
      </w:r>
    </w:p>
    <w:p w14:paraId="5C3AEF6B" w14:textId="12E74C37" w:rsidR="000C305E" w:rsidRPr="004D4ED0" w:rsidRDefault="00D14AA9" w:rsidP="00591736">
      <w:pPr>
        <w:pBdr>
          <w:top w:val="dotted" w:sz="4" w:space="0" w:color="FFFFFF"/>
          <w:left w:val="dotted" w:sz="4" w:space="0" w:color="FFFFFF"/>
          <w:bottom w:val="dotted" w:sz="4" w:space="23" w:color="FFFFFF"/>
          <w:right w:val="dotted" w:sz="4" w:space="29" w:color="FFFFFF"/>
        </w:pBdr>
        <w:shd w:val="clear" w:color="auto" w:fill="FFFFFF"/>
        <w:spacing w:line="276" w:lineRule="auto"/>
        <w:ind w:firstLine="567"/>
        <w:contextualSpacing/>
        <w:jc w:val="both"/>
        <w:rPr>
          <w:lang w:val="sq-AL"/>
        </w:rPr>
      </w:pPr>
      <w:r w:rsidRPr="004D4ED0">
        <w:rPr>
          <w:rStyle w:val="Strong"/>
          <w:lang w:val="da-DK"/>
        </w:rPr>
        <w:t xml:space="preserve">2. </w:t>
      </w:r>
      <w:r w:rsidR="000A08E5" w:rsidRPr="004D4ED0">
        <w:rPr>
          <w:lang w:val="sq-AL"/>
        </w:rPr>
        <w:t>T</w:t>
      </w:r>
      <w:r w:rsidR="007F19CD" w:rsidRPr="004D4ED0">
        <w:rPr>
          <w:lang w:val="sq-AL"/>
        </w:rPr>
        <w:t xml:space="preserve">uyên truyền </w:t>
      </w:r>
      <w:r w:rsidR="004D7CB4" w:rsidRPr="004D4ED0">
        <w:rPr>
          <w:lang w:val="sq-AL"/>
        </w:rPr>
        <w:t xml:space="preserve">các hoạt động kỷ niệm các ngày </w:t>
      </w:r>
      <w:r w:rsidR="007F19CD" w:rsidRPr="004D4ED0">
        <w:rPr>
          <w:lang w:val="sq-AL"/>
        </w:rPr>
        <w:t xml:space="preserve">lễ lớn của quê hương, đất nước, </w:t>
      </w:r>
      <w:r w:rsidR="004D7CB4" w:rsidRPr="004D4ED0">
        <w:rPr>
          <w:lang w:val="sq-AL"/>
        </w:rPr>
        <w:t>kỷ niệm ngày truyề</w:t>
      </w:r>
      <w:r w:rsidR="008A7D4A" w:rsidRPr="004D4ED0">
        <w:rPr>
          <w:lang w:val="sq-AL"/>
        </w:rPr>
        <w:t>n thống các ban xây dựng Đảng, ủy ban k</w:t>
      </w:r>
      <w:r w:rsidR="004D7CB4" w:rsidRPr="004D4ED0">
        <w:rPr>
          <w:lang w:val="sq-AL"/>
        </w:rPr>
        <w:t>iểm tra, văn phòng cấp ủy. Tổ chức học tập, quán triệt nghiêm túc, hiệu quả các nghị quyết, kết luận, chỉ t</w:t>
      </w:r>
      <w:r w:rsidR="000C305E" w:rsidRPr="004D4ED0">
        <w:rPr>
          <w:lang w:val="sq-AL"/>
        </w:rPr>
        <w:t>hị mới của Trung ương, của tỉnh.</w:t>
      </w:r>
    </w:p>
    <w:p w14:paraId="0A8E78BF" w14:textId="0FB95DFF" w:rsidR="000C305E" w:rsidRPr="004D4ED0" w:rsidRDefault="000C305E" w:rsidP="00591736">
      <w:pPr>
        <w:pBdr>
          <w:top w:val="dotted" w:sz="4" w:space="0" w:color="FFFFFF"/>
          <w:left w:val="dotted" w:sz="4" w:space="0" w:color="FFFFFF"/>
          <w:bottom w:val="dotted" w:sz="4" w:space="23" w:color="FFFFFF"/>
          <w:right w:val="dotted" w:sz="4" w:space="29" w:color="FFFFFF"/>
        </w:pBdr>
        <w:shd w:val="clear" w:color="auto" w:fill="FFFFFF"/>
        <w:spacing w:line="276" w:lineRule="auto"/>
        <w:ind w:firstLine="567"/>
        <w:contextualSpacing/>
        <w:jc w:val="both"/>
        <w:rPr>
          <w:spacing w:val="-2"/>
          <w:lang w:val="sq-AL"/>
        </w:rPr>
      </w:pPr>
      <w:r w:rsidRPr="004D4ED0">
        <w:rPr>
          <w:b/>
          <w:spacing w:val="-2"/>
          <w:lang w:val="sq-AL"/>
        </w:rPr>
        <w:t>3.</w:t>
      </w:r>
      <w:r w:rsidRPr="004D4ED0">
        <w:rPr>
          <w:spacing w:val="-2"/>
          <w:lang w:val="sq-AL"/>
        </w:rPr>
        <w:t xml:space="preserve"> </w:t>
      </w:r>
      <w:r w:rsidR="000A08E5" w:rsidRPr="004D4ED0">
        <w:rPr>
          <w:spacing w:val="-2"/>
          <w:lang w:val="sq-AL"/>
        </w:rPr>
        <w:t xml:space="preserve">Tập trung </w:t>
      </w:r>
      <w:r w:rsidR="00D07580" w:rsidRPr="004D4ED0">
        <w:rPr>
          <w:spacing w:val="-2"/>
          <w:lang w:val="sq-AL"/>
        </w:rPr>
        <w:t xml:space="preserve">xây dựng kế hoạch </w:t>
      </w:r>
      <w:r w:rsidRPr="004D4ED0">
        <w:rPr>
          <w:spacing w:val="-2"/>
          <w:lang w:val="sq-AL"/>
        </w:rPr>
        <w:t>triển khai thực hiện các nghị quyết, chỉ thị mới của Trung ương, của tỉnh phù hợp với đặc thù, chức năng, nhiệm vụ của Đảng bộ.</w:t>
      </w:r>
    </w:p>
    <w:p w14:paraId="03994E0B" w14:textId="16646ADA" w:rsidR="00D14AA9" w:rsidRPr="004D4ED0" w:rsidRDefault="000C305E" w:rsidP="00591736">
      <w:pPr>
        <w:pBdr>
          <w:top w:val="dotted" w:sz="4" w:space="0" w:color="FFFFFF"/>
          <w:left w:val="dotted" w:sz="4" w:space="0" w:color="FFFFFF"/>
          <w:bottom w:val="dotted" w:sz="4" w:space="23" w:color="FFFFFF"/>
          <w:right w:val="dotted" w:sz="4" w:space="29" w:color="FFFFFF"/>
        </w:pBdr>
        <w:shd w:val="clear" w:color="auto" w:fill="FFFFFF"/>
        <w:spacing w:line="276" w:lineRule="auto"/>
        <w:ind w:firstLine="567"/>
        <w:contextualSpacing/>
        <w:jc w:val="both"/>
        <w:rPr>
          <w:lang w:val="sq-AL"/>
        </w:rPr>
      </w:pPr>
      <w:bookmarkStart w:id="4" w:name="_GoBack"/>
      <w:bookmarkEnd w:id="4"/>
      <w:r w:rsidRPr="004D4ED0">
        <w:rPr>
          <w:b/>
          <w:lang w:val="sq-AL"/>
        </w:rPr>
        <w:t>4</w:t>
      </w:r>
      <w:r w:rsidR="00D14AA9" w:rsidRPr="004D4ED0">
        <w:rPr>
          <w:b/>
          <w:lang w:val="sq-AL"/>
        </w:rPr>
        <w:t xml:space="preserve">. </w:t>
      </w:r>
      <w:r w:rsidR="00D14AA9" w:rsidRPr="004D4ED0">
        <w:rPr>
          <w:lang w:val="sq-AL"/>
        </w:rPr>
        <w:t>Xây dựng kế hoạch t</w:t>
      </w:r>
      <w:r w:rsidR="00D14AA9" w:rsidRPr="004D4ED0">
        <w:rPr>
          <w:shd w:val="clear" w:color="auto" w:fill="FFFFFF"/>
          <w:lang w:val="sq-AL"/>
        </w:rPr>
        <w:t>riển khai thực hiện Chỉ thị số 07-CT/TW, ngày 13/7/2026 của Bộ Chính trị về “Đẩy mạnh học tập, thực hành tư tưởng, đạo đức, phương pháp, phong cách Hồ Chí Minh trong giai đoạn phát triển mới”.</w:t>
      </w:r>
    </w:p>
    <w:p w14:paraId="3699E278" w14:textId="16D3878C" w:rsidR="00D14AA9" w:rsidRPr="004D4ED0" w:rsidRDefault="000C305E" w:rsidP="00591736">
      <w:pPr>
        <w:pBdr>
          <w:top w:val="dotted" w:sz="4" w:space="0" w:color="FFFFFF"/>
          <w:left w:val="dotted" w:sz="4" w:space="0" w:color="FFFFFF"/>
          <w:bottom w:val="dotted" w:sz="4" w:space="23" w:color="FFFFFF"/>
          <w:right w:val="dotted" w:sz="4" w:space="29" w:color="FFFFFF"/>
        </w:pBdr>
        <w:shd w:val="clear" w:color="auto" w:fill="FFFFFF"/>
        <w:spacing w:line="276" w:lineRule="auto"/>
        <w:ind w:firstLine="567"/>
        <w:contextualSpacing/>
        <w:jc w:val="both"/>
        <w:rPr>
          <w:lang w:val="sq-AL"/>
        </w:rPr>
      </w:pPr>
      <w:r w:rsidRPr="004D4ED0">
        <w:rPr>
          <w:b/>
          <w:lang w:val="sq-AL"/>
        </w:rPr>
        <w:t>5</w:t>
      </w:r>
      <w:r w:rsidR="00D14AA9" w:rsidRPr="004D4ED0">
        <w:rPr>
          <w:b/>
          <w:lang w:val="sq-AL"/>
        </w:rPr>
        <w:t>.</w:t>
      </w:r>
      <w:r w:rsidR="00D14AA9" w:rsidRPr="004D4ED0">
        <w:rPr>
          <w:lang w:val="sq-AL"/>
        </w:rPr>
        <w:t xml:space="preserve"> Tiếp tục đẩy mạnh ứng dụng công nghệ thông tin và chuyển đổi số trong thực hiện nhiệm vụ. Cập nhật, chuẩn hóa đầy đủ danh mục, loại hình tổ chức đảng, đảng viên và làm sạch dữ liệu đảng viên trên phần mềm “Cơ sở dữ liệu đảng viên 4.0”; thực hiện số hóa, tạo lập hồ sơ đảng viên điện tử trong toàn Đảng bộ đảm bảo đúng tiến độ; nâng cao hiệu quả cập nhật, khai thác cơ sở dữ liệu, quản lý đảng viên và phát huy hiệu quả “Sổ tay đảng viên điện tử”. Triển khai thực hiện 4 thủ tục hành chính của Đảng </w:t>
      </w:r>
      <w:r w:rsidR="00D14AA9" w:rsidRPr="004D4ED0">
        <w:rPr>
          <w:lang w:val="pl-PL"/>
        </w:rPr>
        <w:t>trên môi trường điện tử.</w:t>
      </w:r>
    </w:p>
    <w:p w14:paraId="1B9E8274" w14:textId="108DEE21" w:rsidR="00883365" w:rsidRPr="004D4ED0" w:rsidRDefault="000C305E" w:rsidP="00591736">
      <w:pPr>
        <w:pBdr>
          <w:top w:val="dotted" w:sz="4" w:space="0" w:color="FFFFFF"/>
          <w:left w:val="dotted" w:sz="4" w:space="0" w:color="FFFFFF"/>
          <w:bottom w:val="dotted" w:sz="4" w:space="23" w:color="FFFFFF"/>
          <w:right w:val="dotted" w:sz="4" w:space="29" w:color="FFFFFF"/>
        </w:pBdr>
        <w:shd w:val="clear" w:color="auto" w:fill="FFFFFF"/>
        <w:spacing w:line="276" w:lineRule="auto"/>
        <w:ind w:firstLine="567"/>
        <w:contextualSpacing/>
        <w:jc w:val="both"/>
        <w:rPr>
          <w:i/>
          <w:color w:val="000000"/>
          <w:spacing w:val="-2"/>
          <w:lang w:val="da-DK"/>
        </w:rPr>
      </w:pPr>
      <w:r w:rsidRPr="004D4ED0">
        <w:rPr>
          <w:b/>
          <w:lang w:val="sq-AL"/>
        </w:rPr>
        <w:t>6</w:t>
      </w:r>
      <w:r w:rsidR="00D14AA9" w:rsidRPr="004D4ED0">
        <w:rPr>
          <w:b/>
          <w:lang w:val="sq-AL"/>
        </w:rPr>
        <w:t xml:space="preserve">. </w:t>
      </w:r>
      <w:r w:rsidR="00076F9C" w:rsidRPr="004D4ED0">
        <w:rPr>
          <w:spacing w:val="-2"/>
          <w:lang w:val="pl-PL"/>
        </w:rPr>
        <w:t xml:space="preserve">Tập trung triển khai thực hiện các cuộc kiểm tra, giám sát của cấp ủy và ủy ban kiểm tra các cấp đảm bảo theo </w:t>
      </w:r>
      <w:r w:rsidR="00076F9C" w:rsidRPr="004D4ED0">
        <w:rPr>
          <w:bCs/>
          <w:spacing w:val="-2"/>
          <w:lang w:val="da-DK"/>
        </w:rPr>
        <w:t xml:space="preserve">chương </w:t>
      </w:r>
      <w:r w:rsidR="00C224E9" w:rsidRPr="004D4ED0">
        <w:rPr>
          <w:bCs/>
          <w:spacing w:val="-2"/>
          <w:lang w:val="da-DK"/>
        </w:rPr>
        <w:t>trình năm 202</w:t>
      </w:r>
      <w:r w:rsidR="00C85322" w:rsidRPr="004D4ED0">
        <w:rPr>
          <w:bCs/>
          <w:spacing w:val="-2"/>
          <w:lang w:val="da-DK"/>
        </w:rPr>
        <w:t>6</w:t>
      </w:r>
      <w:r w:rsidR="00C224E9" w:rsidRPr="004D4ED0">
        <w:rPr>
          <w:bCs/>
          <w:spacing w:val="-2"/>
          <w:lang w:val="da-DK"/>
        </w:rPr>
        <w:t xml:space="preserve"> đề ra. C</w:t>
      </w:r>
      <w:r w:rsidR="00076F9C" w:rsidRPr="004D4ED0">
        <w:rPr>
          <w:bCs/>
          <w:spacing w:val="-2"/>
          <w:lang w:val="da-DK"/>
        </w:rPr>
        <w:t xml:space="preserve">hỉ đạo, hướng </w:t>
      </w:r>
      <w:r w:rsidR="00076F9C" w:rsidRPr="004D4ED0">
        <w:rPr>
          <w:bCs/>
          <w:spacing w:val="-2"/>
          <w:lang w:val="da-DK"/>
        </w:rPr>
        <w:lastRenderedPageBreak/>
        <w:t>dẫn nghiệp vụ về công tác kiểm tra, giám sát đối với các tổ chức đảng, ủy ban kiểm tra cơ sở.</w:t>
      </w:r>
      <w:r w:rsidR="00C85322" w:rsidRPr="004D4ED0">
        <w:rPr>
          <w:bCs/>
          <w:spacing w:val="-2"/>
          <w:lang w:val="da-DK"/>
        </w:rPr>
        <w:t xml:space="preserve"> </w:t>
      </w:r>
      <w:r w:rsidR="00076F9C" w:rsidRPr="004D4ED0">
        <w:rPr>
          <w:spacing w:val="-2"/>
          <w:lang w:val="it-IT"/>
        </w:rPr>
        <w:t>Tăng cường giám sát</w:t>
      </w:r>
      <w:r w:rsidR="003D52FF" w:rsidRPr="004D4ED0">
        <w:rPr>
          <w:spacing w:val="-2"/>
          <w:lang w:val="it-IT"/>
        </w:rPr>
        <w:t xml:space="preserve"> thường xuyên</w:t>
      </w:r>
      <w:r w:rsidR="00076F9C" w:rsidRPr="004D4ED0">
        <w:rPr>
          <w:spacing w:val="-2"/>
          <w:lang w:val="it-IT"/>
        </w:rPr>
        <w:t>, c</w:t>
      </w:r>
      <w:r w:rsidR="00076F9C" w:rsidRPr="004D4ED0">
        <w:rPr>
          <w:spacing w:val="-2"/>
          <w:lang w:val="da-DK"/>
        </w:rPr>
        <w:t>hủ động phát hiện và kiểm tra khi có dấu hiệu vi phạm đối với tổ chức đảng và đảng viên; xem xét, thi hành kỷ luật trong Đảng bảo đảm đúng nguyên tắc, thủ tục, thẩm quyền theo quy định.</w:t>
      </w:r>
    </w:p>
    <w:p w14:paraId="383FE848" w14:textId="3A057887" w:rsidR="009F78EB" w:rsidRPr="004D4ED0" w:rsidRDefault="000C305E" w:rsidP="00591736">
      <w:pPr>
        <w:pBdr>
          <w:top w:val="dotted" w:sz="4" w:space="0" w:color="FFFFFF"/>
          <w:left w:val="dotted" w:sz="4" w:space="0" w:color="FFFFFF"/>
          <w:bottom w:val="dotted" w:sz="4" w:space="23" w:color="FFFFFF"/>
          <w:right w:val="dotted" w:sz="4" w:space="29" w:color="FFFFFF"/>
        </w:pBdr>
        <w:shd w:val="clear" w:color="auto" w:fill="FFFFFF"/>
        <w:spacing w:line="276" w:lineRule="auto"/>
        <w:ind w:firstLine="567"/>
        <w:contextualSpacing/>
        <w:jc w:val="both"/>
        <w:rPr>
          <w:b/>
          <w:lang w:val="da-DK"/>
        </w:rPr>
      </w:pPr>
      <w:r w:rsidRPr="004D4ED0">
        <w:rPr>
          <w:b/>
          <w:lang w:val="da-DK"/>
        </w:rPr>
        <w:t>7</w:t>
      </w:r>
      <w:r w:rsidR="00D14AA9" w:rsidRPr="004D4ED0">
        <w:rPr>
          <w:b/>
          <w:lang w:val="da-DK"/>
        </w:rPr>
        <w:t>.</w:t>
      </w:r>
      <w:r w:rsidR="009F78EB" w:rsidRPr="004D4ED0">
        <w:rPr>
          <w:b/>
          <w:lang w:val="da-DK"/>
        </w:rPr>
        <w:t xml:space="preserve"> </w:t>
      </w:r>
      <w:r w:rsidR="009F78EB" w:rsidRPr="004D4ED0">
        <w:rPr>
          <w:lang w:val="sq-AL"/>
        </w:rPr>
        <w:t>Chỉ đạo thực hiện hiệu quả các chủ trương của Trung ương, của tỉnh về công tác dân vận</w:t>
      </w:r>
      <w:r w:rsidR="009F78EB" w:rsidRPr="004D4ED0">
        <w:rPr>
          <w:lang w:val="da-DK"/>
        </w:rPr>
        <w:t>; t</w:t>
      </w:r>
      <w:r w:rsidR="009F78EB" w:rsidRPr="004D4ED0">
        <w:rPr>
          <w:lang w:val="vi-VN"/>
        </w:rPr>
        <w:t xml:space="preserve">ăng cường sự lãnh đạo của các cấp ủy đảng đối với hoạt động của </w:t>
      </w:r>
      <w:r w:rsidR="009F78EB" w:rsidRPr="004D4ED0">
        <w:rPr>
          <w:lang w:val="da-DK"/>
        </w:rPr>
        <w:t xml:space="preserve">Đoàn thanh niên; </w:t>
      </w:r>
      <w:r w:rsidR="009F78EB" w:rsidRPr="004D4ED0">
        <w:rPr>
          <w:lang w:val="vi-VN"/>
        </w:rPr>
        <w:t>triển khai thực hiện có hiệu quả các phong trào thi đua yêu nước, thực hiện tốt các nhiệm vụ chính trị và công tác xây dựng Đảng của Đảng bộ năm 20</w:t>
      </w:r>
      <w:r w:rsidR="009F78EB" w:rsidRPr="004D4ED0">
        <w:rPr>
          <w:lang w:val="sq-AL"/>
        </w:rPr>
        <w:t>26.</w:t>
      </w:r>
    </w:p>
    <w:p w14:paraId="43EE0497" w14:textId="37A38C4A" w:rsidR="00D14AA9" w:rsidRPr="004D4ED0" w:rsidRDefault="000C305E" w:rsidP="00591736">
      <w:pPr>
        <w:pBdr>
          <w:top w:val="dotted" w:sz="4" w:space="0" w:color="FFFFFF"/>
          <w:left w:val="dotted" w:sz="4" w:space="0" w:color="FFFFFF"/>
          <w:bottom w:val="dotted" w:sz="4" w:space="23" w:color="FFFFFF"/>
          <w:right w:val="dotted" w:sz="4" w:space="29" w:color="FFFFFF"/>
        </w:pBdr>
        <w:shd w:val="clear" w:color="auto" w:fill="FFFFFF"/>
        <w:spacing w:line="276" w:lineRule="auto"/>
        <w:ind w:firstLine="567"/>
        <w:contextualSpacing/>
        <w:jc w:val="both"/>
        <w:rPr>
          <w:bCs/>
          <w:spacing w:val="-2"/>
          <w:lang w:val="da-DK"/>
        </w:rPr>
      </w:pPr>
      <w:r w:rsidRPr="004D4ED0">
        <w:rPr>
          <w:b/>
          <w:lang w:val="sq-AL"/>
        </w:rPr>
        <w:t>8</w:t>
      </w:r>
      <w:r w:rsidR="00D14AA9" w:rsidRPr="004D4ED0">
        <w:rPr>
          <w:b/>
          <w:lang w:val="sq-AL"/>
        </w:rPr>
        <w:t xml:space="preserve">. </w:t>
      </w:r>
      <w:r w:rsidR="00D14AA9" w:rsidRPr="004D4ED0">
        <w:rPr>
          <w:bCs/>
          <w:spacing w:val="-2"/>
          <w:lang w:val="da-DK"/>
        </w:rPr>
        <w:t xml:space="preserve">Thực hiện nghiêm túc, hiệu quả Kết luận </w:t>
      </w:r>
      <w:r w:rsidR="00D14AA9" w:rsidRPr="004D4ED0">
        <w:rPr>
          <w:spacing w:val="-2"/>
          <w:lang w:val="da-DK"/>
        </w:rPr>
        <w:t>số 226-KL/TW của Ban Bí thư</w:t>
      </w:r>
      <w:r w:rsidR="00D14AA9" w:rsidRPr="004D4ED0">
        <w:rPr>
          <w:bCs/>
          <w:spacing w:val="-2"/>
          <w:lang w:val="da-DK"/>
        </w:rPr>
        <w:t xml:space="preserve"> và </w:t>
      </w:r>
      <w:r w:rsidR="00D14AA9" w:rsidRPr="004D4ED0">
        <w:rPr>
          <w:spacing w:val="-2"/>
          <w:lang w:val="da-DK"/>
        </w:rPr>
        <w:t xml:space="preserve">Kết luận </w:t>
      </w:r>
      <w:r w:rsidR="00D14AA9" w:rsidRPr="004D4ED0">
        <w:rPr>
          <w:bCs/>
          <w:spacing w:val="-2"/>
          <w:lang w:val="da-DK"/>
        </w:rPr>
        <w:t xml:space="preserve">số 69-KL/TU của Ban Thường vụ Tỉnh ủy về chấn chỉnh kỷ cương, lề lối làm việc, thực hành tiết kiệm, chống lãng phí, nâng cao hiệu quả hoạt động của hệ thống chính trị </w:t>
      </w:r>
    </w:p>
    <w:p w14:paraId="0B56FC77" w14:textId="28E459A5" w:rsidR="00164607" w:rsidRPr="004D4ED0" w:rsidRDefault="000C305E" w:rsidP="00591736">
      <w:pPr>
        <w:widowControl w:val="0"/>
        <w:pBdr>
          <w:top w:val="dotted" w:sz="4" w:space="0" w:color="FFFFFF"/>
          <w:left w:val="dotted" w:sz="4" w:space="0" w:color="FFFFFF"/>
          <w:bottom w:val="dotted" w:sz="4" w:space="23" w:color="FFFFFF"/>
          <w:right w:val="dotted" w:sz="4" w:space="29" w:color="FFFFFF"/>
        </w:pBdr>
        <w:shd w:val="clear" w:color="auto" w:fill="FFFFFF"/>
        <w:spacing w:line="276" w:lineRule="auto"/>
        <w:ind w:firstLine="567"/>
        <w:contextualSpacing/>
        <w:jc w:val="both"/>
        <w:rPr>
          <w:lang w:val="pl-PL"/>
        </w:rPr>
      </w:pPr>
      <w:r w:rsidRPr="004D4ED0">
        <w:rPr>
          <w:b/>
          <w:spacing w:val="-8"/>
          <w:lang w:val="da-DK"/>
        </w:rPr>
        <w:t>9</w:t>
      </w:r>
      <w:r w:rsidR="00D14AA9" w:rsidRPr="004D4ED0">
        <w:rPr>
          <w:b/>
          <w:spacing w:val="-8"/>
          <w:lang w:val="da-DK"/>
        </w:rPr>
        <w:t xml:space="preserve">. </w:t>
      </w:r>
      <w:r w:rsidR="006D174D" w:rsidRPr="004D4ED0">
        <w:rPr>
          <w:lang w:val="da-DK"/>
        </w:rPr>
        <w:t>Lãnh đạo, chỉ đạo việc</w:t>
      </w:r>
      <w:r w:rsidR="00164607" w:rsidRPr="004D4ED0">
        <w:rPr>
          <w:lang w:val="da-DK"/>
        </w:rPr>
        <w:t xml:space="preserve"> kiểm điểm tập thể,</w:t>
      </w:r>
      <w:r w:rsidR="00BA1185" w:rsidRPr="004D4ED0">
        <w:rPr>
          <w:lang w:val="da-DK"/>
        </w:rPr>
        <w:t xml:space="preserve"> cá nhân và đánh giá, xếp loại </w:t>
      </w:r>
      <w:r w:rsidR="00164607" w:rsidRPr="004D4ED0">
        <w:rPr>
          <w:lang w:val="da-DK"/>
        </w:rPr>
        <w:t>đối với tổ chức đảng, đảng viên, tập thể, cá nhân cán bộ lãnh đạo</w:t>
      </w:r>
      <w:r w:rsidR="00F53F47" w:rsidRPr="004D4ED0">
        <w:rPr>
          <w:lang w:val="da-DK"/>
        </w:rPr>
        <w:t>,</w:t>
      </w:r>
      <w:r w:rsidR="00164607" w:rsidRPr="004D4ED0">
        <w:rPr>
          <w:lang w:val="da-DK"/>
        </w:rPr>
        <w:t xml:space="preserve"> quản lý</w:t>
      </w:r>
      <w:r w:rsidR="00C85322" w:rsidRPr="004D4ED0">
        <w:rPr>
          <w:lang w:val="da-DK"/>
        </w:rPr>
        <w:t xml:space="preserve"> </w:t>
      </w:r>
      <w:r w:rsidR="00BA1185" w:rsidRPr="004D4ED0">
        <w:rPr>
          <w:lang w:val="da-DK"/>
        </w:rPr>
        <w:t xml:space="preserve">Quý IV và </w:t>
      </w:r>
      <w:r w:rsidR="00C85322" w:rsidRPr="004D4ED0">
        <w:rPr>
          <w:lang w:val="da-DK"/>
        </w:rPr>
        <w:t>năm 2026</w:t>
      </w:r>
      <w:r w:rsidR="00164607" w:rsidRPr="004D4ED0">
        <w:rPr>
          <w:lang w:val="da-DK"/>
        </w:rPr>
        <w:t>; tổng kết</w:t>
      </w:r>
      <w:r w:rsidR="00C85322" w:rsidRPr="004D4ED0">
        <w:rPr>
          <w:lang w:val="da-DK"/>
        </w:rPr>
        <w:t xml:space="preserve"> công tác xây dựng Đảng năm 2026.</w:t>
      </w:r>
    </w:p>
    <w:tbl>
      <w:tblPr>
        <w:tblW w:w="9781" w:type="dxa"/>
        <w:tblInd w:w="108" w:type="dxa"/>
        <w:tblLook w:val="04A0" w:firstRow="1" w:lastRow="0" w:firstColumn="1" w:lastColumn="0" w:noHBand="0" w:noVBand="1"/>
      </w:tblPr>
      <w:tblGrid>
        <w:gridCol w:w="4860"/>
        <w:gridCol w:w="4921"/>
      </w:tblGrid>
      <w:tr w:rsidR="00CD31A5" w:rsidRPr="00016438" w14:paraId="087F3C19" w14:textId="77777777" w:rsidTr="00133EDD">
        <w:trPr>
          <w:trHeight w:val="287"/>
        </w:trPr>
        <w:tc>
          <w:tcPr>
            <w:tcW w:w="4860" w:type="dxa"/>
          </w:tcPr>
          <w:p w14:paraId="402FAC90" w14:textId="7A3C8CBB" w:rsidR="00CD31A5" w:rsidRPr="00016438" w:rsidRDefault="00CD31A5" w:rsidP="00903CE8">
            <w:pPr>
              <w:jc w:val="both"/>
              <w:rPr>
                <w:u w:val="single"/>
                <w:lang w:val="sq-AL"/>
              </w:rPr>
            </w:pPr>
            <w:r w:rsidRPr="00016438">
              <w:rPr>
                <w:u w:val="single"/>
                <w:lang w:val="sq-AL"/>
              </w:rPr>
              <w:t>Nơi nhận</w:t>
            </w:r>
            <w:r w:rsidRPr="00016438">
              <w:rPr>
                <w:lang w:val="sq-AL"/>
              </w:rPr>
              <w:t>:</w:t>
            </w:r>
          </w:p>
          <w:p w14:paraId="5D42C49E" w14:textId="5AB1D9CA" w:rsidR="007B41EB" w:rsidRPr="00164180" w:rsidRDefault="007B41EB" w:rsidP="00903CE8">
            <w:pPr>
              <w:autoSpaceDE w:val="0"/>
              <w:autoSpaceDN w:val="0"/>
              <w:adjustRightInd w:val="0"/>
              <w:jc w:val="both"/>
              <w:rPr>
                <w:color w:val="000000"/>
                <w:sz w:val="24"/>
                <w:szCs w:val="24"/>
                <w:lang w:val="pl-PL"/>
              </w:rPr>
            </w:pPr>
            <w:r w:rsidRPr="00164180">
              <w:rPr>
                <w:color w:val="000000"/>
                <w:sz w:val="24"/>
                <w:szCs w:val="24"/>
                <w:lang w:val="pl-PL"/>
              </w:rPr>
              <w:t>- Th</w:t>
            </w:r>
            <w:r>
              <w:rPr>
                <w:color w:val="000000"/>
                <w:sz w:val="24"/>
                <w:szCs w:val="24"/>
                <w:lang w:val="vi-VN"/>
              </w:rPr>
              <w:t>ường trực Tỉnh ủy</w:t>
            </w:r>
            <w:r w:rsidRPr="00164180">
              <w:rPr>
                <w:color w:val="000000"/>
                <w:sz w:val="24"/>
                <w:szCs w:val="24"/>
                <w:lang w:val="pl-PL"/>
              </w:rPr>
              <w:t>;</w:t>
            </w:r>
            <w:r w:rsidRPr="00F06055">
              <w:rPr>
                <w:color w:val="000000"/>
                <w:sz w:val="24"/>
                <w:szCs w:val="24"/>
                <w:lang w:val="vi-VN"/>
              </w:rPr>
              <w:t xml:space="preserve">                     </w:t>
            </w:r>
          </w:p>
          <w:p w14:paraId="657DD7EF" w14:textId="3096A466" w:rsidR="007B41EB" w:rsidRPr="00164180" w:rsidRDefault="007B41EB" w:rsidP="00903CE8">
            <w:pPr>
              <w:autoSpaceDE w:val="0"/>
              <w:autoSpaceDN w:val="0"/>
              <w:adjustRightInd w:val="0"/>
              <w:jc w:val="both"/>
              <w:rPr>
                <w:color w:val="000000"/>
                <w:sz w:val="24"/>
                <w:szCs w:val="24"/>
                <w:lang w:val="pl-PL"/>
              </w:rPr>
            </w:pPr>
            <w:r w:rsidRPr="00164180">
              <w:rPr>
                <w:color w:val="000000"/>
                <w:sz w:val="24"/>
                <w:szCs w:val="24"/>
                <w:lang w:val="pl-PL"/>
              </w:rPr>
              <w:t>- Các ban Đảng, UBKT, VP Tỉnh ủy;</w:t>
            </w:r>
          </w:p>
          <w:p w14:paraId="27D1D34D" w14:textId="4B837316" w:rsidR="007B41EB" w:rsidRPr="00164180" w:rsidRDefault="007B41EB" w:rsidP="00903CE8">
            <w:pPr>
              <w:autoSpaceDE w:val="0"/>
              <w:autoSpaceDN w:val="0"/>
              <w:adjustRightInd w:val="0"/>
              <w:rPr>
                <w:color w:val="000000"/>
                <w:sz w:val="24"/>
                <w:szCs w:val="24"/>
                <w:lang w:val="pl-PL"/>
              </w:rPr>
            </w:pPr>
            <w:r w:rsidRPr="00164180">
              <w:rPr>
                <w:color w:val="000000"/>
                <w:sz w:val="24"/>
                <w:szCs w:val="24"/>
                <w:lang w:val="pl-PL"/>
              </w:rPr>
              <w:t>- Các đồng chí Ủy viên BCH Đảng bộ;</w:t>
            </w:r>
          </w:p>
          <w:p w14:paraId="37A404E5" w14:textId="5B0169B9" w:rsidR="007B41EB" w:rsidRPr="00164180" w:rsidRDefault="000A08E5" w:rsidP="00903CE8">
            <w:pPr>
              <w:autoSpaceDE w:val="0"/>
              <w:autoSpaceDN w:val="0"/>
              <w:adjustRightInd w:val="0"/>
              <w:jc w:val="both"/>
              <w:rPr>
                <w:color w:val="000000"/>
                <w:sz w:val="24"/>
                <w:szCs w:val="24"/>
                <w:lang w:val="pl-PL"/>
              </w:rPr>
            </w:pPr>
            <w:r w:rsidRPr="00164180">
              <w:rPr>
                <w:color w:val="000000"/>
                <w:sz w:val="24"/>
                <w:szCs w:val="24"/>
                <w:lang w:val="pl-PL"/>
              </w:rPr>
              <w:t>- B</w:t>
            </w:r>
            <w:r w:rsidR="007B41EB" w:rsidRPr="00164180">
              <w:rPr>
                <w:color w:val="000000"/>
                <w:sz w:val="24"/>
                <w:szCs w:val="24"/>
                <w:lang w:val="pl-PL"/>
              </w:rPr>
              <w:t>an</w:t>
            </w:r>
            <w:r w:rsidRPr="00164180">
              <w:rPr>
                <w:color w:val="000000"/>
                <w:sz w:val="24"/>
                <w:szCs w:val="24"/>
                <w:lang w:val="pl-PL"/>
              </w:rPr>
              <w:t xml:space="preserve"> XD</w:t>
            </w:r>
            <w:r w:rsidR="007B41EB" w:rsidRPr="00164180">
              <w:rPr>
                <w:color w:val="000000"/>
                <w:sz w:val="24"/>
                <w:szCs w:val="24"/>
                <w:lang w:val="pl-PL"/>
              </w:rPr>
              <w:t xml:space="preserve"> Đảng, UBKT, VP Đảng ủy;</w:t>
            </w:r>
          </w:p>
          <w:p w14:paraId="2A5C8974" w14:textId="35123176" w:rsidR="007B41EB" w:rsidRPr="00164180" w:rsidRDefault="000A08E5" w:rsidP="00903CE8">
            <w:pPr>
              <w:autoSpaceDE w:val="0"/>
              <w:autoSpaceDN w:val="0"/>
              <w:adjustRightInd w:val="0"/>
              <w:rPr>
                <w:color w:val="000000"/>
                <w:sz w:val="24"/>
                <w:szCs w:val="24"/>
                <w:lang w:val="pl-PL"/>
              </w:rPr>
            </w:pPr>
            <w:r w:rsidRPr="00164180">
              <w:rPr>
                <w:color w:val="000000"/>
                <w:sz w:val="24"/>
                <w:szCs w:val="24"/>
                <w:lang w:val="pl-PL"/>
              </w:rPr>
              <w:t>- Các đảng ủy, chi bộ</w:t>
            </w:r>
            <w:r w:rsidR="007B41EB" w:rsidRPr="00164180">
              <w:rPr>
                <w:color w:val="000000"/>
                <w:sz w:val="24"/>
                <w:szCs w:val="24"/>
                <w:lang w:val="pl-PL"/>
              </w:rPr>
              <w:t>;</w:t>
            </w:r>
          </w:p>
          <w:p w14:paraId="71AA9E66" w14:textId="77777777" w:rsidR="007B41EB" w:rsidRPr="00164180" w:rsidRDefault="007B41EB" w:rsidP="00903CE8">
            <w:pPr>
              <w:autoSpaceDE w:val="0"/>
              <w:autoSpaceDN w:val="0"/>
              <w:adjustRightInd w:val="0"/>
              <w:rPr>
                <w:color w:val="000000"/>
                <w:sz w:val="24"/>
                <w:szCs w:val="24"/>
                <w:lang w:val="pl-PL"/>
              </w:rPr>
            </w:pPr>
            <w:r w:rsidRPr="00164180">
              <w:rPr>
                <w:color w:val="000000"/>
                <w:sz w:val="24"/>
                <w:szCs w:val="24"/>
                <w:lang w:val="pl-PL"/>
              </w:rPr>
              <w:t>- Đoàn cơ sở các cơ quan Đảng tỉnh;</w:t>
            </w:r>
          </w:p>
          <w:p w14:paraId="3674FCDB" w14:textId="77FAF58A" w:rsidR="00CD31A5" w:rsidRPr="00164180" w:rsidRDefault="00C85322" w:rsidP="00903CE8">
            <w:pPr>
              <w:autoSpaceDE w:val="0"/>
              <w:autoSpaceDN w:val="0"/>
              <w:adjustRightInd w:val="0"/>
              <w:rPr>
                <w:color w:val="000000"/>
                <w:sz w:val="24"/>
                <w:szCs w:val="24"/>
                <w:lang w:val="pl-PL"/>
              </w:rPr>
            </w:pPr>
            <w:r>
              <w:rPr>
                <w:sz w:val="24"/>
                <w:szCs w:val="24"/>
                <w:lang w:val="pl-PL"/>
              </w:rPr>
              <w:t>- Lưu Văn phòng Đảng ủy.</w:t>
            </w:r>
          </w:p>
        </w:tc>
        <w:tc>
          <w:tcPr>
            <w:tcW w:w="4921" w:type="dxa"/>
          </w:tcPr>
          <w:p w14:paraId="4115256A" w14:textId="77777777" w:rsidR="00CD31A5" w:rsidRPr="00EB5A1C" w:rsidRDefault="00CD31A5" w:rsidP="00903CE8">
            <w:pPr>
              <w:jc w:val="center"/>
              <w:rPr>
                <w:b/>
                <w:lang w:val="pl-PL"/>
              </w:rPr>
            </w:pPr>
            <w:r w:rsidRPr="00EB5A1C">
              <w:rPr>
                <w:b/>
                <w:lang w:val="pl-PL"/>
              </w:rPr>
              <w:t>T/M BAN THƯỜNG VỤ</w:t>
            </w:r>
          </w:p>
          <w:p w14:paraId="634934C3" w14:textId="6E5DEB2B" w:rsidR="00CD31A5" w:rsidRDefault="00016438" w:rsidP="00903CE8">
            <w:pPr>
              <w:jc w:val="center"/>
              <w:rPr>
                <w:lang w:val="pl-PL"/>
              </w:rPr>
            </w:pPr>
            <w:r>
              <w:rPr>
                <w:lang w:val="pl-PL"/>
              </w:rPr>
              <w:t>PHÓ BÍ THƯ</w:t>
            </w:r>
            <w:r w:rsidR="00CD31A5" w:rsidRPr="00016438">
              <w:rPr>
                <w:lang w:val="pl-PL"/>
              </w:rPr>
              <w:t xml:space="preserve"> </w:t>
            </w:r>
          </w:p>
          <w:p w14:paraId="4ACBAFEF" w14:textId="77777777" w:rsidR="00164607" w:rsidRDefault="00164607" w:rsidP="00903CE8">
            <w:pPr>
              <w:jc w:val="center"/>
              <w:rPr>
                <w:lang w:val="pl-PL"/>
              </w:rPr>
            </w:pPr>
          </w:p>
          <w:p w14:paraId="032930B4" w14:textId="77777777" w:rsidR="00164607" w:rsidRDefault="00164607" w:rsidP="00903CE8">
            <w:pPr>
              <w:jc w:val="center"/>
              <w:rPr>
                <w:lang w:val="pl-PL"/>
              </w:rPr>
            </w:pPr>
          </w:p>
          <w:p w14:paraId="53BFFA0C" w14:textId="77777777" w:rsidR="0047302E" w:rsidRPr="00A77778" w:rsidRDefault="0047302E" w:rsidP="00903CE8">
            <w:pPr>
              <w:jc w:val="center"/>
              <w:rPr>
                <w:sz w:val="54"/>
                <w:lang w:val="pl-PL"/>
              </w:rPr>
            </w:pPr>
          </w:p>
          <w:p w14:paraId="5E3E2ACD" w14:textId="77777777" w:rsidR="00164607" w:rsidRPr="009B22B0" w:rsidRDefault="00164607" w:rsidP="00903CE8">
            <w:pPr>
              <w:jc w:val="center"/>
              <w:rPr>
                <w:sz w:val="12"/>
                <w:lang w:val="pl-PL"/>
              </w:rPr>
            </w:pPr>
          </w:p>
          <w:p w14:paraId="11FCEA45" w14:textId="0A4BED51" w:rsidR="00164607" w:rsidRPr="00164607" w:rsidRDefault="00164607" w:rsidP="00903CE8">
            <w:pPr>
              <w:jc w:val="center"/>
              <w:rPr>
                <w:b/>
                <w:lang w:val="pl-PL"/>
              </w:rPr>
            </w:pPr>
            <w:r w:rsidRPr="00164607">
              <w:rPr>
                <w:b/>
                <w:lang w:val="pl-PL"/>
              </w:rPr>
              <w:t xml:space="preserve">Nguyễn Thị </w:t>
            </w:r>
            <w:r w:rsidR="008A7D4A">
              <w:rPr>
                <w:b/>
                <w:lang w:val="pl-PL"/>
              </w:rPr>
              <w:t>Mai Thủy</w:t>
            </w:r>
          </w:p>
          <w:p w14:paraId="6714153A" w14:textId="0B408418" w:rsidR="00CD31A5" w:rsidRPr="00591736" w:rsidRDefault="00CD31A5" w:rsidP="00903CE8">
            <w:pPr>
              <w:jc w:val="center"/>
              <w:rPr>
                <w:b/>
                <w:sz w:val="20"/>
              </w:rPr>
            </w:pPr>
          </w:p>
        </w:tc>
      </w:tr>
    </w:tbl>
    <w:p w14:paraId="3A98A58A" w14:textId="4CC13B2F" w:rsidR="009A2AC8" w:rsidRPr="00546787" w:rsidRDefault="00D14AA9" w:rsidP="009A2AC8">
      <w:pPr>
        <w:pBdr>
          <w:top w:val="dotted" w:sz="4" w:space="0" w:color="FFFFFF"/>
          <w:left w:val="dotted" w:sz="4" w:space="0" w:color="FFFFFF"/>
          <w:bottom w:val="dotted" w:sz="4" w:space="23" w:color="FFFFFF"/>
          <w:right w:val="dotted" w:sz="4" w:space="29" w:color="FFFFFF"/>
        </w:pBdr>
        <w:shd w:val="clear" w:color="auto" w:fill="FFFFFF"/>
        <w:spacing w:line="264" w:lineRule="auto"/>
        <w:ind w:firstLine="567"/>
        <w:contextualSpacing/>
        <w:jc w:val="both"/>
      </w:pPr>
      <w:r>
        <w:rPr>
          <w:rStyle w:val="Strong"/>
          <w:lang w:val="da-DK"/>
        </w:rPr>
        <w:t xml:space="preserve"> </w:t>
      </w:r>
    </w:p>
    <w:p w14:paraId="40D4CB95" w14:textId="77777777" w:rsidR="00D14AA9" w:rsidRDefault="00D14AA9" w:rsidP="009A2AC8">
      <w:pPr>
        <w:pBdr>
          <w:top w:val="dotted" w:sz="4" w:space="0" w:color="FFFFFF"/>
          <w:left w:val="dotted" w:sz="4" w:space="0" w:color="FFFFFF"/>
          <w:bottom w:val="dotted" w:sz="4" w:space="23" w:color="FFFFFF"/>
          <w:right w:val="dotted" w:sz="4" w:space="29" w:color="FFFFFF"/>
        </w:pBdr>
        <w:shd w:val="clear" w:color="auto" w:fill="FFFFFF"/>
        <w:spacing w:line="264" w:lineRule="auto"/>
        <w:ind w:firstLine="567"/>
        <w:contextualSpacing/>
        <w:jc w:val="both"/>
        <w:rPr>
          <w:rFonts w:eastAsia="Calibri"/>
          <w:b/>
        </w:rPr>
      </w:pPr>
    </w:p>
    <w:p w14:paraId="4065CAF3" w14:textId="77777777" w:rsidR="004C47D2" w:rsidRPr="00016438" w:rsidRDefault="004C47D2" w:rsidP="00E765E8"/>
    <w:sectPr w:rsidR="004C47D2" w:rsidRPr="00016438" w:rsidSect="00DE21A6">
      <w:headerReference w:type="default" r:id="rId8"/>
      <w:footerReference w:type="default" r:id="rId9"/>
      <w:pgSz w:w="11907" w:h="16840" w:code="9"/>
      <w:pgMar w:top="1134" w:right="1021" w:bottom="1418" w:left="1701" w:header="567" w:footer="567" w:gutter="0"/>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B0D2FF0" w14:textId="77777777" w:rsidR="00086EE1" w:rsidRDefault="00086EE1" w:rsidP="00CD31A5">
      <w:r>
        <w:separator/>
      </w:r>
    </w:p>
  </w:endnote>
  <w:endnote w:type="continuationSeparator" w:id="0">
    <w:p w14:paraId="62029310" w14:textId="77777777" w:rsidR="00086EE1" w:rsidRDefault="00086EE1" w:rsidP="00CD31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roman"/>
    <w:notTrueType/>
    <w:pitch w:val="fixed"/>
    <w:sig w:usb0="00000000"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NewRomanPSMT">
    <w:altName w:val="Times New Roman"/>
    <w:panose1 w:val="00000000000000000000"/>
    <w:charset w:val="00"/>
    <w:family w:val="roman"/>
    <w:notTrueType/>
    <w:pitch w:val="default"/>
  </w:font>
  <w:font w:name="TimesNewRomanPS-ItalicMT">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487C28" w14:textId="0DB14AE7" w:rsidR="00196941" w:rsidRDefault="00196941">
    <w:pPr>
      <w:pStyle w:val="Footer"/>
      <w:jc w:val="center"/>
    </w:pPr>
  </w:p>
  <w:p w14:paraId="7FCFD861" w14:textId="77777777" w:rsidR="00196941" w:rsidRDefault="00196941">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DF45C50" w14:textId="77777777" w:rsidR="00086EE1" w:rsidRDefault="00086EE1" w:rsidP="00CD31A5">
      <w:r>
        <w:separator/>
      </w:r>
    </w:p>
  </w:footnote>
  <w:footnote w:type="continuationSeparator" w:id="0">
    <w:p w14:paraId="1F381DD7" w14:textId="77777777" w:rsidR="00086EE1" w:rsidRDefault="00086EE1" w:rsidP="00CD31A5">
      <w:r>
        <w:continuationSeparator/>
      </w:r>
    </w:p>
  </w:footnote>
  <w:footnote w:id="1">
    <w:p w14:paraId="0F71D274" w14:textId="12065BD5" w:rsidR="00196941" w:rsidRPr="00C54FA3" w:rsidRDefault="00196941" w:rsidP="00AC6D9B">
      <w:pPr>
        <w:pStyle w:val="FootnoteText"/>
        <w:jc w:val="both"/>
        <w:rPr>
          <w:rFonts w:ascii="Times New Roman" w:hAnsi="Times New Roman"/>
          <w:spacing w:val="-2"/>
          <w:lang w:val="pl-PL"/>
        </w:rPr>
      </w:pPr>
      <w:r w:rsidRPr="00ED184E">
        <w:rPr>
          <w:rStyle w:val="FootnoteReference"/>
          <w:rFonts w:ascii="Times New Roman" w:hAnsi="Times New Roman"/>
        </w:rPr>
        <w:footnoteRef/>
      </w:r>
      <w:r w:rsidRPr="00ED184E">
        <w:rPr>
          <w:rFonts w:ascii="Times New Roman" w:hAnsi="Times New Roman"/>
        </w:rPr>
        <w:t xml:space="preserve"> </w:t>
      </w:r>
      <w:r w:rsidRPr="00ED184E">
        <w:rPr>
          <w:rFonts w:ascii="Times New Roman" w:hAnsi="Times New Roman"/>
          <w:lang w:val="sq-AL"/>
        </w:rPr>
        <w:t xml:space="preserve">Kỷ niệm 96 năm Ngày thành lập Đảng Cộng sản Việt Nam (03/02/1930 - 03/02/2026); </w:t>
      </w:r>
      <w:r w:rsidRPr="00ED184E">
        <w:rPr>
          <w:rFonts w:ascii="Times New Roman" w:hAnsi="Times New Roman"/>
          <w:bCs/>
          <w:lang w:val="sq-AL"/>
        </w:rPr>
        <w:t>kết quả Đại hội đại biểu toàn quốc lần thứ XIV của Đảng</w:t>
      </w:r>
      <w:r w:rsidRPr="00ED184E">
        <w:rPr>
          <w:rFonts w:ascii="Times New Roman" w:hAnsi="Times New Roman"/>
          <w:lang w:val="sq-AL"/>
        </w:rPr>
        <w:t xml:space="preserve">; 80 năm Ngày Tổng tuyển cử đầu tiên bầu Quốc hội Việt Nam và bầu cử Hội đồng nhân dân các cấp (06/01/1946 - 06/01/2026); 95 năm Ngày thành lập Đoàn Thanh niên Cộng sản Hồ Chí Minh (26/3/1931 - 26/3/2026); </w:t>
      </w:r>
      <w:r w:rsidRPr="00ED184E">
        <w:rPr>
          <w:rFonts w:ascii="Times New Roman" w:hAnsi="Times New Roman"/>
        </w:rPr>
        <w:t>136 năm Ngày sinh Chủ tịch Hồ Chí</w:t>
      </w:r>
      <w:r w:rsidR="00C54FA3">
        <w:rPr>
          <w:rFonts w:ascii="Times New Roman" w:hAnsi="Times New Roman"/>
        </w:rPr>
        <w:t xml:space="preserve"> Minh (19/5/1890 - 19/5/2026); </w:t>
      </w:r>
      <w:r w:rsidR="00C54FA3" w:rsidRPr="00C54FA3">
        <w:rPr>
          <w:rFonts w:ascii="Times New Roman" w:hAnsi="Times New Roman"/>
        </w:rPr>
        <w:t>120 năm Ngày sinh đồng chí Hà Huy Tập - Tổng Bí thư của Đảng (24/4/1906 - 24/4/2026)</w:t>
      </w:r>
      <w:r w:rsidR="00C54FA3">
        <w:rPr>
          <w:rFonts w:ascii="Times New Roman" w:hAnsi="Times New Roman"/>
        </w:rPr>
        <w:t xml:space="preserve"> …</w:t>
      </w:r>
    </w:p>
    <w:p w14:paraId="0EB86789" w14:textId="7303366F" w:rsidR="00196941" w:rsidRPr="00C54FA3" w:rsidRDefault="00196941">
      <w:pPr>
        <w:pStyle w:val="FootnoteText"/>
        <w:rPr>
          <w:rFonts w:ascii="Times New Roman" w:hAnsi="Times New Roman"/>
        </w:rPr>
      </w:pPr>
    </w:p>
  </w:footnote>
  <w:footnote w:id="2">
    <w:p w14:paraId="6C570E9A" w14:textId="7ADE1C33" w:rsidR="003566D5" w:rsidRDefault="003566D5" w:rsidP="0024586C">
      <w:pPr>
        <w:widowControl w:val="0"/>
        <w:pBdr>
          <w:top w:val="dotted" w:sz="4" w:space="0" w:color="FFFFFF"/>
          <w:left w:val="dotted" w:sz="4" w:space="0" w:color="FFFFFF"/>
          <w:bottom w:val="dotted" w:sz="4" w:space="15" w:color="FFFFFF"/>
          <w:right w:val="dotted" w:sz="4" w:space="29" w:color="FFFFFF"/>
        </w:pBdr>
        <w:shd w:val="clear" w:color="auto" w:fill="FFFFFF"/>
        <w:spacing w:before="60" w:after="60" w:line="288" w:lineRule="auto"/>
        <w:contextualSpacing/>
        <w:jc w:val="both"/>
        <w:rPr>
          <w:sz w:val="20"/>
        </w:rPr>
      </w:pPr>
      <w:r w:rsidRPr="00ED184E">
        <w:rPr>
          <w:rStyle w:val="FootnoteReference"/>
        </w:rPr>
        <w:footnoteRef/>
      </w:r>
      <w:r>
        <w:rPr>
          <w:sz w:val="20"/>
          <w:szCs w:val="20"/>
        </w:rPr>
        <w:t xml:space="preserve"> </w:t>
      </w:r>
      <w:r w:rsidRPr="00CB7099">
        <w:rPr>
          <w:sz w:val="20"/>
          <w:szCs w:val="20"/>
        </w:rPr>
        <w:t>H</w:t>
      </w:r>
      <w:r w:rsidRPr="00CB7099">
        <w:rPr>
          <w:bCs/>
          <w:spacing w:val="-4"/>
          <w:sz w:val="20"/>
          <w:szCs w:val="20"/>
        </w:rPr>
        <w:t xml:space="preserve">ội nghị </w:t>
      </w:r>
      <w:r w:rsidRPr="00CB7099">
        <w:rPr>
          <w:rStyle w:val="fontstyle01"/>
          <w:spacing w:val="-4"/>
          <w:sz w:val="20"/>
          <w:szCs w:val="20"/>
        </w:rPr>
        <w:t>Báo cáo viên toàn quốc tháng 01/2026; Hội nghị Báo cáo viên toàn quốc tháng 6/2026;</w:t>
      </w:r>
      <w:r w:rsidRPr="00CB7099">
        <w:rPr>
          <w:sz w:val="20"/>
          <w:szCs w:val="20"/>
        </w:rPr>
        <w:t xml:space="preserve"> Hội nghị nghiên cứu, học tập, quán triệt và triển khai thực hiện Nghị quyết Đại hội XIV của Đảng; </w:t>
      </w:r>
      <w:r w:rsidRPr="00CB7099">
        <w:rPr>
          <w:bCs/>
          <w:spacing w:val="-4"/>
          <w:sz w:val="20"/>
          <w:szCs w:val="20"/>
        </w:rPr>
        <w:t xml:space="preserve">Hội nghị trực tuyến toàn quốc </w:t>
      </w:r>
      <w:r w:rsidRPr="00CB7099">
        <w:rPr>
          <w:bCs/>
          <w:sz w:val="20"/>
          <w:szCs w:val="20"/>
          <w:shd w:val="clear" w:color="auto" w:fill="FFFFFF"/>
        </w:rPr>
        <w:t xml:space="preserve">nghiên cứu, học tập, quán triệt và triển khai thực hiện Nghị quyết số 79-NQ/TW về phát triển kinh tế Nhà nước và Nghị quyết số 80-NQ/TW về phát triển văn hóa Việt Nam của Bộ Chính trị; Hội nghị lần thứ hai Ban Chấp hành Trung ương Đảng khóa XIV; </w:t>
      </w:r>
      <w:r w:rsidRPr="00CB7099">
        <w:rPr>
          <w:sz w:val="20"/>
          <w:szCs w:val="20"/>
        </w:rPr>
        <w:t xml:space="preserve">Hội nghị trực tuyến của Ủy ban Kiểm tra Trung ương để phổ biến, quán triệt và triển khai thực hiện Nghị quyết về đổi mới, nâng cao hiệu lực công tác kiểm tra, giám sát và kỷ luật của Đảng; </w:t>
      </w:r>
      <w:r w:rsidRPr="00CB7099">
        <w:rPr>
          <w:spacing w:val="3"/>
          <w:sz w:val="20"/>
          <w:szCs w:val="20"/>
          <w:shd w:val="clear" w:color="auto" w:fill="FFFFFF"/>
        </w:rPr>
        <w:t>Hội nghị toàn quốc nghiên cứu, học tập, quán triệt và triển khai thực hiện Nghị quyết số 10-NQ/TW, ngày 08/6/2026 của Bộ Chính trị về phát triển k</w:t>
      </w:r>
      <w:r>
        <w:rPr>
          <w:spacing w:val="3"/>
          <w:sz w:val="20"/>
          <w:szCs w:val="20"/>
          <w:shd w:val="clear" w:color="auto" w:fill="FFFFFF"/>
        </w:rPr>
        <w:t xml:space="preserve">inh tế có vốn đầu tư nước ngoài; </w:t>
      </w:r>
      <w:r w:rsidRPr="007B19FD">
        <w:rPr>
          <w:sz w:val="20"/>
        </w:rPr>
        <w:t>Hội nghị trực tuyến toàn quốc nghiên cứu, học tập, quán triệt và triển khai thực hiện Nghị quyết Hội nghị lần thứ ba Ban Chấp hành Trung ương Đảng khóa XIV</w:t>
      </w:r>
      <w:r>
        <w:rPr>
          <w:sz w:val="20"/>
        </w:rPr>
        <w:t xml:space="preserve">; </w:t>
      </w:r>
      <w:r w:rsidR="00073C9B">
        <w:rPr>
          <w:sz w:val="20"/>
        </w:rPr>
        <w:t>…</w:t>
      </w:r>
    </w:p>
    <w:p w14:paraId="35ECDC6B" w14:textId="77777777" w:rsidR="00073C9B" w:rsidRPr="0024586C" w:rsidRDefault="00073C9B" w:rsidP="0024586C">
      <w:pPr>
        <w:widowControl w:val="0"/>
        <w:pBdr>
          <w:top w:val="dotted" w:sz="4" w:space="0" w:color="FFFFFF"/>
          <w:left w:val="dotted" w:sz="4" w:space="0" w:color="FFFFFF"/>
          <w:bottom w:val="dotted" w:sz="4" w:space="15" w:color="FFFFFF"/>
          <w:right w:val="dotted" w:sz="4" w:space="29" w:color="FFFFFF"/>
        </w:pBdr>
        <w:shd w:val="clear" w:color="auto" w:fill="FFFFFF"/>
        <w:spacing w:before="60" w:after="60" w:line="288" w:lineRule="auto"/>
        <w:contextualSpacing/>
        <w:jc w:val="both"/>
        <w:rPr>
          <w:sz w:val="2"/>
          <w:szCs w:val="20"/>
          <w:lang w:val="sq-AL"/>
        </w:rPr>
      </w:pPr>
    </w:p>
    <w:p w14:paraId="62D82E31" w14:textId="77777777" w:rsidR="003566D5" w:rsidRPr="0024586C" w:rsidRDefault="003566D5" w:rsidP="003566D5">
      <w:pPr>
        <w:pStyle w:val="FootnoteText"/>
        <w:jc w:val="both"/>
        <w:rPr>
          <w:rFonts w:ascii="Times New Roman" w:hAnsi="Times New Roman"/>
          <w:bCs/>
          <w:sz w:val="2"/>
          <w:shd w:val="clear" w:color="auto" w:fill="FFFFFF"/>
        </w:rPr>
      </w:pPr>
    </w:p>
    <w:p w14:paraId="1A70FE92" w14:textId="77777777" w:rsidR="003566D5" w:rsidRPr="00185F21" w:rsidRDefault="003566D5" w:rsidP="003566D5">
      <w:pPr>
        <w:pStyle w:val="FootnoteText"/>
        <w:ind w:firstLine="561"/>
        <w:jc w:val="both"/>
        <w:rPr>
          <w:spacing w:val="-2"/>
          <w:sz w:val="2"/>
          <w:lang w:val="pl-PL"/>
        </w:rPr>
      </w:pPr>
      <w:r>
        <w:rPr>
          <w:rStyle w:val="FootnoteReference"/>
        </w:rPr>
        <w:t xml:space="preserve"> </w:t>
      </w:r>
    </w:p>
    <w:p w14:paraId="7BE2E8AC" w14:textId="77777777" w:rsidR="003566D5" w:rsidRPr="00185F21" w:rsidRDefault="003566D5" w:rsidP="003566D5">
      <w:pPr>
        <w:pStyle w:val="FootnoteText"/>
        <w:ind w:firstLine="567"/>
        <w:jc w:val="both"/>
        <w:rPr>
          <w:sz w:val="2"/>
        </w:rPr>
      </w:pPr>
    </w:p>
  </w:footnote>
  <w:footnote w:id="3">
    <w:p w14:paraId="0E30522F" w14:textId="0775516A" w:rsidR="00196941" w:rsidRPr="00185F21" w:rsidRDefault="00196941" w:rsidP="00185F21">
      <w:pPr>
        <w:pStyle w:val="FootnoteText"/>
        <w:rPr>
          <w:rFonts w:ascii="Times New Roman" w:hAnsi="Times New Roman"/>
        </w:rPr>
      </w:pPr>
      <w:r w:rsidRPr="00185F21">
        <w:rPr>
          <w:rStyle w:val="FootnoteReference"/>
          <w:rFonts w:ascii="Times New Roman" w:hAnsi="Times New Roman"/>
        </w:rPr>
        <w:footnoteRef/>
      </w:r>
      <w:r w:rsidR="000D6AA2">
        <w:rPr>
          <w:rFonts w:ascii="Times New Roman" w:hAnsi="Times New Roman"/>
        </w:rPr>
        <w:t xml:space="preserve"> </w:t>
      </w:r>
      <w:r w:rsidRPr="00185F21">
        <w:rPr>
          <w:rFonts w:ascii="Times New Roman" w:hAnsi="Times New Roman"/>
        </w:rPr>
        <w:t>04 bài tạp chí in, 06 bài tạp chí điện tử, 02 bài báo in, 02 bài báo điện tử</w:t>
      </w:r>
      <w:r w:rsidR="000D6AA2">
        <w:rPr>
          <w:rFonts w:ascii="Times New Roman" w:hAnsi="Times New Roman"/>
        </w:rPr>
        <w:t>,</w:t>
      </w:r>
      <w:r w:rsidRPr="00185F21">
        <w:rPr>
          <w:rFonts w:ascii="Times New Roman" w:hAnsi="Times New Roman"/>
        </w:rPr>
        <w:t xml:space="preserve"> 02 tác phẩm phóng sự truyền hình</w:t>
      </w:r>
      <w:r w:rsidR="000D6AA2">
        <w:rPr>
          <w:rFonts w:ascii="Times New Roman" w:hAnsi="Times New Roman"/>
        </w:rPr>
        <w:t>.</w:t>
      </w:r>
      <w:r w:rsidRPr="00185F21">
        <w:rPr>
          <w:rFonts w:ascii="Times New Roman" w:hAnsi="Times New Roman"/>
        </w:rPr>
        <w:t xml:space="preserve">  </w:t>
      </w:r>
    </w:p>
  </w:footnote>
  <w:footnote w:id="4">
    <w:p w14:paraId="00FC3571" w14:textId="6C62D090" w:rsidR="00D45FAC" w:rsidRPr="000777F3" w:rsidRDefault="00D45FAC" w:rsidP="00AC6D9B">
      <w:pPr>
        <w:jc w:val="both"/>
        <w:rPr>
          <w:sz w:val="20"/>
          <w:lang w:eastAsia="en-GB"/>
        </w:rPr>
      </w:pPr>
      <w:r w:rsidRPr="00D45FAC">
        <w:rPr>
          <w:rStyle w:val="FootnoteReference"/>
          <w:sz w:val="20"/>
          <w:szCs w:val="20"/>
        </w:rPr>
        <w:footnoteRef/>
      </w:r>
      <w:r>
        <w:t xml:space="preserve"> </w:t>
      </w:r>
      <w:r w:rsidR="000C305E" w:rsidRPr="000C305E">
        <w:rPr>
          <w:spacing w:val="2"/>
          <w:sz w:val="20"/>
          <w:lang w:val="en-GB"/>
        </w:rPr>
        <w:t>Quy định tiêu chuẩn chức danh cán bộ thuộc diện Ban Thường vụ Đảng ủy các cơ quan Đảng tỉnh quản lý; Quy định về phân cấp quản lý cán bộ và quy hoạch, bổ nhiệm, giới thiệu ứng cử, tạm đình chỉ công tác, cho thôi giữ chức vụ, từ chức, miễn nhiệm đối với cán bộ</w:t>
      </w:r>
      <w:r w:rsidR="000C305E">
        <w:rPr>
          <w:spacing w:val="2"/>
          <w:sz w:val="20"/>
          <w:lang w:val="en-GB"/>
        </w:rPr>
        <w:t>;</w:t>
      </w:r>
      <w:r w:rsidR="000C305E" w:rsidRPr="000C305E">
        <w:rPr>
          <w:spacing w:val="2"/>
          <w:sz w:val="20"/>
          <w:lang w:val="en-GB"/>
        </w:rPr>
        <w:t xml:space="preserve"> </w:t>
      </w:r>
      <w:r w:rsidRPr="000777F3">
        <w:rPr>
          <w:spacing w:val="2"/>
          <w:sz w:val="20"/>
          <w:lang w:val="en-GB"/>
        </w:rPr>
        <w:t xml:space="preserve">Kế hoạch </w:t>
      </w:r>
      <w:r w:rsidRPr="000777F3">
        <w:rPr>
          <w:sz w:val="20"/>
        </w:rPr>
        <w:t xml:space="preserve">triển khai số hóa, tạo lập dữ liệu đảng viên, hồ sơ đảng viên điện tử; </w:t>
      </w:r>
      <w:r w:rsidRPr="000777F3">
        <w:rPr>
          <w:spacing w:val="2"/>
          <w:sz w:val="20"/>
          <w:lang w:val="en-GB"/>
        </w:rPr>
        <w:t xml:space="preserve">Kế hoạch </w:t>
      </w:r>
      <w:r w:rsidRPr="000777F3">
        <w:rPr>
          <w:sz w:val="20"/>
          <w:lang w:eastAsia="en-GB"/>
        </w:rPr>
        <w:t xml:space="preserve">thực hiện Kết luận số 58-KL/TW, ngày 26/6/2026 của Bộ Chính trị về tiếp tục thực hiện Nghị quyết số 21-NQ/TW, ngày 16/6/2022 của Ban Chấp hành Trung ương Đảng khóa XIII về tăng cường củng cố, xây dựng tổ chức cơ sở đảng và nâng cao chất lượng đội ngũ đảng viên trong giai đoạn mới; </w:t>
      </w:r>
      <w:r w:rsidRPr="000777F3">
        <w:rPr>
          <w:sz w:val="20"/>
        </w:rPr>
        <w:t xml:space="preserve">Kế hoạch thực hiện </w:t>
      </w:r>
      <w:r w:rsidRPr="000777F3">
        <w:rPr>
          <w:bCs/>
          <w:sz w:val="20"/>
        </w:rPr>
        <w:t>Kết luận số 76-KL/TW, ngày 28/7/2026 Hội nghị lần thứ ba Ban Chấp hành Trung ương khóa XIV về tiếp tục hoàn thiện, vận hành hiệu quả mô hình tổ chức tổng thể của hệ thống chính trị, mô hình chính quyền địa phương 2 cấp</w:t>
      </w:r>
      <w:r>
        <w:rPr>
          <w:bCs/>
          <w:sz w:val="20"/>
        </w:rPr>
        <w:t xml:space="preserve">; </w:t>
      </w:r>
      <w:r w:rsidRPr="000777F3">
        <w:rPr>
          <w:sz w:val="20"/>
          <w:lang w:val="en-GB"/>
        </w:rPr>
        <w:t>Báo cáo kết quả thực hiện Quy định số 366-QĐ/TW, ngày 30/8/2025 của Bộ Chính trị về việc kiểm điểm và đánh giá, xếp loại chất lượng đối với tập thể và cá nhân trong hệ thống chính trị; Báo cáo kết quả thực hiện các quy định về trách nhiệm nêu gương của cán bộ, đảng viên; Báo cáo kết quả thực hiện Hướng dẫn số 29-HD/BTCTW, ngày 25/02/2025 của Ban Tổ chức Trung ương về chức năng, nhiệm vụ, tổ chức bộ máy cơ quan chuyên tr</w:t>
      </w:r>
      <w:r>
        <w:rPr>
          <w:sz w:val="20"/>
          <w:lang w:val="en-GB"/>
        </w:rPr>
        <w:t>ách tham mưu, giúp việc Đảng ủy…</w:t>
      </w:r>
    </w:p>
    <w:p w14:paraId="7D1DB940" w14:textId="4126ADEF" w:rsidR="00D45FAC" w:rsidRPr="00D45FAC" w:rsidRDefault="00D45FAC" w:rsidP="00D45FAC">
      <w:pPr>
        <w:ind w:firstLine="567"/>
        <w:jc w:val="both"/>
        <w:rPr>
          <w:bCs/>
          <w:sz w:val="2"/>
        </w:rPr>
      </w:pPr>
    </w:p>
    <w:p w14:paraId="12E78AF6" w14:textId="1A01AEB1" w:rsidR="00D45FAC" w:rsidRPr="005B104D" w:rsidRDefault="00D45FAC">
      <w:pPr>
        <w:pStyle w:val="FootnoteText"/>
        <w:rPr>
          <w:sz w:val="2"/>
        </w:rPr>
      </w:pPr>
    </w:p>
  </w:footnote>
  <w:footnote w:id="5">
    <w:p w14:paraId="7D8DECF7" w14:textId="1B41FD7C" w:rsidR="00D45FAC" w:rsidRPr="000777F3" w:rsidRDefault="00D45FAC" w:rsidP="00AC6D9B">
      <w:pPr>
        <w:jc w:val="both"/>
        <w:rPr>
          <w:b/>
          <w:spacing w:val="-4"/>
          <w:sz w:val="20"/>
        </w:rPr>
      </w:pPr>
      <w:r w:rsidRPr="00D45FAC">
        <w:rPr>
          <w:rStyle w:val="FootnoteReference"/>
          <w:sz w:val="20"/>
          <w:szCs w:val="20"/>
        </w:rPr>
        <w:footnoteRef/>
      </w:r>
      <w:r w:rsidRPr="00D45FAC">
        <w:rPr>
          <w:sz w:val="20"/>
          <w:szCs w:val="20"/>
        </w:rPr>
        <w:t xml:space="preserve"> </w:t>
      </w:r>
      <w:r w:rsidR="005B104D">
        <w:rPr>
          <w:sz w:val="20"/>
          <w:lang w:val="en-GB"/>
        </w:rPr>
        <w:t>Chỉ thị của Ban Bí thư về đổi  mới, nâng</w:t>
      </w:r>
      <w:r w:rsidRPr="000777F3">
        <w:rPr>
          <w:sz w:val="20"/>
          <w:lang w:val="en-GB"/>
        </w:rPr>
        <w:t xml:space="preserve"> c</w:t>
      </w:r>
      <w:r w:rsidR="005B104D">
        <w:rPr>
          <w:sz w:val="20"/>
          <w:lang w:val="en-GB"/>
        </w:rPr>
        <w:t>ao chất lượng công tác đảng viên trong</w:t>
      </w:r>
      <w:r w:rsidRPr="000777F3">
        <w:rPr>
          <w:sz w:val="20"/>
          <w:lang w:val="en-GB"/>
        </w:rPr>
        <w:t xml:space="preserve"> giai đoạn  mới</w:t>
      </w:r>
      <w:r w:rsidRPr="000777F3">
        <w:rPr>
          <w:sz w:val="20"/>
        </w:rPr>
        <w:t>;</w:t>
      </w:r>
      <w:r w:rsidRPr="000777F3">
        <w:rPr>
          <w:b/>
          <w:sz w:val="20"/>
        </w:rPr>
        <w:t xml:space="preserve"> </w:t>
      </w:r>
      <w:r w:rsidRPr="000777F3">
        <w:rPr>
          <w:sz w:val="20"/>
        </w:rPr>
        <w:t xml:space="preserve">Chương trình hành động của Ban Thường vụ Tỉnh ủy về thực hiện Nghị quyết số 24-NQ/TW, ngày 22/8/2026 của Bộ Chính trị về phát huy tính tiên phong, gương mẫu, tinh thần đổi mới, dám nghĩ, dám làm, dám chịu trách nhiệm của đội ngũ cán bộ, đảng viên trong kỷ nguyên mới; Đề án sơ kết thực hiện Nghị quyết số 28-NQ/TW, ngày 17/11/2022 của Ban Chấp hành Trung ương về tiếp tục đổi mới phương thức lãnh đạo, cầm quyền của Đảng đối với hệ thống chính trị trong giai đoạn mới; </w:t>
      </w:r>
      <w:r w:rsidRPr="000777F3">
        <w:rPr>
          <w:sz w:val="20"/>
          <w:lang w:val="sv-SE"/>
        </w:rPr>
        <w:t xml:space="preserve">Đề án thí điểm thành lập Đảng bộ Hội đồng nhân dân tỉnh và Đảng bộ Mặt trận Tổ quốc, các đoàn thể tỉnh; Kế hoạch triển khai thực hiện Kết luận số 76-KL/TW của BCH Trung ương và Kế hoạch số 06-KH/TW của Bộ Chính trị; </w:t>
      </w:r>
      <w:r w:rsidRPr="000777F3">
        <w:rPr>
          <w:iCs/>
          <w:sz w:val="20"/>
        </w:rPr>
        <w:t xml:space="preserve">Quy định về việc đánh giá định kỳ hằng quý đối với cán bộ thuộc diện Ban Thường vụ Tỉnh ủy quản lý theo bộ công cụ đo lường hiệu quả công việc (KPI); </w:t>
      </w:r>
      <w:r w:rsidRPr="000777F3">
        <w:rPr>
          <w:rStyle w:val="fontstyle01"/>
          <w:sz w:val="20"/>
        </w:rPr>
        <w:t>Quy định về trách nhiệm của đảng viên đang công tác thường xuyên giữ mối liên hệ với tổ chức đảng và nhân dân nơi cư trú; Quy định, Hướng dẫn về việc kiểm điểm và đánh giá, xếp loại chất lượng đối với tập thể, cá nhân</w:t>
      </w:r>
      <w:r>
        <w:rPr>
          <w:rStyle w:val="fontstyle01"/>
          <w:sz w:val="20"/>
        </w:rPr>
        <w:t>…</w:t>
      </w:r>
      <w:r w:rsidRPr="000777F3">
        <w:rPr>
          <w:rStyle w:val="fontstyle01"/>
          <w:sz w:val="20"/>
        </w:rPr>
        <w:t xml:space="preserve"> </w:t>
      </w:r>
    </w:p>
    <w:p w14:paraId="1FAFD55A" w14:textId="78167C54" w:rsidR="00D45FAC" w:rsidRDefault="00D45FAC">
      <w:pPr>
        <w:pStyle w:val="FootnoteText"/>
      </w:pPr>
    </w:p>
  </w:footnote>
  <w:footnote w:id="6">
    <w:p w14:paraId="7E1C8920" w14:textId="77777777" w:rsidR="008D5DBD" w:rsidRPr="008D5DBD" w:rsidRDefault="008D5DBD" w:rsidP="008D5DBD">
      <w:pPr>
        <w:pBdr>
          <w:top w:val="dotted" w:sz="4" w:space="0" w:color="FFFFFF"/>
          <w:left w:val="dotted" w:sz="4" w:space="0" w:color="FFFFFF"/>
          <w:bottom w:val="dotted" w:sz="4" w:space="23" w:color="FFFFFF"/>
          <w:right w:val="dotted" w:sz="4" w:space="29" w:color="FFFFFF"/>
        </w:pBdr>
        <w:shd w:val="clear" w:color="auto" w:fill="FFFFFF"/>
        <w:contextualSpacing/>
        <w:jc w:val="both"/>
        <w:rPr>
          <w:sz w:val="20"/>
        </w:rPr>
      </w:pPr>
      <w:r>
        <w:rPr>
          <w:rStyle w:val="FootnoteReference"/>
        </w:rPr>
        <w:footnoteRef/>
      </w:r>
      <w:r>
        <w:t xml:space="preserve"> </w:t>
      </w:r>
      <w:r w:rsidRPr="008D5DBD">
        <w:rPr>
          <w:sz w:val="20"/>
          <w:lang w:val="sq-AL"/>
        </w:rPr>
        <w:t>Đảng bộ các cơ quan Đảng tỉnh l</w:t>
      </w:r>
      <w:r w:rsidRPr="008D5DBD">
        <w:rPr>
          <w:sz w:val="20"/>
        </w:rPr>
        <w:t xml:space="preserve">à 01 trong 07 đảng bộ trực thuộc tỉnh đạt tỷ lệ 100% đảng viên sử dụng phần mềm “Sổ tay đảng viên điện tử”. </w:t>
      </w:r>
    </w:p>
    <w:p w14:paraId="6206D06A" w14:textId="6A66C0F4" w:rsidR="008D5DBD" w:rsidRDefault="008D5DBD">
      <w:pPr>
        <w:pStyle w:val="FootnoteText"/>
      </w:pPr>
    </w:p>
  </w:footnote>
  <w:footnote w:id="7">
    <w:p w14:paraId="7B045DCA" w14:textId="77777777" w:rsidR="00260013" w:rsidRPr="00260013" w:rsidRDefault="00260013" w:rsidP="00260013">
      <w:pPr>
        <w:pBdr>
          <w:top w:val="dotted" w:sz="4" w:space="0" w:color="FFFFFF"/>
          <w:left w:val="dotted" w:sz="4" w:space="0" w:color="FFFFFF"/>
          <w:bottom w:val="dotted" w:sz="4" w:space="12" w:color="FFFFFF"/>
          <w:right w:val="dotted" w:sz="4" w:space="29" w:color="FFFFFF"/>
        </w:pBdr>
        <w:shd w:val="clear" w:color="auto" w:fill="FFFFFF"/>
        <w:contextualSpacing/>
        <w:jc w:val="both"/>
        <w:rPr>
          <w:sz w:val="20"/>
        </w:rPr>
      </w:pPr>
      <w:r>
        <w:rPr>
          <w:rStyle w:val="FootnoteReference"/>
        </w:rPr>
        <w:footnoteRef/>
      </w:r>
      <w:r>
        <w:t xml:space="preserve"> </w:t>
      </w:r>
      <w:r w:rsidRPr="00260013">
        <w:rPr>
          <w:sz w:val="20"/>
        </w:rPr>
        <w:t>Quy chế làm việc của Ủy ban Kiểm tra Đảng ủy, nhiệm kỳ 2025 - 2030; chương trình kiểm tra, giám sát toàn khóa và năm 2026; Kế hoạch thực hiện Nghị quyết số 05-NQ/TW, Quy định số 207-QĐ/TW của Ban Chấp hành Trung ương Đảng, Chỉ thị số 14-CT/TU của Ban Thường vụ Tỉnh ủy…;</w:t>
      </w:r>
    </w:p>
    <w:p w14:paraId="5A109AB5" w14:textId="4922D7D1" w:rsidR="00260013" w:rsidRPr="00260013" w:rsidRDefault="00260013">
      <w:pPr>
        <w:pStyle w:val="FootnoteText"/>
        <w:rPr>
          <w:sz w:val="2"/>
        </w:rPr>
      </w:pPr>
    </w:p>
  </w:footnote>
  <w:footnote w:id="8">
    <w:p w14:paraId="7541A6F8" w14:textId="77777777" w:rsidR="003566D5" w:rsidRPr="003566D5" w:rsidRDefault="003566D5" w:rsidP="00AC6D9B">
      <w:pPr>
        <w:jc w:val="both"/>
        <w:rPr>
          <w:bCs/>
          <w:spacing w:val="2"/>
          <w:sz w:val="20"/>
          <w:szCs w:val="20"/>
        </w:rPr>
      </w:pPr>
      <w:r w:rsidRPr="003566D5">
        <w:rPr>
          <w:rStyle w:val="FootnoteReference"/>
          <w:sz w:val="20"/>
          <w:szCs w:val="20"/>
        </w:rPr>
        <w:footnoteRef/>
      </w:r>
      <w:r w:rsidRPr="003566D5">
        <w:rPr>
          <w:sz w:val="20"/>
          <w:szCs w:val="20"/>
        </w:rPr>
        <w:t xml:space="preserve"> Góp ý dự thảo sửa đổi các </w:t>
      </w:r>
      <w:r w:rsidRPr="003566D5">
        <w:rPr>
          <w:spacing w:val="2"/>
          <w:sz w:val="20"/>
          <w:szCs w:val="20"/>
          <w:lang w:val="es-ES" w:eastAsia="vi-VN"/>
        </w:rPr>
        <w:t xml:space="preserve">Quy định: số 255-QĐ/TW, số 256-QĐ/TW, số 257-QĐ/TW, số 258-QĐ/TW, </w:t>
      </w:r>
      <w:r w:rsidRPr="003566D5">
        <w:rPr>
          <w:sz w:val="20"/>
          <w:szCs w:val="20"/>
        </w:rPr>
        <w:t>Hướng dẫn một số vấn đề cụ thể thi hành Điều lệ Đảng</w:t>
      </w:r>
      <w:r w:rsidRPr="003566D5">
        <w:rPr>
          <w:spacing w:val="2"/>
          <w:sz w:val="20"/>
          <w:szCs w:val="20"/>
          <w:lang w:val="es-ES" w:eastAsia="vi-VN"/>
        </w:rPr>
        <w:t xml:space="preserve"> của Ban Bí thư; </w:t>
      </w:r>
      <w:r w:rsidRPr="003566D5">
        <w:rPr>
          <w:sz w:val="20"/>
          <w:szCs w:val="20"/>
        </w:rPr>
        <w:t>dự thảo Q</w:t>
      </w:r>
      <w:r w:rsidRPr="003566D5">
        <w:rPr>
          <w:sz w:val="20"/>
          <w:szCs w:val="20"/>
          <w:lang w:val="sv-SE"/>
        </w:rPr>
        <w:t xml:space="preserve">uy định, Hướng dẫn xử lý kỷ luật tổ chức đảng, đảng viên vi phạm; </w:t>
      </w:r>
      <w:r w:rsidRPr="003566D5">
        <w:rPr>
          <w:spacing w:val="-2"/>
          <w:sz w:val="20"/>
          <w:szCs w:val="20"/>
        </w:rPr>
        <w:t xml:space="preserve">dự thảo Quy định, Hướng dẫn thực hiện Quy định những điều đảng viên không được làm; </w:t>
      </w:r>
      <w:r w:rsidRPr="003566D5">
        <w:rPr>
          <w:sz w:val="20"/>
          <w:szCs w:val="20"/>
        </w:rPr>
        <w:t>Quy định khen thưởng tổ chức đảng, đảng viên của Ban Thường vụ Tỉnh ủy;</w:t>
      </w:r>
      <w:r w:rsidRPr="003566D5">
        <w:rPr>
          <w:sz w:val="20"/>
          <w:szCs w:val="20"/>
          <w:lang w:eastAsia="vi-VN"/>
        </w:rPr>
        <w:t xml:space="preserve"> </w:t>
      </w:r>
      <w:r w:rsidRPr="003566D5">
        <w:rPr>
          <w:bCs/>
          <w:spacing w:val="2"/>
          <w:sz w:val="20"/>
          <w:szCs w:val="20"/>
        </w:rPr>
        <w:t xml:space="preserve">Quy chế làm việc mẫu của chi ủy, chi bộ trực thuộc đảng bộ cơ sở; </w:t>
      </w:r>
      <w:r w:rsidRPr="003566D5">
        <w:rPr>
          <w:rFonts w:eastAsia="Calibri"/>
          <w:iCs/>
          <w:sz w:val="20"/>
          <w:szCs w:val="20"/>
          <w:lang w:val="de-DE"/>
        </w:rPr>
        <w:t>Quy chế bảo vệ bí mật nhà nước</w:t>
      </w:r>
      <w:r w:rsidRPr="003566D5">
        <w:rPr>
          <w:bCs/>
          <w:spacing w:val="2"/>
          <w:sz w:val="20"/>
          <w:szCs w:val="20"/>
        </w:rPr>
        <w:t xml:space="preserve">; </w:t>
      </w:r>
      <w:r w:rsidRPr="003566D5">
        <w:rPr>
          <w:sz w:val="20"/>
          <w:szCs w:val="20"/>
        </w:rPr>
        <w:t>Dự thảo Kế hoạch của Ban Thường vụ Tỉnh ủy thực hiện Quy định 207-QĐ/TW, ngày 26/7/2026 của Ban Chấp hành Trung ương về những điều đảng viên không được làm; dự thảo Đề án “Quy định về thực hiện trách nhiệm giải trình trong Đảng” của Ban Nội chính Trung ương; dự thảo các văn bản sửa đổi, bổ sung quy định, quy trình theo Công văn số 502-CV/UBKTTU, ngày 06/8/2026 của UBKT Tỉnh ủy.</w:t>
      </w:r>
    </w:p>
  </w:footnote>
  <w:footnote w:id="9">
    <w:p w14:paraId="72AF693C" w14:textId="77777777" w:rsidR="003566D5" w:rsidRPr="003566D5" w:rsidRDefault="003566D5" w:rsidP="00AC6D9B">
      <w:pPr>
        <w:pStyle w:val="FootnoteText"/>
        <w:jc w:val="both"/>
        <w:rPr>
          <w:rFonts w:ascii="Times New Roman" w:hAnsi="Times New Roman"/>
        </w:rPr>
      </w:pPr>
      <w:r w:rsidRPr="003566D5">
        <w:rPr>
          <w:rStyle w:val="FootnoteReference"/>
          <w:rFonts w:ascii="Times New Roman" w:hAnsi="Times New Roman"/>
        </w:rPr>
        <w:footnoteRef/>
      </w:r>
      <w:r w:rsidRPr="003566D5">
        <w:rPr>
          <w:rFonts w:ascii="Times New Roman" w:hAnsi="Times New Roman"/>
        </w:rPr>
        <w:t xml:space="preserve"> Báo cáo kết quả thực hiện Hướng dẫn số 08-HD/TW, ngày 10/6/2025 của Ban Bí thư </w:t>
      </w:r>
      <w:r w:rsidRPr="003566D5">
        <w:rPr>
          <w:rFonts w:ascii="Times New Roman" w:hAnsi="Times New Roman"/>
          <w:shd w:val="clear" w:color="auto" w:fill="FFFFFF"/>
        </w:rPr>
        <w:t xml:space="preserve">thực hiện một số nội dung Quy định số 296-QĐ/TW, ngày 30/5/2025 của Ban Chấp hành Trung ương Đảng về công tác kiểm tra, giám sát và kỷ luật của Đảng; Báo cáo </w:t>
      </w:r>
      <w:r w:rsidRPr="003566D5">
        <w:rPr>
          <w:rFonts w:ascii="Times New Roman" w:hAnsi="Times New Roman"/>
          <w:spacing w:val="-2"/>
          <w:lang w:val="es-MX"/>
        </w:rPr>
        <w:t xml:space="preserve">kết quả thực hiện </w:t>
      </w:r>
      <w:r w:rsidRPr="003566D5">
        <w:rPr>
          <w:rFonts w:ascii="Times New Roman" w:eastAsia="Calibri" w:hAnsi="Times New Roman"/>
          <w:spacing w:val="-2"/>
          <w:lang w:val="sv-SE"/>
        </w:rPr>
        <w:t>Quyết định số 89-QĐ/TW, ngày 01/12/2022 của Ban Bí thư về ban hành Quy trình kiểm tra, giám sát, thi hành kỷ luật đảng, giải quyết tố cáo, khiếu nại kỷ luật đảng của cấp ủy tỉnh và tương đương đến cơ sở.</w:t>
      </w:r>
    </w:p>
  </w:footnote>
  <w:footnote w:id="10">
    <w:p w14:paraId="4E65076D" w14:textId="77777777" w:rsidR="003566D5" w:rsidRPr="003566D5" w:rsidRDefault="003566D5" w:rsidP="00AC6D9B">
      <w:pPr>
        <w:pStyle w:val="FootnoteText"/>
        <w:jc w:val="both"/>
        <w:rPr>
          <w:rFonts w:ascii="Times New Roman" w:hAnsi="Times New Roman"/>
        </w:rPr>
      </w:pPr>
      <w:r w:rsidRPr="003566D5">
        <w:rPr>
          <w:rStyle w:val="FootnoteReference"/>
          <w:rFonts w:ascii="Times New Roman" w:hAnsi="Times New Roman"/>
        </w:rPr>
        <w:footnoteRef/>
      </w:r>
      <w:r w:rsidRPr="003566D5">
        <w:rPr>
          <w:rFonts w:ascii="Times New Roman" w:hAnsi="Times New Roman"/>
        </w:rPr>
        <w:t xml:space="preserve"> Kiểm tra đối với Đảng ủy và đồng chí Bí thư Đảng ủy Viện kiểm sát nhân dân tỉnh. Nội dung kiểm tra:</w:t>
      </w:r>
      <w:r w:rsidRPr="003566D5">
        <w:rPr>
          <w:rFonts w:ascii="Times New Roman" w:hAnsi="Times New Roman"/>
          <w:lang w:val="da-DK"/>
        </w:rPr>
        <w:t xml:space="preserve"> Việc lãnh đạo, chỉ đạo, tổ chức học tập, quán triệt và xây dựng chương trình hành động thực hiện Nghị quyết Đại hội đại biểu toàn quốc lần thứ XIV của Đảng và nghị quyết đại hội Đảng các cấp nhiệm kỳ 2025 - 2030, các nghị quyết, chỉ thị của Trung ương, của tỉnh; việc lãnh đạo, chỉ đạo, tổ chức thực hiện các chủ trương, chính sách của Đảng, Nhà nước về phòng, chống tham nhũng, lãng phí, tiêu cực.</w:t>
      </w:r>
    </w:p>
  </w:footnote>
  <w:footnote w:id="11">
    <w:p w14:paraId="14DAB857" w14:textId="77777777" w:rsidR="003566D5" w:rsidRPr="003566D5" w:rsidRDefault="003566D5" w:rsidP="00AC6D9B">
      <w:pPr>
        <w:pStyle w:val="FootnoteText"/>
        <w:jc w:val="both"/>
        <w:rPr>
          <w:rFonts w:ascii="Times New Roman" w:eastAsia="Times New Roman" w:hAnsi="Times New Roman"/>
          <w:spacing w:val="-4"/>
          <w:lang w:val="da-DK"/>
        </w:rPr>
      </w:pPr>
      <w:r w:rsidRPr="003566D5">
        <w:rPr>
          <w:rStyle w:val="FootnoteReference"/>
          <w:rFonts w:ascii="Times New Roman" w:hAnsi="Times New Roman"/>
        </w:rPr>
        <w:footnoteRef/>
      </w:r>
      <w:r w:rsidRPr="003566D5">
        <w:rPr>
          <w:rFonts w:ascii="Times New Roman" w:hAnsi="Times New Roman"/>
        </w:rPr>
        <w:t xml:space="preserve"> Nội dung kiểm tra, giám sát tập trung vào</w:t>
      </w:r>
      <w:r w:rsidRPr="003566D5">
        <w:rPr>
          <w:rFonts w:ascii="Times New Roman" w:eastAsia="Times New Roman" w:hAnsi="Times New Roman"/>
          <w:spacing w:val="-2"/>
          <w:lang w:eastAsia="en-US"/>
        </w:rPr>
        <w:t xml:space="preserve"> v</w:t>
      </w:r>
      <w:r w:rsidRPr="003566D5">
        <w:rPr>
          <w:rFonts w:ascii="Times New Roman" w:eastAsia="Times New Roman" w:hAnsi="Times New Roman"/>
          <w:spacing w:val="6"/>
          <w:lang w:eastAsia="en-US"/>
        </w:rPr>
        <w:t xml:space="preserve">iệc thực hiện nguyên tắc tập trung dân chủ, chế độ sinh hoạt chi bộ; chấp hành quy định về trách nhiệm nêu gương,  những điều đảng viên không được làm, phát ngôn, sử dụng mạng xã hội của đảng viên; việc lãnh đạo thực hiện nhiệm vụ chính trị của đơn vị; </w:t>
      </w:r>
      <w:r w:rsidRPr="003566D5">
        <w:rPr>
          <w:rFonts w:ascii="Times New Roman" w:eastAsia="Times New Roman" w:hAnsi="Times New Roman"/>
          <w:spacing w:val="3"/>
          <w:shd w:val="clear" w:color="auto" w:fill="FFFFFF"/>
          <w:lang w:eastAsia="en-US"/>
        </w:rPr>
        <w:t>việc lãnh đạo, chỉ đạo tổ chức học tập, quán triệt và xây dựng chương trình hành động thực hiện Nghị quyết Đại hội đại biểu toàn quốc lần thứ XIV của Đảng và Nghị quyết đại hội Đảng các cấp nhiệm kỳ 2025 - 2030</w:t>
      </w:r>
      <w:r w:rsidRPr="003566D5">
        <w:rPr>
          <w:rFonts w:ascii="Times New Roman" w:eastAsia="Times New Roman" w:hAnsi="Times New Roman"/>
          <w:spacing w:val="6"/>
          <w:lang w:eastAsia="en-US"/>
        </w:rPr>
        <w:t>.</w:t>
      </w:r>
    </w:p>
  </w:footnote>
  <w:footnote w:id="12">
    <w:p w14:paraId="25DEAFFB" w14:textId="77777777" w:rsidR="003566D5" w:rsidRPr="00AC6D9B" w:rsidRDefault="003566D5" w:rsidP="00AC6D9B">
      <w:pPr>
        <w:pStyle w:val="FootnoteText"/>
        <w:jc w:val="both"/>
        <w:rPr>
          <w:rFonts w:ascii="Times New Roman" w:eastAsia="Times New Roman" w:hAnsi="Times New Roman"/>
          <w:spacing w:val="-4"/>
          <w:lang w:val="da-DK"/>
        </w:rPr>
      </w:pPr>
      <w:r w:rsidRPr="003566D5">
        <w:rPr>
          <w:rStyle w:val="FootnoteReference"/>
          <w:rFonts w:ascii="Times New Roman" w:hAnsi="Times New Roman"/>
        </w:rPr>
        <w:footnoteRef/>
      </w:r>
      <w:r w:rsidRPr="003566D5">
        <w:rPr>
          <w:rFonts w:ascii="Times New Roman" w:hAnsi="Times New Roman"/>
          <w:lang w:val="da-DK"/>
        </w:rPr>
        <w:t xml:space="preserve"> Giám sát thường xuyên đối với 3 chi bộ Tòa án nhân dân khu vực trực thuộc Đảng bộ Tòa án nhân dân tỉnh (Các Chi bộ TAND khu vực 1, 2, 3). Giám sát chuyên đề đối với </w:t>
      </w:r>
      <w:r w:rsidRPr="003566D5">
        <w:rPr>
          <w:rFonts w:ascii="Times New Roman" w:hAnsi="Times New Roman"/>
          <w:spacing w:val="2"/>
          <w:lang w:val="da-DK"/>
        </w:rPr>
        <w:t xml:space="preserve">Chi bộ </w:t>
      </w:r>
      <w:r w:rsidRPr="003566D5">
        <w:rPr>
          <w:rFonts w:ascii="Times New Roman" w:hAnsi="Times New Roman"/>
          <w:spacing w:val="3"/>
          <w:shd w:val="clear" w:color="auto" w:fill="FFFFFF"/>
          <w:lang w:val="da-DK"/>
        </w:rPr>
        <w:t xml:space="preserve">Ban quản lý Khu di tích Ngã Ba Đồng Lộc và </w:t>
      </w:r>
      <w:r w:rsidRPr="00AC6D9B">
        <w:rPr>
          <w:rFonts w:ascii="Times New Roman" w:hAnsi="Times New Roman"/>
          <w:spacing w:val="3"/>
          <w:shd w:val="clear" w:color="auto" w:fill="FFFFFF"/>
          <w:lang w:val="da-DK"/>
        </w:rPr>
        <w:t xml:space="preserve">Khu tưởng niệm Lý Tự Trọng trực thuộc Đảng bộ Mặt trận Tổ quốc Việt Nam tỉnh về việc lãnh đạo, chỉ đạo, tổ chức thực hiện nguyên tắc tổ chức và hoạt động của chi bộ, quy chế làm việc; lãnh đạo thực hiện </w:t>
      </w:r>
      <w:r w:rsidRPr="00AC6D9B">
        <w:rPr>
          <w:rFonts w:ascii="Times New Roman" w:hAnsi="Times New Roman"/>
          <w:lang w:val="da-DK"/>
        </w:rPr>
        <w:t>nhiệm vụ chuyên môn của đơn vị</w:t>
      </w:r>
      <w:r w:rsidRPr="00AC6D9B">
        <w:rPr>
          <w:rFonts w:ascii="Times New Roman" w:hAnsi="Times New Roman"/>
          <w:spacing w:val="2"/>
          <w:lang w:val="da-DK"/>
        </w:rPr>
        <w:t xml:space="preserve">; kiểm soát tài sản, thu nhập đối với một số đảng viên có nghĩa vụ kê khai, công khai tài sản, thu nhập theo quy định. </w:t>
      </w:r>
      <w:r w:rsidRPr="00164180">
        <w:rPr>
          <w:rFonts w:ascii="Times New Roman" w:eastAsia="Times New Roman" w:hAnsi="Times New Roman"/>
          <w:spacing w:val="4"/>
          <w:lang w:val="da-DK" w:eastAsia="en-US"/>
        </w:rPr>
        <w:t xml:space="preserve">Kiểm tra việc thực hiện nhiệm vụ kiểm tra, giám sát và thi hành kỷ luật trong Đảng đối với Đảng ủy, Ủy ban Kiểm tra Đảng ủy Văn phòng Tỉnh ủy; kiểm tra </w:t>
      </w:r>
      <w:r w:rsidRPr="00164180">
        <w:rPr>
          <w:rFonts w:ascii="Times New Roman" w:eastAsia="Times New Roman" w:hAnsi="Times New Roman"/>
          <w:spacing w:val="2"/>
          <w:lang w:val="da-DK" w:eastAsia="en-US"/>
        </w:rPr>
        <w:t xml:space="preserve">việc thu, nộp đảng phí và công tác quản lý, sử dụng tài chính đảng </w:t>
      </w:r>
      <w:r w:rsidRPr="00164180">
        <w:rPr>
          <w:rFonts w:ascii="Times New Roman" w:eastAsia="Times New Roman" w:hAnsi="Times New Roman"/>
          <w:color w:val="000000"/>
          <w:spacing w:val="4"/>
          <w:lang w:val="da-DK" w:eastAsia="en-US"/>
        </w:rPr>
        <w:t>đối với Đảng ủy Văn phòng Tỉnh ủy.</w:t>
      </w:r>
    </w:p>
  </w:footnote>
  <w:footnote w:id="13">
    <w:p w14:paraId="6B1209DF" w14:textId="77777777" w:rsidR="003566D5" w:rsidRPr="00AC6D9B" w:rsidRDefault="003566D5" w:rsidP="00AC6D9B">
      <w:pPr>
        <w:pStyle w:val="FootnoteText"/>
        <w:jc w:val="both"/>
        <w:rPr>
          <w:rFonts w:ascii="Times New Roman" w:hAnsi="Times New Roman"/>
          <w:lang w:val="da-DK"/>
        </w:rPr>
      </w:pPr>
      <w:r w:rsidRPr="00AC6D9B">
        <w:rPr>
          <w:rStyle w:val="FootnoteReference"/>
          <w:rFonts w:ascii="Times New Roman" w:hAnsi="Times New Roman"/>
        </w:rPr>
        <w:footnoteRef/>
      </w:r>
      <w:r w:rsidRPr="00AC6D9B">
        <w:rPr>
          <w:rFonts w:ascii="Times New Roman" w:hAnsi="Times New Roman"/>
          <w:lang w:val="da-DK"/>
        </w:rPr>
        <w:t xml:space="preserve"> </w:t>
      </w:r>
      <w:r w:rsidRPr="00164180">
        <w:rPr>
          <w:rFonts w:ascii="Times New Roman" w:eastAsia="Times New Roman" w:hAnsi="Times New Roman"/>
          <w:spacing w:val="-2"/>
          <w:lang w:val="da-DK" w:eastAsia="en-US"/>
        </w:rPr>
        <w:t xml:space="preserve">Nội dung giám sát tập trung việc quán triệt </w:t>
      </w:r>
      <w:r w:rsidRPr="00164180">
        <w:rPr>
          <w:rFonts w:ascii="Times New Roman" w:eastAsia="Times New Roman" w:hAnsi="Times New Roman"/>
          <w:spacing w:val="-2"/>
          <w:shd w:val="clear" w:color="auto" w:fill="FFFFFF"/>
          <w:lang w:val="da-DK" w:eastAsia="en-US"/>
        </w:rPr>
        <w:t>triển khai thực hiện nghị quyết của Đảng; việc xây dựng và thực hiện chương quy chế làm việc, quy chế dân chủ cơ quan; việc chấp hành quy định của Đảng và pháp luật trong hoạt động báo chí, thực hiện các quy định trong công tác biên tập nội dung; việc thực hiện trách nhiệm nêu gương của đảng viên; việc chấp hành Điều lệ Đảng và quy định, hướng dẫn về nâng cao chất lượng sinh hoạt chi bộ…</w:t>
      </w:r>
    </w:p>
  </w:footnote>
  <w:footnote w:id="14">
    <w:p w14:paraId="70DF3BB2" w14:textId="2BC13039" w:rsidR="00196941" w:rsidRPr="00EB5A1C" w:rsidRDefault="00196941" w:rsidP="00AC6D9B">
      <w:pPr>
        <w:pStyle w:val="FootnoteText"/>
        <w:jc w:val="both"/>
        <w:rPr>
          <w:rFonts w:ascii="Times New Roman" w:eastAsia="Times New Roman" w:hAnsi="Times New Roman"/>
          <w:lang w:val="da-DK"/>
        </w:rPr>
      </w:pPr>
      <w:r w:rsidRPr="007B02B4">
        <w:rPr>
          <w:rFonts w:ascii="Times New Roman" w:eastAsia="Times New Roman" w:hAnsi="Times New Roman"/>
        </w:rPr>
        <w:footnoteRef/>
      </w:r>
      <w:r w:rsidRPr="00EB5A1C">
        <w:rPr>
          <w:rFonts w:ascii="Times New Roman" w:eastAsia="Times New Roman" w:hAnsi="Times New Roman"/>
          <w:lang w:val="da-DK"/>
        </w:rPr>
        <w:t xml:space="preserve"> Tiêu biểu: Mô hình “Từ hồ sơ giấy đến dữ liệu số - Dân vận khéo trong từng thao tác” của Đảng bộ Văn phòng Tỉnh ủy; mô hình “Tuyên truyền nâng cao nhận thức cho bà con vùng biên xây dựng đờ</w:t>
      </w:r>
      <w:r w:rsidR="009A6397" w:rsidRPr="00EB5A1C">
        <w:rPr>
          <w:rFonts w:ascii="Times New Roman" w:eastAsia="Times New Roman" w:hAnsi="Times New Roman"/>
          <w:lang w:val="da-DK"/>
        </w:rPr>
        <w:t>i sống mới” của Đảng bộ Báo và P</w:t>
      </w:r>
      <w:r w:rsidRPr="00EB5A1C">
        <w:rPr>
          <w:rFonts w:ascii="Times New Roman" w:eastAsia="Times New Roman" w:hAnsi="Times New Roman"/>
          <w:lang w:val="da-DK"/>
        </w:rPr>
        <w:t xml:space="preserve">hát thanh, truyền hình Hà Tĩnh; mô hình “Mẹ đỡ đầu” - Chi bộ Ban Công tác Phụ nữ tỉnh (đỡ đầu </w:t>
      </w:r>
      <w:r w:rsidR="00105CBC" w:rsidRPr="00EB5A1C">
        <w:rPr>
          <w:rFonts w:ascii="Times New Roman" w:eastAsia="Times New Roman" w:hAnsi="Times New Roman"/>
          <w:lang w:val="da-DK"/>
        </w:rPr>
        <w:t>36</w:t>
      </w:r>
      <w:r w:rsidRPr="00EB5A1C">
        <w:rPr>
          <w:rFonts w:ascii="Times New Roman" w:eastAsia="Times New Roman" w:hAnsi="Times New Roman"/>
          <w:lang w:val="da-DK"/>
        </w:rPr>
        <w:t xml:space="preserve"> cháu có hoàn cảnh khó khăn, với số tiền 500.000đ/cháu/tháng; mô hình “Mẹ đỡ đầu” của Chi bộ các cơ quan chuyên trách tham mưu, giúp việc Đảng ủy các cơ quan Đảng tỉnh; mô hình “Dân vận khéo” trong công tác tiếp công dân (Chi bộ 7 - Đảng bộ Viện Kiểm sát nhân dân tỉnh); Dân vận khéo trong công tác giải quyết tranh chấp đất đai tại Tòa án (Chi bộ Tòa án nhân dân KV4 - </w:t>
      </w:r>
      <w:r w:rsidR="009A6397" w:rsidRPr="00EB5A1C">
        <w:rPr>
          <w:rFonts w:ascii="Times New Roman" w:eastAsia="Times New Roman" w:hAnsi="Times New Roman"/>
          <w:lang w:val="da-DK"/>
        </w:rPr>
        <w:t>Đảng bộ Tòa</w:t>
      </w:r>
      <w:r w:rsidRPr="00EB5A1C">
        <w:rPr>
          <w:rFonts w:ascii="Times New Roman" w:eastAsia="Times New Roman" w:hAnsi="Times New Roman"/>
          <w:lang w:val="da-DK"/>
        </w:rPr>
        <w:t xml:space="preserve"> án nhân dân tỉnh),…</w:t>
      </w:r>
      <w:r w:rsidRPr="00EB5A1C">
        <w:rPr>
          <w:rFonts w:ascii="Times New Roman" w:hAnsi="Times New Roman"/>
          <w:color w:val="081B3A"/>
          <w:spacing w:val="3"/>
          <w:sz w:val="23"/>
          <w:szCs w:val="23"/>
          <w:shd w:val="clear" w:color="auto" w:fill="FFFFFF"/>
          <w:lang w:val="da-DK"/>
        </w:rPr>
        <w:t xml:space="preserve"> </w:t>
      </w:r>
    </w:p>
  </w:footnote>
  <w:footnote w:id="15">
    <w:p w14:paraId="776C1978" w14:textId="77731C6E" w:rsidR="00196941" w:rsidRPr="00EB5A1C" w:rsidRDefault="00196941" w:rsidP="00AC6D9B">
      <w:pPr>
        <w:pStyle w:val="FootnoteText"/>
        <w:jc w:val="both"/>
        <w:rPr>
          <w:rFonts w:ascii="Times New Roman" w:hAnsi="Times New Roman"/>
          <w:lang w:val="da-DK"/>
        </w:rPr>
      </w:pPr>
      <w:r w:rsidRPr="009B79F1">
        <w:rPr>
          <w:rStyle w:val="FootnoteReference"/>
          <w:rFonts w:ascii="Times New Roman" w:hAnsi="Times New Roman"/>
        </w:rPr>
        <w:footnoteRef/>
      </w:r>
      <w:r w:rsidRPr="00EB5A1C">
        <w:rPr>
          <w:rFonts w:ascii="Times New Roman" w:hAnsi="Times New Roman"/>
          <w:lang w:val="da-DK"/>
        </w:rPr>
        <w:t xml:space="preserve"> Chỉnh trang các điểm bầu cử trên địa bàn phường Hà Huy Tậ</w:t>
      </w:r>
      <w:r w:rsidR="00C85322" w:rsidRPr="00EB5A1C">
        <w:rPr>
          <w:rFonts w:ascii="Times New Roman" w:hAnsi="Times New Roman"/>
          <w:lang w:val="da-DK"/>
        </w:rPr>
        <w:t>p</w:t>
      </w:r>
      <w:r w:rsidRPr="00EB5A1C">
        <w:rPr>
          <w:rFonts w:ascii="Times New Roman" w:hAnsi="Times New Roman"/>
          <w:lang w:val="da-DK"/>
        </w:rPr>
        <w:t>; trao tặng 400 cờ Tổ quốc cho 04 vùng giáp biên thuộc xã Vũ Quang; tặ</w:t>
      </w:r>
      <w:r w:rsidR="00C85322" w:rsidRPr="00EB5A1C">
        <w:rPr>
          <w:rFonts w:ascii="Times New Roman" w:hAnsi="Times New Roman"/>
          <w:lang w:val="da-DK"/>
        </w:rPr>
        <w:t>ng</w:t>
      </w:r>
      <w:r w:rsidRPr="00EB5A1C">
        <w:rPr>
          <w:rFonts w:ascii="Times New Roman" w:hAnsi="Times New Roman"/>
          <w:lang w:val="da-DK"/>
        </w:rPr>
        <w:t xml:space="preserve"> 01 bộ máy tính phục vụ công tác chuyển đổi số tại xã Vũ Quang; ra quân trồng cây xanh tại Trạm Bảo tồn và Phát triển sinh vật Vườn Quốc gia Vũ Quang; thành lập Đội Thanh niên tình nguyện triển khai đợt cao điểm tuyên truyền, hướng dẫn cài đặt và sử dụng ứng dụng I-HaTinh, đồng thời hỗ trợ người dân tạo và sử dụng tài khoản thanh toán điện tử tại Xã Thiên Cầm; tặng 20 suất quà cho các em thiếu nhi có hoàn cảnh trị giá 10 triệu đồng; tổ chức khám bệnh, tư vấn sức khỏe và trao tặng 20 túi thuốc cho các đối tượng chính sách, người cao tuổi trên địa bàn phường Thành Sen; tặng công trình “Tuyến đường điện thanh niên” tại Tổ dân phố Liên Hương và Công trình Thanh niên “Trợ lý công tác bầu cử” cho tổ dân phố Bình Tiến (phường Hà Huy Tập); tặng công trình thanh niên “Hàng ghế đá thanh niên” cho Đoàn Phường Thành Sen; tặng công trình “Đường cờ Thanh niên” cho Đoàn xã Thạch Khê…</w:t>
      </w:r>
    </w:p>
  </w:footnote>
  <w:footnote w:id="16">
    <w:p w14:paraId="2F073C5E" w14:textId="77777777" w:rsidR="0048137C" w:rsidRPr="008D3844" w:rsidRDefault="004F1D97" w:rsidP="0048137C">
      <w:pPr>
        <w:pBdr>
          <w:top w:val="dotted" w:sz="4" w:space="0" w:color="FFFFFF"/>
          <w:left w:val="dotted" w:sz="4" w:space="0" w:color="FFFFFF"/>
          <w:bottom w:val="dotted" w:sz="4" w:space="23" w:color="FFFFFF"/>
          <w:right w:val="dotted" w:sz="4" w:space="29" w:color="FFFFFF"/>
        </w:pBdr>
        <w:shd w:val="clear" w:color="auto" w:fill="FFFFFF"/>
        <w:contextualSpacing/>
        <w:jc w:val="both"/>
        <w:rPr>
          <w:spacing w:val="-2"/>
          <w:sz w:val="22"/>
        </w:rPr>
      </w:pPr>
      <w:r w:rsidRPr="008E1869">
        <w:rPr>
          <w:rStyle w:val="FootnoteReference"/>
          <w:sz w:val="20"/>
        </w:rPr>
        <w:footnoteRef/>
      </w:r>
      <w:r w:rsidRPr="008E1869">
        <w:rPr>
          <w:rStyle w:val="A19"/>
          <w:sz w:val="20"/>
          <w:lang w:val="vi-VN"/>
        </w:rPr>
        <w:t xml:space="preserve"> </w:t>
      </w:r>
      <w:r w:rsidR="00682FA0" w:rsidRPr="00164180">
        <w:rPr>
          <w:rStyle w:val="A19"/>
          <w:sz w:val="20"/>
          <w:lang w:val="da-DK"/>
        </w:rPr>
        <w:t>9</w:t>
      </w:r>
      <w:r w:rsidR="007D7993" w:rsidRPr="00EB5A1C">
        <w:rPr>
          <w:rStyle w:val="A19"/>
          <w:sz w:val="20"/>
          <w:lang w:val="vi-VN"/>
        </w:rPr>
        <w:t xml:space="preserve"> tháng đầu năm 2026</w:t>
      </w:r>
      <w:r w:rsidRPr="007D7993">
        <w:rPr>
          <w:rStyle w:val="A19"/>
          <w:sz w:val="20"/>
          <w:lang w:val="vi-VN"/>
        </w:rPr>
        <w:t>,</w:t>
      </w:r>
      <w:r w:rsidR="007D7993" w:rsidRPr="00EB5A1C">
        <w:rPr>
          <w:rStyle w:val="A19"/>
          <w:sz w:val="20"/>
          <w:lang w:val="vi-VN"/>
        </w:rPr>
        <w:t xml:space="preserve"> Viện KSND 2 cấp đã thụ</w:t>
      </w:r>
      <w:r w:rsidR="00682FA0">
        <w:rPr>
          <w:rStyle w:val="A19"/>
          <w:sz w:val="20"/>
          <w:lang w:val="vi-VN"/>
        </w:rPr>
        <w:t xml:space="preserve"> lý kiểm sát việc giải quyết </w:t>
      </w:r>
      <w:r w:rsidR="00682FA0" w:rsidRPr="00164180">
        <w:rPr>
          <w:rStyle w:val="A19"/>
          <w:sz w:val="20"/>
          <w:lang w:val="da-DK"/>
        </w:rPr>
        <w:t>930</w:t>
      </w:r>
      <w:r w:rsidR="007D7993" w:rsidRPr="00EB5A1C">
        <w:rPr>
          <w:rStyle w:val="A19"/>
          <w:sz w:val="20"/>
          <w:lang w:val="vi-VN"/>
        </w:rPr>
        <w:t xml:space="preserve"> tin báo về tội phạm; </w:t>
      </w:r>
      <w:r w:rsidR="00682FA0">
        <w:rPr>
          <w:rStyle w:val="A19"/>
          <w:sz w:val="20"/>
          <w:lang w:val="vi-VN"/>
        </w:rPr>
        <w:t xml:space="preserve">kiểm sát, khởi tố mới </w:t>
      </w:r>
      <w:r w:rsidR="00682FA0" w:rsidRPr="00164180">
        <w:rPr>
          <w:rStyle w:val="A19"/>
          <w:sz w:val="20"/>
          <w:lang w:val="da-DK"/>
        </w:rPr>
        <w:t>605</w:t>
      </w:r>
      <w:r w:rsidR="00682FA0">
        <w:rPr>
          <w:rStyle w:val="A19"/>
          <w:sz w:val="20"/>
          <w:lang w:val="vi-VN"/>
        </w:rPr>
        <w:t xml:space="preserve"> vụ; phê chuẩn khởi tố </w:t>
      </w:r>
      <w:r w:rsidR="00682FA0" w:rsidRPr="00164180">
        <w:rPr>
          <w:rStyle w:val="A19"/>
          <w:sz w:val="20"/>
          <w:lang w:val="da-DK"/>
        </w:rPr>
        <w:t>1.524</w:t>
      </w:r>
      <w:r w:rsidR="007D7993" w:rsidRPr="00EB5A1C">
        <w:rPr>
          <w:rStyle w:val="A19"/>
          <w:sz w:val="20"/>
          <w:lang w:val="vi-VN"/>
        </w:rPr>
        <w:t xml:space="preserve"> bị can</w:t>
      </w:r>
      <w:r w:rsidR="00105CBC" w:rsidRPr="00EB5A1C">
        <w:rPr>
          <w:rStyle w:val="A19"/>
          <w:sz w:val="20"/>
          <w:lang w:val="vi-VN"/>
        </w:rPr>
        <w:t>; thực hành quyề</w:t>
      </w:r>
      <w:r w:rsidR="00682FA0">
        <w:rPr>
          <w:rStyle w:val="A19"/>
          <w:sz w:val="20"/>
          <w:lang w:val="vi-VN"/>
        </w:rPr>
        <w:t xml:space="preserve">n công tố, kiểm sát điều tra </w:t>
      </w:r>
      <w:r w:rsidR="00682FA0" w:rsidRPr="00164180">
        <w:rPr>
          <w:rStyle w:val="A19"/>
          <w:sz w:val="20"/>
          <w:lang w:val="da-DK"/>
        </w:rPr>
        <w:t>816</w:t>
      </w:r>
      <w:r w:rsidR="00682FA0">
        <w:rPr>
          <w:rStyle w:val="A19"/>
          <w:sz w:val="20"/>
          <w:lang w:val="vi-VN"/>
        </w:rPr>
        <w:t xml:space="preserve"> vụ án, 1.</w:t>
      </w:r>
      <w:r w:rsidR="00682FA0" w:rsidRPr="00164180">
        <w:rPr>
          <w:rStyle w:val="A19"/>
          <w:sz w:val="20"/>
          <w:lang w:val="da-DK"/>
        </w:rPr>
        <w:t>981</w:t>
      </w:r>
      <w:r w:rsidR="00105CBC" w:rsidRPr="00EB5A1C">
        <w:rPr>
          <w:rStyle w:val="A19"/>
          <w:sz w:val="20"/>
          <w:lang w:val="vi-VN"/>
        </w:rPr>
        <w:t xml:space="preserve"> bị can</w:t>
      </w:r>
      <w:r w:rsidRPr="00EB5A1C">
        <w:rPr>
          <w:rFonts w:eastAsia="SimSun"/>
          <w:sz w:val="20"/>
          <w:lang w:val="vi-VN"/>
        </w:rPr>
        <w:t>.</w:t>
      </w:r>
      <w:r w:rsidRPr="00CC2275">
        <w:rPr>
          <w:rFonts w:eastAsia="SimSun"/>
          <w:sz w:val="20"/>
          <w:lang w:val="vi-VN"/>
        </w:rPr>
        <w:t xml:space="preserve"> </w:t>
      </w:r>
      <w:r w:rsidR="00891DC3">
        <w:rPr>
          <w:rFonts w:eastAsia="Calibri"/>
          <w:sz w:val="20"/>
          <w:lang w:val="vi-VN"/>
        </w:rPr>
        <w:t>T</w:t>
      </w:r>
      <w:r w:rsidR="00891DC3" w:rsidRPr="00EB5A1C">
        <w:rPr>
          <w:rFonts w:eastAsia="Calibri"/>
          <w:sz w:val="20"/>
          <w:lang w:val="vi-VN"/>
        </w:rPr>
        <w:t>òa</w:t>
      </w:r>
      <w:r w:rsidRPr="00CC2275">
        <w:rPr>
          <w:rFonts w:eastAsia="Calibri"/>
          <w:sz w:val="20"/>
          <w:lang w:val="vi-VN"/>
        </w:rPr>
        <w:t xml:space="preserve"> án nhân dân tỉnh </w:t>
      </w:r>
      <w:r w:rsidR="00CC2275" w:rsidRPr="00CC2275">
        <w:rPr>
          <w:sz w:val="20"/>
          <w:lang w:val="vi-VN"/>
        </w:rPr>
        <w:t xml:space="preserve">đã thụ lý, giải quyết </w:t>
      </w:r>
      <w:r w:rsidR="00682FA0" w:rsidRPr="00164180">
        <w:rPr>
          <w:sz w:val="20"/>
          <w:lang w:val="vi-VN"/>
        </w:rPr>
        <w:t>3.328</w:t>
      </w:r>
      <w:r w:rsidR="00891DC3" w:rsidRPr="00EB5A1C">
        <w:rPr>
          <w:sz w:val="20"/>
          <w:lang w:val="vi-VN"/>
        </w:rPr>
        <w:t>/</w:t>
      </w:r>
      <w:r w:rsidR="00682FA0" w:rsidRPr="00164180">
        <w:rPr>
          <w:sz w:val="20"/>
          <w:lang w:val="vi-VN"/>
        </w:rPr>
        <w:t>3.986</w:t>
      </w:r>
      <w:r w:rsidR="00CC2275" w:rsidRPr="00EB5A1C">
        <w:rPr>
          <w:sz w:val="20"/>
          <w:lang w:val="vi-VN"/>
        </w:rPr>
        <w:t xml:space="preserve"> </w:t>
      </w:r>
      <w:r w:rsidR="00CC2275" w:rsidRPr="00CC2275">
        <w:rPr>
          <w:sz w:val="20"/>
          <w:lang w:val="vi-VN"/>
        </w:rPr>
        <w:t>vụ việc</w:t>
      </w:r>
      <w:r w:rsidR="00CC2275" w:rsidRPr="00EB5A1C">
        <w:rPr>
          <w:sz w:val="20"/>
          <w:lang w:val="vi-VN"/>
        </w:rPr>
        <w:t xml:space="preserve">; </w:t>
      </w:r>
      <w:bookmarkStart w:id="3" w:name="_Hlk183709584"/>
      <w:r w:rsidR="00682FA0" w:rsidRPr="00164180">
        <w:rPr>
          <w:sz w:val="20"/>
          <w:lang w:val="vi-VN"/>
        </w:rPr>
        <w:t>thực hiện công khai 1.311</w:t>
      </w:r>
      <w:r w:rsidR="00CC2275" w:rsidRPr="00EB5A1C">
        <w:rPr>
          <w:color w:val="0D0D0D"/>
          <w:sz w:val="20"/>
          <w:lang w:val="vi-VN"/>
        </w:rPr>
        <w:t xml:space="preserve"> </w:t>
      </w:r>
      <w:bookmarkEnd w:id="3"/>
      <w:r w:rsidR="00CC2275" w:rsidRPr="00EB5A1C">
        <w:rPr>
          <w:color w:val="0D0D0D"/>
          <w:sz w:val="20"/>
          <w:lang w:val="vi-VN"/>
        </w:rPr>
        <w:t>bản án, quyết định</w:t>
      </w:r>
      <w:r w:rsidR="00CC2275" w:rsidRPr="00EB5A1C">
        <w:rPr>
          <w:sz w:val="20"/>
          <w:lang w:val="vi-VN"/>
        </w:rPr>
        <w:t xml:space="preserve"> có hiệu lực pháp luật trên cổng Thông tin điện tử Tòa án; tổ chức 13</w:t>
      </w:r>
      <w:r w:rsidR="00682FA0" w:rsidRPr="00164180">
        <w:rPr>
          <w:sz w:val="20"/>
          <w:lang w:val="vi-VN"/>
        </w:rPr>
        <w:t>9</w:t>
      </w:r>
      <w:r w:rsidR="00682FA0">
        <w:rPr>
          <w:sz w:val="20"/>
          <w:lang w:val="vi-VN"/>
        </w:rPr>
        <w:t xml:space="preserve"> </w:t>
      </w:r>
      <w:r w:rsidR="00CC2275" w:rsidRPr="00EB5A1C">
        <w:rPr>
          <w:sz w:val="20"/>
          <w:lang w:val="vi-VN"/>
        </w:rPr>
        <w:t>phiên tòa t</w:t>
      </w:r>
      <w:r w:rsidR="00682FA0">
        <w:rPr>
          <w:sz w:val="20"/>
          <w:lang w:val="vi-VN"/>
        </w:rPr>
        <w:t>rực tuyến</w:t>
      </w:r>
      <w:r w:rsidR="00682FA0" w:rsidRPr="00164180">
        <w:rPr>
          <w:sz w:val="20"/>
          <w:lang w:val="vi-VN"/>
        </w:rPr>
        <w:t>.</w:t>
      </w:r>
      <w:r w:rsidR="0048137C">
        <w:rPr>
          <w:sz w:val="20"/>
        </w:rPr>
        <w:t xml:space="preserve"> Đảng ủy Viện KSND tỉnh t</w:t>
      </w:r>
      <w:r w:rsidR="0048137C" w:rsidRPr="008D3844">
        <w:rPr>
          <w:sz w:val="20"/>
          <w:szCs w:val="26"/>
          <w:lang w:eastAsia="en-GB"/>
        </w:rPr>
        <w:t xml:space="preserve">ham mưu Ban Thường vụ Tỉnh ủy ban hành Kế hoạch số 100-KH/TU, ngày 22/7/2026 về </w:t>
      </w:r>
      <w:r w:rsidR="0048137C" w:rsidRPr="008D3844">
        <w:rPr>
          <w:spacing w:val="-2"/>
          <w:sz w:val="20"/>
          <w:szCs w:val="26"/>
        </w:rPr>
        <w:t xml:space="preserve">triển khai thực hiện Chỉ thị số 06-CT/TW, ngày 06/6/2026 của Bộ Chính trị về tăng cường sự lãnh đạo của Đảng đối với công tác kiểm sát nhân dân trong giai đoạn mới; </w:t>
      </w:r>
      <w:r w:rsidR="0048137C" w:rsidRPr="008D3844">
        <w:rPr>
          <w:spacing w:val="-6"/>
          <w:sz w:val="20"/>
          <w:szCs w:val="26"/>
          <w:lang w:val="nl-NL"/>
        </w:rPr>
        <w:t>Chỉ thị số 16-CT/TU, ngày 07/9/2026 về tăng cường sự lãnh đạo của Đảng đối với việc khởi kiện vụ án dân sự để bảo vệ quyền dân sự của các chủ thể là nhóm dễ bị tổn thương hoặc bảo vệ lợi ích công trên địa bàn tỉnh Hà Tĩnh</w:t>
      </w:r>
      <w:r w:rsidR="0048137C">
        <w:rPr>
          <w:spacing w:val="-6"/>
          <w:sz w:val="20"/>
          <w:szCs w:val="26"/>
          <w:lang w:val="nl-NL"/>
        </w:rPr>
        <w:t>.</w:t>
      </w:r>
    </w:p>
    <w:p w14:paraId="1E1D4499" w14:textId="0FF054EB" w:rsidR="004F1D97" w:rsidRPr="0048137C" w:rsidRDefault="004F1D97" w:rsidP="00133EDD">
      <w:pPr>
        <w:pStyle w:val="BodyTextIndent"/>
        <w:spacing w:after="0"/>
        <w:ind w:left="0"/>
        <w:jc w:val="both"/>
        <w:rPr>
          <w:rStyle w:val="A19"/>
          <w:rFonts w:eastAsia="SimSun"/>
          <w:color w:val="auto"/>
          <w:sz w:val="2"/>
        </w:rPr>
      </w:pPr>
    </w:p>
  </w:footnote>
  <w:footnote w:id="17">
    <w:p w14:paraId="63DD64CA" w14:textId="01A376C0" w:rsidR="004F1D97" w:rsidRPr="00E0778F" w:rsidRDefault="004F1D97" w:rsidP="00133EDD">
      <w:pPr>
        <w:tabs>
          <w:tab w:val="left" w:pos="1231"/>
        </w:tabs>
        <w:snapToGrid w:val="0"/>
        <w:jc w:val="both"/>
        <w:rPr>
          <w:sz w:val="12"/>
          <w:lang w:val="vi-VN"/>
        </w:rPr>
      </w:pPr>
      <w:r w:rsidRPr="0048137C">
        <w:rPr>
          <w:rStyle w:val="FootnoteReference"/>
          <w:sz w:val="20"/>
        </w:rPr>
        <w:footnoteRef/>
      </w:r>
      <w:r w:rsidRPr="0048137C">
        <w:rPr>
          <w:sz w:val="20"/>
          <w:lang w:val="vi-VN"/>
        </w:rPr>
        <w:t xml:space="preserve"> </w:t>
      </w:r>
      <w:r w:rsidR="0034223D" w:rsidRPr="00164180">
        <w:rPr>
          <w:sz w:val="20"/>
          <w:lang w:val="vi-VN"/>
        </w:rPr>
        <w:t xml:space="preserve">9 tháng đầu năm, </w:t>
      </w:r>
      <w:r w:rsidRPr="00E0778F">
        <w:rPr>
          <w:sz w:val="20"/>
          <w:lang w:val="vi-VN"/>
        </w:rPr>
        <w:t xml:space="preserve">Báo và Phát thanh truyền hình Hà Tĩnh đã sản xuất </w:t>
      </w:r>
      <w:r w:rsidR="0034223D" w:rsidRPr="00164180">
        <w:rPr>
          <w:sz w:val="20"/>
          <w:lang w:val="vi-VN"/>
        </w:rPr>
        <w:t>6.620 chương trình,</w:t>
      </w:r>
      <w:r w:rsidR="00E0778F" w:rsidRPr="00EB5A1C">
        <w:rPr>
          <w:sz w:val="20"/>
          <w:lang w:val="vi-VN"/>
        </w:rPr>
        <w:t xml:space="preserve"> </w:t>
      </w:r>
      <w:r w:rsidRPr="00E0778F">
        <w:rPr>
          <w:sz w:val="20"/>
          <w:lang w:val="vi-VN"/>
        </w:rPr>
        <w:t>bản tin</w:t>
      </w:r>
      <w:r w:rsidR="0034223D" w:rsidRPr="00164180">
        <w:rPr>
          <w:sz w:val="20"/>
          <w:lang w:val="vi-VN"/>
        </w:rPr>
        <w:t xml:space="preserve"> trên sóng phát thanh, truyền hình</w:t>
      </w:r>
      <w:r w:rsidRPr="00E0778F">
        <w:rPr>
          <w:sz w:val="20"/>
          <w:lang w:val="vi-VN"/>
        </w:rPr>
        <w:t xml:space="preserve">; </w:t>
      </w:r>
      <w:r w:rsidR="00CC2275" w:rsidRPr="00EB5A1C">
        <w:rPr>
          <w:sz w:val="20"/>
          <w:lang w:val="vi-VN"/>
        </w:rPr>
        <w:t>p</w:t>
      </w:r>
      <w:r w:rsidRPr="00E0778F">
        <w:rPr>
          <w:sz w:val="20"/>
          <w:lang w:val="vi-VN"/>
        </w:rPr>
        <w:t>hát hành</w:t>
      </w:r>
      <w:r w:rsidR="00E0778F" w:rsidRPr="00EB5A1C">
        <w:rPr>
          <w:sz w:val="20"/>
          <w:lang w:val="vi-VN"/>
        </w:rPr>
        <w:t xml:space="preserve"> </w:t>
      </w:r>
      <w:r w:rsidR="0034223D" w:rsidRPr="00164180">
        <w:rPr>
          <w:sz w:val="20"/>
          <w:lang w:val="vi-VN"/>
        </w:rPr>
        <w:t>232</w:t>
      </w:r>
      <w:r w:rsidR="00E0778F" w:rsidRPr="00EB5A1C">
        <w:rPr>
          <w:sz w:val="20"/>
          <w:lang w:val="vi-VN"/>
        </w:rPr>
        <w:t xml:space="preserve"> </w:t>
      </w:r>
      <w:r w:rsidR="00CC2275" w:rsidRPr="00E0778F">
        <w:rPr>
          <w:sz w:val="20"/>
          <w:lang w:val="vi-VN"/>
        </w:rPr>
        <w:t>số báo in</w:t>
      </w:r>
      <w:r w:rsidR="0034223D" w:rsidRPr="00164180">
        <w:rPr>
          <w:sz w:val="20"/>
          <w:lang w:val="vi-VN"/>
        </w:rPr>
        <w:t>; xuất bản 273 số báo điện tử với 17.500</w:t>
      </w:r>
      <w:r w:rsidR="00E0525E">
        <w:rPr>
          <w:sz w:val="20"/>
          <w:lang w:val="vi-VN"/>
        </w:rPr>
        <w:t xml:space="preserve"> tin, bài</w:t>
      </w:r>
      <w:r w:rsidRPr="00E0778F">
        <w:rPr>
          <w:sz w:val="20"/>
          <w:lang w:val="vi-VN"/>
        </w:rPr>
        <w:t>...</w:t>
      </w:r>
    </w:p>
    <w:p w14:paraId="3F7096F7" w14:textId="77777777" w:rsidR="004F1D97" w:rsidRPr="00133EDD" w:rsidRDefault="004F1D97" w:rsidP="00133EDD">
      <w:pPr>
        <w:pStyle w:val="FootnoteText"/>
        <w:jc w:val="both"/>
        <w:rPr>
          <w:rFonts w:ascii="Times New Roman" w:hAnsi="Times New Roman"/>
          <w:sz w:val="2"/>
          <w:highlight w:val="yellow"/>
          <w:lang w:val="vi-VN"/>
        </w:rPr>
      </w:pPr>
    </w:p>
  </w:footnote>
  <w:footnote w:id="18">
    <w:p w14:paraId="5D5C45B0" w14:textId="0D28A8C7" w:rsidR="004F1D97" w:rsidRPr="00164180" w:rsidRDefault="004F1D97" w:rsidP="00133EDD">
      <w:pPr>
        <w:pStyle w:val="FootnoteText"/>
        <w:jc w:val="both"/>
        <w:rPr>
          <w:rFonts w:ascii="Times New Roman" w:hAnsi="Times New Roman"/>
          <w:lang w:val="vi-VN"/>
        </w:rPr>
      </w:pPr>
      <w:r w:rsidRPr="00CF6C5B">
        <w:rPr>
          <w:rStyle w:val="FootnoteReference"/>
          <w:rFonts w:ascii="Times New Roman" w:hAnsi="Times New Roman"/>
        </w:rPr>
        <w:footnoteRef/>
      </w:r>
      <w:r w:rsidRPr="00CF6C5B">
        <w:rPr>
          <w:rFonts w:ascii="Times New Roman" w:hAnsi="Times New Roman"/>
          <w:lang w:val="vi-VN"/>
        </w:rPr>
        <w:t xml:space="preserve"> </w:t>
      </w:r>
      <w:r w:rsidR="0093257B" w:rsidRPr="00164180">
        <w:rPr>
          <w:rFonts w:ascii="Times New Roman" w:eastAsia="Times New Roman" w:hAnsi="Times New Roman"/>
          <w:lang w:val="vi-VN" w:eastAsia="en-US"/>
        </w:rPr>
        <w:t>9</w:t>
      </w:r>
      <w:r w:rsidR="00105CBC" w:rsidRPr="00EB5A1C">
        <w:rPr>
          <w:rFonts w:ascii="Times New Roman" w:eastAsia="Times New Roman" w:hAnsi="Times New Roman"/>
          <w:lang w:val="vi-VN" w:eastAsia="en-US"/>
        </w:rPr>
        <w:t xml:space="preserve"> tháng đầu n</w:t>
      </w:r>
      <w:r w:rsidR="00105CBC" w:rsidRPr="00CF6C5B">
        <w:rPr>
          <w:rFonts w:ascii="Times New Roman" w:eastAsia="Times New Roman" w:hAnsi="Times New Roman"/>
          <w:lang w:val="vi-VN" w:eastAsia="en-US"/>
        </w:rPr>
        <w:t>ăm 202</w:t>
      </w:r>
      <w:r w:rsidR="00105CBC" w:rsidRPr="00EB5A1C">
        <w:rPr>
          <w:rFonts w:ascii="Times New Roman" w:eastAsia="Times New Roman" w:hAnsi="Times New Roman"/>
          <w:lang w:val="vi-VN" w:eastAsia="en-US"/>
        </w:rPr>
        <w:t>6</w:t>
      </w:r>
      <w:r w:rsidRPr="00CF6C5B">
        <w:rPr>
          <w:rFonts w:ascii="Times New Roman" w:eastAsia="Times New Roman" w:hAnsi="Times New Roman"/>
          <w:lang w:val="vi-VN" w:eastAsia="en-US"/>
        </w:rPr>
        <w:t xml:space="preserve">, Trường chính trị Trần Phú đang tổ chức </w:t>
      </w:r>
      <w:r w:rsidR="0093257B" w:rsidRPr="00164180">
        <w:rPr>
          <w:rFonts w:ascii="Times New Roman" w:eastAsia="Times New Roman" w:hAnsi="Times New Roman"/>
          <w:lang w:val="vi-VN" w:eastAsia="en-US"/>
        </w:rPr>
        <w:t>10</w:t>
      </w:r>
      <w:r w:rsidR="00CF6C5B" w:rsidRPr="00EB5A1C">
        <w:rPr>
          <w:rFonts w:ascii="Times New Roman" w:eastAsia="Times New Roman" w:hAnsi="Times New Roman"/>
          <w:lang w:val="vi-VN" w:eastAsia="en-US"/>
        </w:rPr>
        <w:t xml:space="preserve"> </w:t>
      </w:r>
      <w:r w:rsidRPr="00CF6C5B">
        <w:rPr>
          <w:rFonts w:ascii="Times New Roman" w:eastAsia="Times New Roman" w:hAnsi="Times New Roman"/>
          <w:lang w:val="vi-VN" w:eastAsia="en-US"/>
        </w:rPr>
        <w:t>lớp đào tạo</w:t>
      </w:r>
      <w:r w:rsidR="0093257B">
        <w:rPr>
          <w:rFonts w:ascii="Times New Roman" w:eastAsia="Times New Roman" w:hAnsi="Times New Roman"/>
          <w:lang w:val="vi-VN" w:eastAsia="en-US"/>
        </w:rPr>
        <w:t xml:space="preserve"> Trung  cấp LLCT với </w:t>
      </w:r>
      <w:r w:rsidR="0093257B" w:rsidRPr="00164180">
        <w:rPr>
          <w:rFonts w:ascii="Times New Roman" w:eastAsia="Times New Roman" w:hAnsi="Times New Roman"/>
          <w:lang w:val="vi-VN" w:eastAsia="en-US"/>
        </w:rPr>
        <w:t>385</w:t>
      </w:r>
      <w:r w:rsidR="00CF6C5B" w:rsidRPr="00EB5A1C">
        <w:rPr>
          <w:rFonts w:ascii="Times New Roman" w:eastAsia="Times New Roman" w:hAnsi="Times New Roman"/>
          <w:lang w:val="vi-VN" w:eastAsia="en-US"/>
        </w:rPr>
        <w:t xml:space="preserve"> học viên; tổ chức </w:t>
      </w:r>
      <w:r w:rsidR="0093257B" w:rsidRPr="00164180">
        <w:rPr>
          <w:rFonts w:ascii="Times New Roman" w:eastAsia="Times New Roman" w:hAnsi="Times New Roman"/>
          <w:lang w:val="vi-VN" w:eastAsia="en-US"/>
        </w:rPr>
        <w:t xml:space="preserve">khai </w:t>
      </w:r>
      <w:r w:rsidR="0093257B">
        <w:rPr>
          <w:rFonts w:ascii="Times New Roman" w:eastAsia="Times New Roman" w:hAnsi="Times New Roman"/>
          <w:lang w:val="vi-VN" w:eastAsia="en-US"/>
        </w:rPr>
        <w:t>giảng</w:t>
      </w:r>
      <w:r w:rsidR="0093257B" w:rsidRPr="00164180">
        <w:rPr>
          <w:rFonts w:ascii="Times New Roman" w:eastAsia="Times New Roman" w:hAnsi="Times New Roman"/>
          <w:lang w:val="vi-VN" w:eastAsia="en-US"/>
        </w:rPr>
        <w:t xml:space="preserve"> </w:t>
      </w:r>
      <w:r w:rsidR="00CF6C5B" w:rsidRPr="00EB5A1C">
        <w:rPr>
          <w:rFonts w:ascii="Times New Roman" w:eastAsia="Times New Roman" w:hAnsi="Times New Roman"/>
          <w:lang w:val="vi-VN" w:eastAsia="en-US"/>
        </w:rPr>
        <w:t>0</w:t>
      </w:r>
      <w:r w:rsidR="0093257B" w:rsidRPr="00164180">
        <w:rPr>
          <w:rFonts w:ascii="Times New Roman" w:eastAsia="Times New Roman" w:hAnsi="Times New Roman"/>
          <w:lang w:val="vi-VN" w:eastAsia="en-US"/>
        </w:rPr>
        <w:t>8</w:t>
      </w:r>
      <w:r w:rsidR="0093257B">
        <w:rPr>
          <w:rFonts w:ascii="Times New Roman" w:eastAsia="Times New Roman" w:hAnsi="Times New Roman"/>
          <w:lang w:val="vi-VN" w:eastAsia="en-US"/>
        </w:rPr>
        <w:t xml:space="preserve"> lớp với </w:t>
      </w:r>
      <w:r w:rsidR="0093257B" w:rsidRPr="00164180">
        <w:rPr>
          <w:rFonts w:ascii="Times New Roman" w:eastAsia="Times New Roman" w:hAnsi="Times New Roman"/>
          <w:lang w:val="vi-VN" w:eastAsia="en-US"/>
        </w:rPr>
        <w:t>278</w:t>
      </w:r>
      <w:r w:rsidR="00CF6C5B" w:rsidRPr="00EB5A1C">
        <w:rPr>
          <w:rFonts w:ascii="Times New Roman" w:eastAsia="Times New Roman" w:hAnsi="Times New Roman"/>
          <w:lang w:val="vi-VN" w:eastAsia="en-US"/>
        </w:rPr>
        <w:t xml:space="preserve"> học viên.</w:t>
      </w:r>
      <w:r w:rsidR="00E0525E" w:rsidRPr="00164180">
        <w:rPr>
          <w:rFonts w:ascii="Times New Roman" w:eastAsia="Times New Roman" w:hAnsi="Times New Roman"/>
          <w:lang w:val="vi-VN" w:eastAsia="en-US"/>
        </w:rPr>
        <w:t xml:space="preserve"> Phối hợp tổ chức 02 lớp bồi dưỡng đại biểu HĐND cấp xã cho 138 học viên…</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73441714"/>
      <w:docPartObj>
        <w:docPartGallery w:val="Page Numbers (Top of Page)"/>
        <w:docPartUnique/>
      </w:docPartObj>
    </w:sdtPr>
    <w:sdtEndPr>
      <w:rPr>
        <w:noProof/>
      </w:rPr>
    </w:sdtEndPr>
    <w:sdtContent>
      <w:p w14:paraId="397AD5CA" w14:textId="208545FE" w:rsidR="00196941" w:rsidRDefault="00196941">
        <w:pPr>
          <w:pStyle w:val="Header"/>
          <w:jc w:val="center"/>
        </w:pPr>
        <w:r>
          <w:fldChar w:fldCharType="begin"/>
        </w:r>
        <w:r>
          <w:instrText xml:space="preserve"> PAGE   \* MERGEFORMAT </w:instrText>
        </w:r>
        <w:r>
          <w:fldChar w:fldCharType="separate"/>
        </w:r>
        <w:r w:rsidR="00591736">
          <w:rPr>
            <w:noProof/>
          </w:rPr>
          <w:t>11</w:t>
        </w:r>
        <w:r>
          <w:rPr>
            <w:noProof/>
          </w:rPr>
          <w:fldChar w:fldCharType="end"/>
        </w:r>
      </w:p>
    </w:sdtContent>
  </w:sdt>
  <w:p w14:paraId="02F66507" w14:textId="77777777" w:rsidR="00196941" w:rsidRDefault="00196941">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526688"/>
    <w:multiLevelType w:val="hybridMultilevel"/>
    <w:tmpl w:val="6778C9FA"/>
    <w:lvl w:ilvl="0" w:tplc="AFCCD75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902DA9"/>
    <w:multiLevelType w:val="hybridMultilevel"/>
    <w:tmpl w:val="0EE25448"/>
    <w:lvl w:ilvl="0" w:tplc="AF528A2A">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 w15:restartNumberingAfterBreak="0">
    <w:nsid w:val="11C01F2C"/>
    <w:multiLevelType w:val="multilevel"/>
    <w:tmpl w:val="2702C7AE"/>
    <w:lvl w:ilvl="0">
      <w:start w:val="1"/>
      <w:numFmt w:val="upperLetter"/>
      <w:pStyle w:val="Heading1"/>
      <w:suff w:val="space"/>
      <w:lvlText w:val="%1."/>
      <w:lvlJc w:val="left"/>
      <w:pPr>
        <w:ind w:left="0" w:firstLine="720"/>
      </w:pPr>
    </w:lvl>
    <w:lvl w:ilvl="1">
      <w:start w:val="1"/>
      <w:numFmt w:val="upperRoman"/>
      <w:pStyle w:val="Heading2"/>
      <w:suff w:val="space"/>
      <w:lvlText w:val="%2."/>
      <w:lvlJc w:val="left"/>
      <w:pPr>
        <w:ind w:left="0" w:firstLine="720"/>
      </w:pPr>
    </w:lvl>
    <w:lvl w:ilvl="2">
      <w:start w:val="1"/>
      <w:numFmt w:val="decimal"/>
      <w:pStyle w:val="Heading3"/>
      <w:suff w:val="space"/>
      <w:lvlText w:val="%3."/>
      <w:lvlJc w:val="left"/>
      <w:pPr>
        <w:ind w:left="0" w:firstLine="720"/>
      </w:pPr>
    </w:lvl>
    <w:lvl w:ilvl="3">
      <w:start w:val="1"/>
      <w:numFmt w:val="decimal"/>
      <w:pStyle w:val="Heading4"/>
      <w:suff w:val="space"/>
      <w:lvlText w:val="%4."/>
      <w:lvlJc w:val="left"/>
      <w:pPr>
        <w:ind w:left="0" w:firstLine="720"/>
      </w:pPr>
    </w:lvl>
    <w:lvl w:ilvl="4">
      <w:start w:val="1"/>
      <w:numFmt w:val="decimal"/>
      <w:pStyle w:val="Heading5"/>
      <w:suff w:val="space"/>
      <w:lvlText w:val="%4.%5."/>
      <w:lvlJc w:val="left"/>
      <w:pPr>
        <w:ind w:left="0" w:firstLine="720"/>
      </w:pPr>
    </w:lvl>
    <w:lvl w:ilvl="5">
      <w:start w:val="1"/>
      <w:numFmt w:val="decimal"/>
      <w:pStyle w:val="Heading6"/>
      <w:lvlText w:val="%1.%2.%3.%4.%5.%6"/>
      <w:lvlJc w:val="left"/>
      <w:pPr>
        <w:ind w:left="0" w:firstLine="720"/>
      </w:pPr>
    </w:lvl>
    <w:lvl w:ilvl="6">
      <w:start w:val="1"/>
      <w:numFmt w:val="decimal"/>
      <w:pStyle w:val="Heading7"/>
      <w:lvlText w:val="%1.%2.%3.%4.%5.%6.%7"/>
      <w:lvlJc w:val="left"/>
      <w:pPr>
        <w:ind w:left="0" w:firstLine="720"/>
      </w:pPr>
    </w:lvl>
    <w:lvl w:ilvl="7">
      <w:start w:val="1"/>
      <w:numFmt w:val="decimal"/>
      <w:pStyle w:val="Heading8"/>
      <w:lvlText w:val="%1.%2.%3.%4.%5.%6.%7.%8"/>
      <w:lvlJc w:val="left"/>
      <w:pPr>
        <w:ind w:left="0" w:firstLine="720"/>
      </w:pPr>
    </w:lvl>
    <w:lvl w:ilvl="8">
      <w:start w:val="1"/>
      <w:numFmt w:val="decimal"/>
      <w:pStyle w:val="Heading9"/>
      <w:lvlText w:val="%1.%2.%3.%4.%5.%6.%7.%8.%9"/>
      <w:lvlJc w:val="left"/>
      <w:pPr>
        <w:ind w:left="0" w:firstLine="720"/>
      </w:pPr>
    </w:lvl>
  </w:abstractNum>
  <w:abstractNum w:abstractNumId="3" w15:restartNumberingAfterBreak="0">
    <w:nsid w:val="1F9A01DC"/>
    <w:multiLevelType w:val="hybridMultilevel"/>
    <w:tmpl w:val="D1CE5A0C"/>
    <w:lvl w:ilvl="0" w:tplc="431ABEE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15B57A8"/>
    <w:multiLevelType w:val="hybridMultilevel"/>
    <w:tmpl w:val="2A72D4DE"/>
    <w:lvl w:ilvl="0" w:tplc="25D6027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D137D08"/>
    <w:multiLevelType w:val="hybridMultilevel"/>
    <w:tmpl w:val="97CAB9FA"/>
    <w:lvl w:ilvl="0" w:tplc="202691F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6" w15:restartNumberingAfterBreak="0">
    <w:nsid w:val="2EFE047E"/>
    <w:multiLevelType w:val="multilevel"/>
    <w:tmpl w:val="2D185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F4E62D7"/>
    <w:multiLevelType w:val="multilevel"/>
    <w:tmpl w:val="5554FE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FE1502A"/>
    <w:multiLevelType w:val="hybridMultilevel"/>
    <w:tmpl w:val="0AA849AC"/>
    <w:lvl w:ilvl="0" w:tplc="B10CC8FC">
      <w:start w:val="1"/>
      <w:numFmt w:val="decimal"/>
      <w:lvlText w:val="%1."/>
      <w:lvlJc w:val="left"/>
      <w:pPr>
        <w:ind w:left="927" w:hanging="360"/>
      </w:pPr>
      <w:rPr>
        <w:rFonts w:hint="default"/>
        <w:b/>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9" w15:restartNumberingAfterBreak="0">
    <w:nsid w:val="41CA2FC6"/>
    <w:multiLevelType w:val="hybridMultilevel"/>
    <w:tmpl w:val="23ACEBDC"/>
    <w:lvl w:ilvl="0" w:tplc="7EC24BB0">
      <w:start w:val="1"/>
      <w:numFmt w:val="decimal"/>
      <w:lvlText w:val="%1."/>
      <w:lvlJc w:val="left"/>
      <w:pPr>
        <w:ind w:left="927" w:hanging="360"/>
      </w:pPr>
      <w:rPr>
        <w:rFonts w:hint="default"/>
        <w:b/>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0" w15:restartNumberingAfterBreak="0">
    <w:nsid w:val="4357174E"/>
    <w:multiLevelType w:val="multilevel"/>
    <w:tmpl w:val="5ECEA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A1C4CA2"/>
    <w:multiLevelType w:val="multilevel"/>
    <w:tmpl w:val="55A4F0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93D53AC"/>
    <w:multiLevelType w:val="hybridMultilevel"/>
    <w:tmpl w:val="E69482C4"/>
    <w:lvl w:ilvl="0" w:tplc="C508464A">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3" w15:restartNumberingAfterBreak="0">
    <w:nsid w:val="5AD26254"/>
    <w:multiLevelType w:val="multilevel"/>
    <w:tmpl w:val="1D021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CAA3C98"/>
    <w:multiLevelType w:val="multilevel"/>
    <w:tmpl w:val="9E6E534E"/>
    <w:lvl w:ilvl="0">
      <w:start w:val="1"/>
      <w:numFmt w:val="decimal"/>
      <w:lvlText w:val="%1."/>
      <w:lvlJc w:val="left"/>
      <w:pPr>
        <w:tabs>
          <w:tab w:val="num" w:pos="360"/>
        </w:tabs>
        <w:ind w:left="360" w:hanging="360"/>
      </w:pPr>
    </w:lvl>
    <w:lvl w:ilvl="1">
      <w:start w:val="1"/>
      <w:numFmt w:val="bullet"/>
      <w:lvlText w:val="o"/>
      <w:lvlJc w:val="left"/>
      <w:pPr>
        <w:tabs>
          <w:tab w:val="num" w:pos="1156"/>
        </w:tabs>
        <w:ind w:left="1156" w:hanging="360"/>
      </w:pPr>
      <w:rPr>
        <w:rFonts w:ascii="Courier New" w:hAnsi="Courier New" w:hint="default"/>
        <w:sz w:val="20"/>
      </w:rPr>
    </w:lvl>
    <w:lvl w:ilvl="2" w:tentative="1">
      <w:start w:val="1"/>
      <w:numFmt w:val="decimal"/>
      <w:lvlText w:val="%3."/>
      <w:lvlJc w:val="left"/>
      <w:pPr>
        <w:tabs>
          <w:tab w:val="num" w:pos="1876"/>
        </w:tabs>
        <w:ind w:left="1876" w:hanging="360"/>
      </w:pPr>
    </w:lvl>
    <w:lvl w:ilvl="3" w:tentative="1">
      <w:start w:val="1"/>
      <w:numFmt w:val="decimal"/>
      <w:lvlText w:val="%4."/>
      <w:lvlJc w:val="left"/>
      <w:pPr>
        <w:tabs>
          <w:tab w:val="num" w:pos="2596"/>
        </w:tabs>
        <w:ind w:left="2596" w:hanging="360"/>
      </w:pPr>
    </w:lvl>
    <w:lvl w:ilvl="4" w:tentative="1">
      <w:start w:val="1"/>
      <w:numFmt w:val="decimal"/>
      <w:lvlText w:val="%5."/>
      <w:lvlJc w:val="left"/>
      <w:pPr>
        <w:tabs>
          <w:tab w:val="num" w:pos="3316"/>
        </w:tabs>
        <w:ind w:left="3316" w:hanging="360"/>
      </w:pPr>
    </w:lvl>
    <w:lvl w:ilvl="5" w:tentative="1">
      <w:start w:val="1"/>
      <w:numFmt w:val="decimal"/>
      <w:lvlText w:val="%6."/>
      <w:lvlJc w:val="left"/>
      <w:pPr>
        <w:tabs>
          <w:tab w:val="num" w:pos="4036"/>
        </w:tabs>
        <w:ind w:left="4036" w:hanging="360"/>
      </w:pPr>
    </w:lvl>
    <w:lvl w:ilvl="6" w:tentative="1">
      <w:start w:val="1"/>
      <w:numFmt w:val="decimal"/>
      <w:lvlText w:val="%7."/>
      <w:lvlJc w:val="left"/>
      <w:pPr>
        <w:tabs>
          <w:tab w:val="num" w:pos="4756"/>
        </w:tabs>
        <w:ind w:left="4756" w:hanging="360"/>
      </w:pPr>
    </w:lvl>
    <w:lvl w:ilvl="7" w:tentative="1">
      <w:start w:val="1"/>
      <w:numFmt w:val="decimal"/>
      <w:lvlText w:val="%8."/>
      <w:lvlJc w:val="left"/>
      <w:pPr>
        <w:tabs>
          <w:tab w:val="num" w:pos="5476"/>
        </w:tabs>
        <w:ind w:left="5476" w:hanging="360"/>
      </w:pPr>
    </w:lvl>
    <w:lvl w:ilvl="8" w:tentative="1">
      <w:start w:val="1"/>
      <w:numFmt w:val="decimal"/>
      <w:lvlText w:val="%9."/>
      <w:lvlJc w:val="left"/>
      <w:pPr>
        <w:tabs>
          <w:tab w:val="num" w:pos="6196"/>
        </w:tabs>
        <w:ind w:left="6196" w:hanging="360"/>
      </w:pPr>
    </w:lvl>
  </w:abstractNum>
  <w:abstractNum w:abstractNumId="15" w15:restartNumberingAfterBreak="0">
    <w:nsid w:val="5CB012C6"/>
    <w:multiLevelType w:val="hybridMultilevel"/>
    <w:tmpl w:val="DA9AE5BE"/>
    <w:lvl w:ilvl="0" w:tplc="E87C9976">
      <w:start w:val="2"/>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6" w15:restartNumberingAfterBreak="0">
    <w:nsid w:val="5F975CFB"/>
    <w:multiLevelType w:val="hybridMultilevel"/>
    <w:tmpl w:val="3AFAD2FE"/>
    <w:lvl w:ilvl="0" w:tplc="975894F6">
      <w:start w:val="1"/>
      <w:numFmt w:val="decimal"/>
      <w:lvlText w:val="%1"/>
      <w:lvlJc w:val="left"/>
      <w:pPr>
        <w:ind w:left="1350" w:hanging="360"/>
      </w:pPr>
      <w:rPr>
        <w:rFonts w:hint="default"/>
        <w:b/>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7" w15:restartNumberingAfterBreak="0">
    <w:nsid w:val="6AB74832"/>
    <w:multiLevelType w:val="hybridMultilevel"/>
    <w:tmpl w:val="B55AD878"/>
    <w:lvl w:ilvl="0" w:tplc="96FE3A66">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8" w15:restartNumberingAfterBreak="0">
    <w:nsid w:val="78CB5F8E"/>
    <w:multiLevelType w:val="hybridMultilevel"/>
    <w:tmpl w:val="31DC2D96"/>
    <w:lvl w:ilvl="0" w:tplc="2D6E228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8"/>
  </w:num>
  <w:num w:numId="3">
    <w:abstractNumId w:val="5"/>
  </w:num>
  <w:num w:numId="4">
    <w:abstractNumId w:val="17"/>
  </w:num>
  <w:num w:numId="5">
    <w:abstractNumId w:val="14"/>
  </w:num>
  <w:num w:numId="6">
    <w:abstractNumId w:val="7"/>
  </w:num>
  <w:num w:numId="7">
    <w:abstractNumId w:val="11"/>
  </w:num>
  <w:num w:numId="8">
    <w:abstractNumId w:val="6"/>
  </w:num>
  <w:num w:numId="9">
    <w:abstractNumId w:val="13"/>
  </w:num>
  <w:num w:numId="10">
    <w:abstractNumId w:val="10"/>
  </w:num>
  <w:num w:numId="11">
    <w:abstractNumId w:val="15"/>
  </w:num>
  <w:num w:numId="12">
    <w:abstractNumId w:val="9"/>
  </w:num>
  <w:num w:numId="13">
    <w:abstractNumId w:val="1"/>
  </w:num>
  <w:num w:numId="14">
    <w:abstractNumId w:val="12"/>
  </w:num>
  <w:num w:numId="15">
    <w:abstractNumId w:val="4"/>
  </w:num>
  <w:num w:numId="16">
    <w:abstractNumId w:val="3"/>
  </w:num>
  <w:num w:numId="17">
    <w:abstractNumId w:val="0"/>
  </w:num>
  <w:num w:numId="18">
    <w:abstractNumId w:val="16"/>
  </w:num>
  <w:num w:numId="1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31A5"/>
    <w:rsid w:val="000010E8"/>
    <w:rsid w:val="00001AE4"/>
    <w:rsid w:val="00002900"/>
    <w:rsid w:val="00003905"/>
    <w:rsid w:val="000046E1"/>
    <w:rsid w:val="0000632D"/>
    <w:rsid w:val="00011278"/>
    <w:rsid w:val="00015ACE"/>
    <w:rsid w:val="00016358"/>
    <w:rsid w:val="00016438"/>
    <w:rsid w:val="00017BBE"/>
    <w:rsid w:val="000202A3"/>
    <w:rsid w:val="00023145"/>
    <w:rsid w:val="00026D7B"/>
    <w:rsid w:val="000378C5"/>
    <w:rsid w:val="0004095C"/>
    <w:rsid w:val="000435E1"/>
    <w:rsid w:val="00043990"/>
    <w:rsid w:val="00045FAC"/>
    <w:rsid w:val="00050167"/>
    <w:rsid w:val="000503C2"/>
    <w:rsid w:val="00053725"/>
    <w:rsid w:val="00054D39"/>
    <w:rsid w:val="000577A4"/>
    <w:rsid w:val="000622D6"/>
    <w:rsid w:val="00065FF6"/>
    <w:rsid w:val="00073C9B"/>
    <w:rsid w:val="000744E1"/>
    <w:rsid w:val="00076F9C"/>
    <w:rsid w:val="00077EF4"/>
    <w:rsid w:val="00080E57"/>
    <w:rsid w:val="000822C2"/>
    <w:rsid w:val="00084E95"/>
    <w:rsid w:val="00086EE1"/>
    <w:rsid w:val="000877F8"/>
    <w:rsid w:val="00090F6E"/>
    <w:rsid w:val="00094DA6"/>
    <w:rsid w:val="000A08E5"/>
    <w:rsid w:val="000A2E6F"/>
    <w:rsid w:val="000A37F9"/>
    <w:rsid w:val="000A7084"/>
    <w:rsid w:val="000B12D8"/>
    <w:rsid w:val="000B1A92"/>
    <w:rsid w:val="000C305E"/>
    <w:rsid w:val="000C6AE8"/>
    <w:rsid w:val="000D1E66"/>
    <w:rsid w:val="000D2E39"/>
    <w:rsid w:val="000D478B"/>
    <w:rsid w:val="000D54C1"/>
    <w:rsid w:val="000D6AA2"/>
    <w:rsid w:val="000E214A"/>
    <w:rsid w:val="000E31C5"/>
    <w:rsid w:val="000E719F"/>
    <w:rsid w:val="000F22C0"/>
    <w:rsid w:val="00101BCC"/>
    <w:rsid w:val="00102EC0"/>
    <w:rsid w:val="001034D6"/>
    <w:rsid w:val="00105CBC"/>
    <w:rsid w:val="00111926"/>
    <w:rsid w:val="00114DBD"/>
    <w:rsid w:val="0011573A"/>
    <w:rsid w:val="00121E60"/>
    <w:rsid w:val="0013063B"/>
    <w:rsid w:val="001307A5"/>
    <w:rsid w:val="00132611"/>
    <w:rsid w:val="00133EDD"/>
    <w:rsid w:val="00134928"/>
    <w:rsid w:val="00136953"/>
    <w:rsid w:val="001369D3"/>
    <w:rsid w:val="00142297"/>
    <w:rsid w:val="00142859"/>
    <w:rsid w:val="00144182"/>
    <w:rsid w:val="00161BFB"/>
    <w:rsid w:val="001625EF"/>
    <w:rsid w:val="00162954"/>
    <w:rsid w:val="00163FC4"/>
    <w:rsid w:val="00164180"/>
    <w:rsid w:val="00164607"/>
    <w:rsid w:val="00181F7A"/>
    <w:rsid w:val="0018513F"/>
    <w:rsid w:val="00185F21"/>
    <w:rsid w:val="001939D3"/>
    <w:rsid w:val="001942E6"/>
    <w:rsid w:val="00196941"/>
    <w:rsid w:val="001A39D7"/>
    <w:rsid w:val="001A4049"/>
    <w:rsid w:val="001A51F3"/>
    <w:rsid w:val="001B019D"/>
    <w:rsid w:val="001B0BD9"/>
    <w:rsid w:val="001B2BAB"/>
    <w:rsid w:val="001B40AC"/>
    <w:rsid w:val="001B4471"/>
    <w:rsid w:val="001C0ABE"/>
    <w:rsid w:val="001C1B01"/>
    <w:rsid w:val="001C71B2"/>
    <w:rsid w:val="001C7904"/>
    <w:rsid w:val="001D2723"/>
    <w:rsid w:val="001D33D0"/>
    <w:rsid w:val="001D39D8"/>
    <w:rsid w:val="001D6D40"/>
    <w:rsid w:val="001E25EC"/>
    <w:rsid w:val="001E4E05"/>
    <w:rsid w:val="001E53FA"/>
    <w:rsid w:val="001F4D4A"/>
    <w:rsid w:val="001F6148"/>
    <w:rsid w:val="00201014"/>
    <w:rsid w:val="0020194A"/>
    <w:rsid w:val="00207564"/>
    <w:rsid w:val="00220CA2"/>
    <w:rsid w:val="00220FD7"/>
    <w:rsid w:val="00223D60"/>
    <w:rsid w:val="00223E9F"/>
    <w:rsid w:val="00224FA6"/>
    <w:rsid w:val="0024117A"/>
    <w:rsid w:val="00243562"/>
    <w:rsid w:val="0024586C"/>
    <w:rsid w:val="00246E9B"/>
    <w:rsid w:val="00260013"/>
    <w:rsid w:val="0026258A"/>
    <w:rsid w:val="00265876"/>
    <w:rsid w:val="0026788C"/>
    <w:rsid w:val="00270405"/>
    <w:rsid w:val="00270BDE"/>
    <w:rsid w:val="00272D70"/>
    <w:rsid w:val="00276700"/>
    <w:rsid w:val="002776D3"/>
    <w:rsid w:val="002841FD"/>
    <w:rsid w:val="002870A8"/>
    <w:rsid w:val="00287100"/>
    <w:rsid w:val="0028776D"/>
    <w:rsid w:val="0029405F"/>
    <w:rsid w:val="00295D98"/>
    <w:rsid w:val="00296B85"/>
    <w:rsid w:val="002A1A60"/>
    <w:rsid w:val="002A2A09"/>
    <w:rsid w:val="002A3284"/>
    <w:rsid w:val="002A4DDA"/>
    <w:rsid w:val="002B3E2D"/>
    <w:rsid w:val="002B6EC1"/>
    <w:rsid w:val="002C2EEC"/>
    <w:rsid w:val="002C3BCB"/>
    <w:rsid w:val="002C4F1C"/>
    <w:rsid w:val="002D4625"/>
    <w:rsid w:val="002D7655"/>
    <w:rsid w:val="002E7843"/>
    <w:rsid w:val="002F3065"/>
    <w:rsid w:val="002F4FB3"/>
    <w:rsid w:val="002F51AA"/>
    <w:rsid w:val="0030043E"/>
    <w:rsid w:val="003014DF"/>
    <w:rsid w:val="00306B19"/>
    <w:rsid w:val="0031068C"/>
    <w:rsid w:val="00310C79"/>
    <w:rsid w:val="00313E08"/>
    <w:rsid w:val="0033046B"/>
    <w:rsid w:val="00331130"/>
    <w:rsid w:val="00331DE5"/>
    <w:rsid w:val="00335AAE"/>
    <w:rsid w:val="0034223D"/>
    <w:rsid w:val="00342E2E"/>
    <w:rsid w:val="00343CBD"/>
    <w:rsid w:val="00344601"/>
    <w:rsid w:val="003500D4"/>
    <w:rsid w:val="003515DE"/>
    <w:rsid w:val="00353181"/>
    <w:rsid w:val="003535A0"/>
    <w:rsid w:val="00355B03"/>
    <w:rsid w:val="003566D5"/>
    <w:rsid w:val="0036106D"/>
    <w:rsid w:val="003611B2"/>
    <w:rsid w:val="00361F71"/>
    <w:rsid w:val="00363D45"/>
    <w:rsid w:val="003644DB"/>
    <w:rsid w:val="00364FA3"/>
    <w:rsid w:val="00370707"/>
    <w:rsid w:val="003746EB"/>
    <w:rsid w:val="00377858"/>
    <w:rsid w:val="00380FE1"/>
    <w:rsid w:val="00384AD1"/>
    <w:rsid w:val="003854E8"/>
    <w:rsid w:val="00387A56"/>
    <w:rsid w:val="003971BE"/>
    <w:rsid w:val="003A0DD2"/>
    <w:rsid w:val="003A7D13"/>
    <w:rsid w:val="003B5287"/>
    <w:rsid w:val="003C05BB"/>
    <w:rsid w:val="003C1AE3"/>
    <w:rsid w:val="003D022C"/>
    <w:rsid w:val="003D05DA"/>
    <w:rsid w:val="003D52FF"/>
    <w:rsid w:val="003E269C"/>
    <w:rsid w:val="003E3429"/>
    <w:rsid w:val="003E48B7"/>
    <w:rsid w:val="003E5D77"/>
    <w:rsid w:val="003E68B1"/>
    <w:rsid w:val="003F350F"/>
    <w:rsid w:val="003F45DF"/>
    <w:rsid w:val="00402AF8"/>
    <w:rsid w:val="0040561E"/>
    <w:rsid w:val="00420CDB"/>
    <w:rsid w:val="004235CF"/>
    <w:rsid w:val="004274DF"/>
    <w:rsid w:val="004313B7"/>
    <w:rsid w:val="00433985"/>
    <w:rsid w:val="004345F2"/>
    <w:rsid w:val="004371E4"/>
    <w:rsid w:val="004409CA"/>
    <w:rsid w:val="00450925"/>
    <w:rsid w:val="00450B39"/>
    <w:rsid w:val="00454B14"/>
    <w:rsid w:val="00466678"/>
    <w:rsid w:val="00467358"/>
    <w:rsid w:val="00467EA0"/>
    <w:rsid w:val="0047106E"/>
    <w:rsid w:val="0047302E"/>
    <w:rsid w:val="00473AD0"/>
    <w:rsid w:val="0048137C"/>
    <w:rsid w:val="0048502A"/>
    <w:rsid w:val="00490F9A"/>
    <w:rsid w:val="00492C4A"/>
    <w:rsid w:val="0049786C"/>
    <w:rsid w:val="004A2172"/>
    <w:rsid w:val="004A3395"/>
    <w:rsid w:val="004A33FE"/>
    <w:rsid w:val="004A43C6"/>
    <w:rsid w:val="004B0808"/>
    <w:rsid w:val="004B0D10"/>
    <w:rsid w:val="004B1A69"/>
    <w:rsid w:val="004B2849"/>
    <w:rsid w:val="004B678B"/>
    <w:rsid w:val="004B71E4"/>
    <w:rsid w:val="004C2484"/>
    <w:rsid w:val="004C2894"/>
    <w:rsid w:val="004C3AAA"/>
    <w:rsid w:val="004C47D2"/>
    <w:rsid w:val="004C58D4"/>
    <w:rsid w:val="004D2864"/>
    <w:rsid w:val="004D4E8D"/>
    <w:rsid w:val="004D4ED0"/>
    <w:rsid w:val="004D68F4"/>
    <w:rsid w:val="004D6F3F"/>
    <w:rsid w:val="004D7CB4"/>
    <w:rsid w:val="004E6DDC"/>
    <w:rsid w:val="004F1D97"/>
    <w:rsid w:val="004F2037"/>
    <w:rsid w:val="004F78A3"/>
    <w:rsid w:val="0050085D"/>
    <w:rsid w:val="00501A06"/>
    <w:rsid w:val="0050282C"/>
    <w:rsid w:val="00504EB6"/>
    <w:rsid w:val="0050571B"/>
    <w:rsid w:val="00505891"/>
    <w:rsid w:val="00505BD6"/>
    <w:rsid w:val="00506BEC"/>
    <w:rsid w:val="005107A3"/>
    <w:rsid w:val="00511078"/>
    <w:rsid w:val="00521E99"/>
    <w:rsid w:val="00523805"/>
    <w:rsid w:val="00532287"/>
    <w:rsid w:val="00532974"/>
    <w:rsid w:val="00533176"/>
    <w:rsid w:val="0054081E"/>
    <w:rsid w:val="0054135B"/>
    <w:rsid w:val="00544901"/>
    <w:rsid w:val="005503F8"/>
    <w:rsid w:val="00550CD4"/>
    <w:rsid w:val="00557788"/>
    <w:rsid w:val="00561285"/>
    <w:rsid w:val="00561C45"/>
    <w:rsid w:val="00561E47"/>
    <w:rsid w:val="00562DC8"/>
    <w:rsid w:val="00562F94"/>
    <w:rsid w:val="005727F6"/>
    <w:rsid w:val="00574D6A"/>
    <w:rsid w:val="0057768E"/>
    <w:rsid w:val="00577DF7"/>
    <w:rsid w:val="005802B0"/>
    <w:rsid w:val="005803C2"/>
    <w:rsid w:val="005807C2"/>
    <w:rsid w:val="00581409"/>
    <w:rsid w:val="005840A5"/>
    <w:rsid w:val="00591736"/>
    <w:rsid w:val="005919FD"/>
    <w:rsid w:val="005950FD"/>
    <w:rsid w:val="005A22B3"/>
    <w:rsid w:val="005A798E"/>
    <w:rsid w:val="005B104D"/>
    <w:rsid w:val="005B4A68"/>
    <w:rsid w:val="005B6566"/>
    <w:rsid w:val="005B743F"/>
    <w:rsid w:val="005C0026"/>
    <w:rsid w:val="005C3D0F"/>
    <w:rsid w:val="005C729E"/>
    <w:rsid w:val="005D5230"/>
    <w:rsid w:val="005D60FE"/>
    <w:rsid w:val="005D651C"/>
    <w:rsid w:val="005E1497"/>
    <w:rsid w:val="005E1799"/>
    <w:rsid w:val="005E64ED"/>
    <w:rsid w:val="005F448A"/>
    <w:rsid w:val="005F6520"/>
    <w:rsid w:val="006003BB"/>
    <w:rsid w:val="00601021"/>
    <w:rsid w:val="00601D7A"/>
    <w:rsid w:val="006102CD"/>
    <w:rsid w:val="00611023"/>
    <w:rsid w:val="00611413"/>
    <w:rsid w:val="0061265F"/>
    <w:rsid w:val="006136E9"/>
    <w:rsid w:val="00616E24"/>
    <w:rsid w:val="00625549"/>
    <w:rsid w:val="00630DAD"/>
    <w:rsid w:val="0063212A"/>
    <w:rsid w:val="0063290B"/>
    <w:rsid w:val="00632B8D"/>
    <w:rsid w:val="006367D2"/>
    <w:rsid w:val="00640C9C"/>
    <w:rsid w:val="00642EC3"/>
    <w:rsid w:val="00644211"/>
    <w:rsid w:val="00650C37"/>
    <w:rsid w:val="00650E53"/>
    <w:rsid w:val="00652F5F"/>
    <w:rsid w:val="00653F91"/>
    <w:rsid w:val="00656A3B"/>
    <w:rsid w:val="00657119"/>
    <w:rsid w:val="00661B31"/>
    <w:rsid w:val="006650F0"/>
    <w:rsid w:val="00665F5C"/>
    <w:rsid w:val="00667C2B"/>
    <w:rsid w:val="00671C08"/>
    <w:rsid w:val="00673B49"/>
    <w:rsid w:val="006758F4"/>
    <w:rsid w:val="00681FCC"/>
    <w:rsid w:val="00682FA0"/>
    <w:rsid w:val="006847F4"/>
    <w:rsid w:val="00686D9E"/>
    <w:rsid w:val="006871D5"/>
    <w:rsid w:val="006A7E5A"/>
    <w:rsid w:val="006B1B26"/>
    <w:rsid w:val="006B44FD"/>
    <w:rsid w:val="006B466D"/>
    <w:rsid w:val="006B5B37"/>
    <w:rsid w:val="006B5F86"/>
    <w:rsid w:val="006D174D"/>
    <w:rsid w:val="006D354D"/>
    <w:rsid w:val="006D61DF"/>
    <w:rsid w:val="006D7547"/>
    <w:rsid w:val="006D79EB"/>
    <w:rsid w:val="006E02D7"/>
    <w:rsid w:val="006E23EE"/>
    <w:rsid w:val="006F262B"/>
    <w:rsid w:val="006F31F7"/>
    <w:rsid w:val="006F6F60"/>
    <w:rsid w:val="006F7947"/>
    <w:rsid w:val="006F79D7"/>
    <w:rsid w:val="007065FF"/>
    <w:rsid w:val="007156B7"/>
    <w:rsid w:val="00715D22"/>
    <w:rsid w:val="00716C00"/>
    <w:rsid w:val="00717916"/>
    <w:rsid w:val="00722BEE"/>
    <w:rsid w:val="0072553F"/>
    <w:rsid w:val="007277D5"/>
    <w:rsid w:val="00730482"/>
    <w:rsid w:val="00737408"/>
    <w:rsid w:val="007401C2"/>
    <w:rsid w:val="00744EB7"/>
    <w:rsid w:val="00745A5D"/>
    <w:rsid w:val="0076079B"/>
    <w:rsid w:val="00761A71"/>
    <w:rsid w:val="00772F06"/>
    <w:rsid w:val="0077433C"/>
    <w:rsid w:val="00774764"/>
    <w:rsid w:val="00775ECA"/>
    <w:rsid w:val="007819EB"/>
    <w:rsid w:val="00782EFF"/>
    <w:rsid w:val="00784D4D"/>
    <w:rsid w:val="007878E2"/>
    <w:rsid w:val="007908B4"/>
    <w:rsid w:val="00792132"/>
    <w:rsid w:val="00793391"/>
    <w:rsid w:val="007933CC"/>
    <w:rsid w:val="007A1304"/>
    <w:rsid w:val="007A2C19"/>
    <w:rsid w:val="007A5E48"/>
    <w:rsid w:val="007A6553"/>
    <w:rsid w:val="007B02B4"/>
    <w:rsid w:val="007B41EB"/>
    <w:rsid w:val="007B45AD"/>
    <w:rsid w:val="007B51AB"/>
    <w:rsid w:val="007B5B85"/>
    <w:rsid w:val="007B68B4"/>
    <w:rsid w:val="007C2AAA"/>
    <w:rsid w:val="007C2F15"/>
    <w:rsid w:val="007D60AF"/>
    <w:rsid w:val="007D6DA1"/>
    <w:rsid w:val="007D7993"/>
    <w:rsid w:val="007E0B66"/>
    <w:rsid w:val="007E2BA0"/>
    <w:rsid w:val="007E5D37"/>
    <w:rsid w:val="007F103E"/>
    <w:rsid w:val="007F178B"/>
    <w:rsid w:val="007F19CD"/>
    <w:rsid w:val="007F4D22"/>
    <w:rsid w:val="007F6320"/>
    <w:rsid w:val="0080023B"/>
    <w:rsid w:val="00805AEB"/>
    <w:rsid w:val="00806170"/>
    <w:rsid w:val="00806E69"/>
    <w:rsid w:val="00814927"/>
    <w:rsid w:val="00815AEC"/>
    <w:rsid w:val="008211A8"/>
    <w:rsid w:val="00826BE5"/>
    <w:rsid w:val="008274BE"/>
    <w:rsid w:val="008308F1"/>
    <w:rsid w:val="00831554"/>
    <w:rsid w:val="0083185E"/>
    <w:rsid w:val="0083362C"/>
    <w:rsid w:val="00834972"/>
    <w:rsid w:val="008368B0"/>
    <w:rsid w:val="00836C35"/>
    <w:rsid w:val="00845C6A"/>
    <w:rsid w:val="008464E0"/>
    <w:rsid w:val="00847315"/>
    <w:rsid w:val="00851447"/>
    <w:rsid w:val="008524E3"/>
    <w:rsid w:val="00856345"/>
    <w:rsid w:val="00861C1A"/>
    <w:rsid w:val="00863DD9"/>
    <w:rsid w:val="008663AF"/>
    <w:rsid w:val="00867132"/>
    <w:rsid w:val="00881058"/>
    <w:rsid w:val="00882D0A"/>
    <w:rsid w:val="00883365"/>
    <w:rsid w:val="00884196"/>
    <w:rsid w:val="00885B91"/>
    <w:rsid w:val="00886454"/>
    <w:rsid w:val="00887243"/>
    <w:rsid w:val="00890D16"/>
    <w:rsid w:val="008917B7"/>
    <w:rsid w:val="00891DC3"/>
    <w:rsid w:val="008949DF"/>
    <w:rsid w:val="008A01B6"/>
    <w:rsid w:val="008A1741"/>
    <w:rsid w:val="008A7D4A"/>
    <w:rsid w:val="008A7E42"/>
    <w:rsid w:val="008B177D"/>
    <w:rsid w:val="008B2758"/>
    <w:rsid w:val="008B4F84"/>
    <w:rsid w:val="008C145C"/>
    <w:rsid w:val="008C6CFA"/>
    <w:rsid w:val="008D144E"/>
    <w:rsid w:val="008D5DBD"/>
    <w:rsid w:val="008E0A22"/>
    <w:rsid w:val="008E4886"/>
    <w:rsid w:val="008E4E24"/>
    <w:rsid w:val="008E64C9"/>
    <w:rsid w:val="008F0F0E"/>
    <w:rsid w:val="008F45A4"/>
    <w:rsid w:val="008F7E50"/>
    <w:rsid w:val="00900028"/>
    <w:rsid w:val="009022E6"/>
    <w:rsid w:val="00903CE8"/>
    <w:rsid w:val="009063F0"/>
    <w:rsid w:val="00907EED"/>
    <w:rsid w:val="00911ACE"/>
    <w:rsid w:val="00911F48"/>
    <w:rsid w:val="0093257B"/>
    <w:rsid w:val="009326F6"/>
    <w:rsid w:val="009343B0"/>
    <w:rsid w:val="009375A0"/>
    <w:rsid w:val="00937F9F"/>
    <w:rsid w:val="009453C7"/>
    <w:rsid w:val="00945E63"/>
    <w:rsid w:val="00945FA1"/>
    <w:rsid w:val="00950F45"/>
    <w:rsid w:val="0095180C"/>
    <w:rsid w:val="00952D3E"/>
    <w:rsid w:val="00957E7F"/>
    <w:rsid w:val="00962147"/>
    <w:rsid w:val="00962246"/>
    <w:rsid w:val="00971842"/>
    <w:rsid w:val="0097318F"/>
    <w:rsid w:val="0097423E"/>
    <w:rsid w:val="00977591"/>
    <w:rsid w:val="009804DE"/>
    <w:rsid w:val="009809FA"/>
    <w:rsid w:val="00983481"/>
    <w:rsid w:val="00983CD8"/>
    <w:rsid w:val="00986DFC"/>
    <w:rsid w:val="00991BC5"/>
    <w:rsid w:val="00993391"/>
    <w:rsid w:val="009968A5"/>
    <w:rsid w:val="009A2AC8"/>
    <w:rsid w:val="009A2F3C"/>
    <w:rsid w:val="009A6397"/>
    <w:rsid w:val="009A65E7"/>
    <w:rsid w:val="009A7F8F"/>
    <w:rsid w:val="009B1E14"/>
    <w:rsid w:val="009B1E73"/>
    <w:rsid w:val="009B22B0"/>
    <w:rsid w:val="009B245A"/>
    <w:rsid w:val="009B79F1"/>
    <w:rsid w:val="009C0910"/>
    <w:rsid w:val="009D2A2F"/>
    <w:rsid w:val="009D350A"/>
    <w:rsid w:val="009D4552"/>
    <w:rsid w:val="009D4B3B"/>
    <w:rsid w:val="009E110B"/>
    <w:rsid w:val="009E39A9"/>
    <w:rsid w:val="009E3A79"/>
    <w:rsid w:val="009E5CFA"/>
    <w:rsid w:val="009F134A"/>
    <w:rsid w:val="009F5CE1"/>
    <w:rsid w:val="009F6CB8"/>
    <w:rsid w:val="009F78EB"/>
    <w:rsid w:val="00A02C09"/>
    <w:rsid w:val="00A03088"/>
    <w:rsid w:val="00A05491"/>
    <w:rsid w:val="00A07436"/>
    <w:rsid w:val="00A11506"/>
    <w:rsid w:val="00A15B84"/>
    <w:rsid w:val="00A21100"/>
    <w:rsid w:val="00A30DCE"/>
    <w:rsid w:val="00A3117D"/>
    <w:rsid w:val="00A31247"/>
    <w:rsid w:val="00A3178A"/>
    <w:rsid w:val="00A31CA6"/>
    <w:rsid w:val="00A42EBB"/>
    <w:rsid w:val="00A45791"/>
    <w:rsid w:val="00A4622E"/>
    <w:rsid w:val="00A5042D"/>
    <w:rsid w:val="00A54209"/>
    <w:rsid w:val="00A55D24"/>
    <w:rsid w:val="00A60D1F"/>
    <w:rsid w:val="00A61FA7"/>
    <w:rsid w:val="00A67CB9"/>
    <w:rsid w:val="00A71F3F"/>
    <w:rsid w:val="00A77778"/>
    <w:rsid w:val="00A860DD"/>
    <w:rsid w:val="00A95995"/>
    <w:rsid w:val="00A95E5E"/>
    <w:rsid w:val="00A95FC0"/>
    <w:rsid w:val="00AA1141"/>
    <w:rsid w:val="00AA1601"/>
    <w:rsid w:val="00AA5053"/>
    <w:rsid w:val="00AA5AA9"/>
    <w:rsid w:val="00AA7D51"/>
    <w:rsid w:val="00AB0671"/>
    <w:rsid w:val="00AB233C"/>
    <w:rsid w:val="00AB4E75"/>
    <w:rsid w:val="00AC411D"/>
    <w:rsid w:val="00AC4A56"/>
    <w:rsid w:val="00AC6D9B"/>
    <w:rsid w:val="00AD048C"/>
    <w:rsid w:val="00AD4942"/>
    <w:rsid w:val="00AE0E84"/>
    <w:rsid w:val="00AE13AC"/>
    <w:rsid w:val="00AE28AF"/>
    <w:rsid w:val="00AE2E4D"/>
    <w:rsid w:val="00AE62EC"/>
    <w:rsid w:val="00AE6641"/>
    <w:rsid w:val="00AE7114"/>
    <w:rsid w:val="00AF7533"/>
    <w:rsid w:val="00B04797"/>
    <w:rsid w:val="00B06A3F"/>
    <w:rsid w:val="00B0752E"/>
    <w:rsid w:val="00B11B8B"/>
    <w:rsid w:val="00B16198"/>
    <w:rsid w:val="00B20502"/>
    <w:rsid w:val="00B24960"/>
    <w:rsid w:val="00B27448"/>
    <w:rsid w:val="00B30122"/>
    <w:rsid w:val="00B3261A"/>
    <w:rsid w:val="00B35700"/>
    <w:rsid w:val="00B4368D"/>
    <w:rsid w:val="00B43DF8"/>
    <w:rsid w:val="00B4554B"/>
    <w:rsid w:val="00B475A7"/>
    <w:rsid w:val="00B523E7"/>
    <w:rsid w:val="00B52C9F"/>
    <w:rsid w:val="00B52EC6"/>
    <w:rsid w:val="00B55416"/>
    <w:rsid w:val="00B5779A"/>
    <w:rsid w:val="00B57F83"/>
    <w:rsid w:val="00B6138F"/>
    <w:rsid w:val="00B6214D"/>
    <w:rsid w:val="00B62D96"/>
    <w:rsid w:val="00B63725"/>
    <w:rsid w:val="00B66788"/>
    <w:rsid w:val="00B720EF"/>
    <w:rsid w:val="00B7267C"/>
    <w:rsid w:val="00B773F0"/>
    <w:rsid w:val="00B7749E"/>
    <w:rsid w:val="00B913C7"/>
    <w:rsid w:val="00B91B50"/>
    <w:rsid w:val="00B96BA2"/>
    <w:rsid w:val="00BA0A3A"/>
    <w:rsid w:val="00BA1185"/>
    <w:rsid w:val="00BA5574"/>
    <w:rsid w:val="00BA667B"/>
    <w:rsid w:val="00BB3378"/>
    <w:rsid w:val="00BB3DD6"/>
    <w:rsid w:val="00BC2E71"/>
    <w:rsid w:val="00BC6AD5"/>
    <w:rsid w:val="00BD1C87"/>
    <w:rsid w:val="00BD2472"/>
    <w:rsid w:val="00BD331B"/>
    <w:rsid w:val="00BD582A"/>
    <w:rsid w:val="00BD68FB"/>
    <w:rsid w:val="00BD7673"/>
    <w:rsid w:val="00BE3B0B"/>
    <w:rsid w:val="00BE44D1"/>
    <w:rsid w:val="00BF35FB"/>
    <w:rsid w:val="00BF51EB"/>
    <w:rsid w:val="00BF7DAA"/>
    <w:rsid w:val="00C02832"/>
    <w:rsid w:val="00C05587"/>
    <w:rsid w:val="00C05AEF"/>
    <w:rsid w:val="00C05E54"/>
    <w:rsid w:val="00C1082C"/>
    <w:rsid w:val="00C1342C"/>
    <w:rsid w:val="00C22162"/>
    <w:rsid w:val="00C224E9"/>
    <w:rsid w:val="00C2525C"/>
    <w:rsid w:val="00C2581D"/>
    <w:rsid w:val="00C27B0F"/>
    <w:rsid w:val="00C31E42"/>
    <w:rsid w:val="00C43A2A"/>
    <w:rsid w:val="00C440E8"/>
    <w:rsid w:val="00C46E5B"/>
    <w:rsid w:val="00C4781A"/>
    <w:rsid w:val="00C47BB1"/>
    <w:rsid w:val="00C502A0"/>
    <w:rsid w:val="00C51E87"/>
    <w:rsid w:val="00C54FA3"/>
    <w:rsid w:val="00C55A13"/>
    <w:rsid w:val="00C64B90"/>
    <w:rsid w:val="00C64EEF"/>
    <w:rsid w:val="00C7133F"/>
    <w:rsid w:val="00C73869"/>
    <w:rsid w:val="00C73915"/>
    <w:rsid w:val="00C77342"/>
    <w:rsid w:val="00C819CE"/>
    <w:rsid w:val="00C81DE5"/>
    <w:rsid w:val="00C84A1E"/>
    <w:rsid w:val="00C85322"/>
    <w:rsid w:val="00C8793D"/>
    <w:rsid w:val="00C908BA"/>
    <w:rsid w:val="00CA2055"/>
    <w:rsid w:val="00CB1A5F"/>
    <w:rsid w:val="00CB3A21"/>
    <w:rsid w:val="00CB7099"/>
    <w:rsid w:val="00CB7ECE"/>
    <w:rsid w:val="00CC2275"/>
    <w:rsid w:val="00CC6108"/>
    <w:rsid w:val="00CD2B33"/>
    <w:rsid w:val="00CD31A5"/>
    <w:rsid w:val="00CE36CE"/>
    <w:rsid w:val="00CE3D93"/>
    <w:rsid w:val="00CE72D9"/>
    <w:rsid w:val="00CF6C5B"/>
    <w:rsid w:val="00CF778A"/>
    <w:rsid w:val="00D02FD5"/>
    <w:rsid w:val="00D07580"/>
    <w:rsid w:val="00D078DB"/>
    <w:rsid w:val="00D101B3"/>
    <w:rsid w:val="00D14AA9"/>
    <w:rsid w:val="00D15069"/>
    <w:rsid w:val="00D15D79"/>
    <w:rsid w:val="00D170A0"/>
    <w:rsid w:val="00D20B9C"/>
    <w:rsid w:val="00D2414D"/>
    <w:rsid w:val="00D24189"/>
    <w:rsid w:val="00D26F3A"/>
    <w:rsid w:val="00D35D23"/>
    <w:rsid w:val="00D37FE3"/>
    <w:rsid w:val="00D401D6"/>
    <w:rsid w:val="00D4131D"/>
    <w:rsid w:val="00D448F9"/>
    <w:rsid w:val="00D45FAC"/>
    <w:rsid w:val="00D52C74"/>
    <w:rsid w:val="00D61B0C"/>
    <w:rsid w:val="00D67281"/>
    <w:rsid w:val="00D67644"/>
    <w:rsid w:val="00D67984"/>
    <w:rsid w:val="00D7118D"/>
    <w:rsid w:val="00D745F6"/>
    <w:rsid w:val="00D74C50"/>
    <w:rsid w:val="00D76140"/>
    <w:rsid w:val="00D77E52"/>
    <w:rsid w:val="00D92505"/>
    <w:rsid w:val="00D97E72"/>
    <w:rsid w:val="00DA0E6F"/>
    <w:rsid w:val="00DA2197"/>
    <w:rsid w:val="00DA3303"/>
    <w:rsid w:val="00DA3A86"/>
    <w:rsid w:val="00DA5359"/>
    <w:rsid w:val="00DA6124"/>
    <w:rsid w:val="00DA6873"/>
    <w:rsid w:val="00DA78EF"/>
    <w:rsid w:val="00DB2A71"/>
    <w:rsid w:val="00DB4D31"/>
    <w:rsid w:val="00DC1D33"/>
    <w:rsid w:val="00DC3704"/>
    <w:rsid w:val="00DD0A89"/>
    <w:rsid w:val="00DD1527"/>
    <w:rsid w:val="00DD2E51"/>
    <w:rsid w:val="00DD5EEF"/>
    <w:rsid w:val="00DD7058"/>
    <w:rsid w:val="00DE0E53"/>
    <w:rsid w:val="00DE21A6"/>
    <w:rsid w:val="00DE4FA6"/>
    <w:rsid w:val="00DE5DBF"/>
    <w:rsid w:val="00DE6F61"/>
    <w:rsid w:val="00DE7CB4"/>
    <w:rsid w:val="00DF5639"/>
    <w:rsid w:val="00DF581E"/>
    <w:rsid w:val="00DF5E29"/>
    <w:rsid w:val="00E0525E"/>
    <w:rsid w:val="00E05874"/>
    <w:rsid w:val="00E0778F"/>
    <w:rsid w:val="00E07AEF"/>
    <w:rsid w:val="00E1162A"/>
    <w:rsid w:val="00E21B6F"/>
    <w:rsid w:val="00E2708F"/>
    <w:rsid w:val="00E30B55"/>
    <w:rsid w:val="00E35BF3"/>
    <w:rsid w:val="00E40D22"/>
    <w:rsid w:val="00E4505E"/>
    <w:rsid w:val="00E46684"/>
    <w:rsid w:val="00E47662"/>
    <w:rsid w:val="00E52569"/>
    <w:rsid w:val="00E60291"/>
    <w:rsid w:val="00E612F6"/>
    <w:rsid w:val="00E67B7B"/>
    <w:rsid w:val="00E70348"/>
    <w:rsid w:val="00E726EF"/>
    <w:rsid w:val="00E765E8"/>
    <w:rsid w:val="00E908E4"/>
    <w:rsid w:val="00E94610"/>
    <w:rsid w:val="00E956A6"/>
    <w:rsid w:val="00EA2393"/>
    <w:rsid w:val="00EA40A8"/>
    <w:rsid w:val="00EA4F2C"/>
    <w:rsid w:val="00EB1B5C"/>
    <w:rsid w:val="00EB1E57"/>
    <w:rsid w:val="00EB5A1C"/>
    <w:rsid w:val="00EC0ED6"/>
    <w:rsid w:val="00ED166A"/>
    <w:rsid w:val="00ED184E"/>
    <w:rsid w:val="00ED481A"/>
    <w:rsid w:val="00ED680C"/>
    <w:rsid w:val="00EE3723"/>
    <w:rsid w:val="00EE40C6"/>
    <w:rsid w:val="00EE74CA"/>
    <w:rsid w:val="00EE7F5C"/>
    <w:rsid w:val="00EF002D"/>
    <w:rsid w:val="00EF152E"/>
    <w:rsid w:val="00EF2F51"/>
    <w:rsid w:val="00EF4AE3"/>
    <w:rsid w:val="00F147F1"/>
    <w:rsid w:val="00F20650"/>
    <w:rsid w:val="00F25307"/>
    <w:rsid w:val="00F27556"/>
    <w:rsid w:val="00F30C75"/>
    <w:rsid w:val="00F314EB"/>
    <w:rsid w:val="00F31AE0"/>
    <w:rsid w:val="00F34AAC"/>
    <w:rsid w:val="00F370D0"/>
    <w:rsid w:val="00F418BC"/>
    <w:rsid w:val="00F4698D"/>
    <w:rsid w:val="00F53F47"/>
    <w:rsid w:val="00F57BF0"/>
    <w:rsid w:val="00F632C4"/>
    <w:rsid w:val="00F63EB0"/>
    <w:rsid w:val="00F67134"/>
    <w:rsid w:val="00F672AB"/>
    <w:rsid w:val="00F701F7"/>
    <w:rsid w:val="00F72E6C"/>
    <w:rsid w:val="00F941EE"/>
    <w:rsid w:val="00F96EE8"/>
    <w:rsid w:val="00F975B1"/>
    <w:rsid w:val="00FA1A5F"/>
    <w:rsid w:val="00FA3D73"/>
    <w:rsid w:val="00FA688F"/>
    <w:rsid w:val="00FB1125"/>
    <w:rsid w:val="00FB3A97"/>
    <w:rsid w:val="00FB553E"/>
    <w:rsid w:val="00FC0690"/>
    <w:rsid w:val="00FC18B3"/>
    <w:rsid w:val="00FC3704"/>
    <w:rsid w:val="00FC60ED"/>
    <w:rsid w:val="00FC6B63"/>
    <w:rsid w:val="00FD3719"/>
    <w:rsid w:val="00FD6553"/>
    <w:rsid w:val="00FD7240"/>
    <w:rsid w:val="00FE4D78"/>
    <w:rsid w:val="00FF3BD7"/>
    <w:rsid w:val="00FF70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66FC40"/>
  <w15:docId w15:val="{241586C0-F1D3-484D-BE66-868654B9EC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D31A5"/>
    <w:pPr>
      <w:spacing w:after="0" w:line="240" w:lineRule="auto"/>
    </w:pPr>
    <w:rPr>
      <w:rFonts w:ascii="Times New Roman" w:eastAsia="Times New Roman" w:hAnsi="Times New Roman" w:cs="Times New Roman"/>
      <w:sz w:val="28"/>
      <w:szCs w:val="28"/>
    </w:rPr>
  </w:style>
  <w:style w:type="paragraph" w:styleId="Heading1">
    <w:name w:val="heading 1"/>
    <w:basedOn w:val="Normal"/>
    <w:next w:val="Normal"/>
    <w:link w:val="Heading1Char"/>
    <w:autoRedefine/>
    <w:uiPriority w:val="9"/>
    <w:qFormat/>
    <w:rsid w:val="00CD31A5"/>
    <w:pPr>
      <w:keepNext/>
      <w:widowControl w:val="0"/>
      <w:numPr>
        <w:numId w:val="1"/>
      </w:numPr>
      <w:spacing w:after="120"/>
      <w:jc w:val="both"/>
      <w:outlineLvl w:val="0"/>
    </w:pPr>
    <w:rPr>
      <w:b/>
      <w:bCs/>
      <w:kern w:val="32"/>
      <w:szCs w:val="32"/>
    </w:rPr>
  </w:style>
  <w:style w:type="paragraph" w:styleId="Heading2">
    <w:name w:val="heading 2"/>
    <w:basedOn w:val="Normal"/>
    <w:next w:val="Normal"/>
    <w:link w:val="Heading2Char"/>
    <w:autoRedefine/>
    <w:uiPriority w:val="9"/>
    <w:semiHidden/>
    <w:unhideWhenUsed/>
    <w:qFormat/>
    <w:rsid w:val="00CD31A5"/>
    <w:pPr>
      <w:keepNext/>
      <w:keepLines/>
      <w:numPr>
        <w:ilvl w:val="1"/>
        <w:numId w:val="1"/>
      </w:numPr>
      <w:spacing w:after="120"/>
      <w:jc w:val="both"/>
      <w:outlineLvl w:val="1"/>
    </w:pPr>
    <w:rPr>
      <w:rFonts w:ascii="Times New Roman Bold" w:hAnsi="Times New Roman Bold"/>
      <w:b/>
      <w:bCs/>
      <w:iCs/>
    </w:rPr>
  </w:style>
  <w:style w:type="paragraph" w:styleId="Heading3">
    <w:name w:val="heading 3"/>
    <w:basedOn w:val="Normal"/>
    <w:next w:val="Normal"/>
    <w:link w:val="Heading3Char"/>
    <w:autoRedefine/>
    <w:uiPriority w:val="9"/>
    <w:semiHidden/>
    <w:unhideWhenUsed/>
    <w:qFormat/>
    <w:rsid w:val="00CD31A5"/>
    <w:pPr>
      <w:keepNext/>
      <w:keepLines/>
      <w:numPr>
        <w:ilvl w:val="2"/>
        <w:numId w:val="1"/>
      </w:numPr>
      <w:spacing w:after="120"/>
      <w:jc w:val="both"/>
      <w:outlineLvl w:val="2"/>
    </w:pPr>
    <w:rPr>
      <w:b/>
      <w:bCs/>
      <w:i/>
      <w:szCs w:val="26"/>
    </w:rPr>
  </w:style>
  <w:style w:type="paragraph" w:styleId="Heading4">
    <w:name w:val="heading 4"/>
    <w:basedOn w:val="Normal"/>
    <w:next w:val="Normal"/>
    <w:link w:val="Heading4Char"/>
    <w:uiPriority w:val="9"/>
    <w:semiHidden/>
    <w:unhideWhenUsed/>
    <w:qFormat/>
    <w:rsid w:val="00CD31A5"/>
    <w:pPr>
      <w:keepNext/>
      <w:keepLines/>
      <w:numPr>
        <w:ilvl w:val="3"/>
        <w:numId w:val="1"/>
      </w:numPr>
      <w:spacing w:after="120"/>
      <w:jc w:val="both"/>
      <w:outlineLvl w:val="3"/>
    </w:pPr>
    <w:rPr>
      <w:b/>
      <w:bCs/>
    </w:rPr>
  </w:style>
  <w:style w:type="paragraph" w:styleId="Heading5">
    <w:name w:val="heading 5"/>
    <w:basedOn w:val="Normal"/>
    <w:next w:val="Normal"/>
    <w:link w:val="Heading5Char"/>
    <w:autoRedefine/>
    <w:uiPriority w:val="9"/>
    <w:semiHidden/>
    <w:unhideWhenUsed/>
    <w:qFormat/>
    <w:rsid w:val="00CD31A5"/>
    <w:pPr>
      <w:keepNext/>
      <w:widowControl w:val="0"/>
      <w:numPr>
        <w:ilvl w:val="4"/>
        <w:numId w:val="1"/>
      </w:numPr>
      <w:spacing w:after="120"/>
      <w:jc w:val="both"/>
      <w:outlineLvl w:val="4"/>
    </w:pPr>
    <w:rPr>
      <w:rFonts w:asciiTheme="majorHAnsi" w:hAnsiTheme="majorHAnsi"/>
      <w:b/>
      <w:bCs/>
      <w:i/>
      <w:iCs/>
      <w:szCs w:val="26"/>
    </w:rPr>
  </w:style>
  <w:style w:type="paragraph" w:styleId="Heading6">
    <w:name w:val="heading 6"/>
    <w:basedOn w:val="Normal"/>
    <w:next w:val="Normal"/>
    <w:link w:val="Heading6Char"/>
    <w:uiPriority w:val="9"/>
    <w:semiHidden/>
    <w:unhideWhenUsed/>
    <w:qFormat/>
    <w:rsid w:val="00CD31A5"/>
    <w:pPr>
      <w:keepNext/>
      <w:widowControl w:val="0"/>
      <w:numPr>
        <w:ilvl w:val="5"/>
        <w:numId w:val="1"/>
      </w:numPr>
      <w:spacing w:before="240" w:after="60"/>
      <w:outlineLvl w:val="5"/>
    </w:pPr>
    <w:rPr>
      <w:rFonts w:ascii="Calibri" w:hAnsi="Calibri"/>
      <w:b/>
      <w:bCs/>
      <w:sz w:val="22"/>
      <w:szCs w:val="22"/>
    </w:rPr>
  </w:style>
  <w:style w:type="paragraph" w:styleId="Heading7">
    <w:name w:val="heading 7"/>
    <w:basedOn w:val="Normal"/>
    <w:next w:val="Normal"/>
    <w:link w:val="Heading7Char"/>
    <w:uiPriority w:val="9"/>
    <w:semiHidden/>
    <w:unhideWhenUsed/>
    <w:qFormat/>
    <w:rsid w:val="00CD31A5"/>
    <w:pPr>
      <w:keepNext/>
      <w:widowControl w:val="0"/>
      <w:numPr>
        <w:ilvl w:val="6"/>
        <w:numId w:val="1"/>
      </w:numPr>
      <w:spacing w:before="240" w:after="60"/>
      <w:outlineLvl w:val="6"/>
    </w:pPr>
    <w:rPr>
      <w:rFonts w:ascii="Calibri" w:hAnsi="Calibri"/>
      <w:sz w:val="24"/>
      <w:szCs w:val="24"/>
    </w:rPr>
  </w:style>
  <w:style w:type="paragraph" w:styleId="Heading8">
    <w:name w:val="heading 8"/>
    <w:basedOn w:val="Normal"/>
    <w:next w:val="Normal"/>
    <w:link w:val="Heading8Char"/>
    <w:uiPriority w:val="9"/>
    <w:semiHidden/>
    <w:unhideWhenUsed/>
    <w:qFormat/>
    <w:rsid w:val="00CD31A5"/>
    <w:pPr>
      <w:keepNext/>
      <w:widowControl w:val="0"/>
      <w:numPr>
        <w:ilvl w:val="7"/>
        <w:numId w:val="1"/>
      </w:numPr>
      <w:spacing w:before="240" w:after="60"/>
      <w:outlineLvl w:val="7"/>
    </w:pPr>
    <w:rPr>
      <w:rFonts w:ascii="Calibri" w:hAnsi="Calibri"/>
      <w:i/>
      <w:iCs/>
      <w:sz w:val="24"/>
      <w:szCs w:val="24"/>
    </w:rPr>
  </w:style>
  <w:style w:type="paragraph" w:styleId="Heading9">
    <w:name w:val="heading 9"/>
    <w:basedOn w:val="Normal"/>
    <w:next w:val="Normal"/>
    <w:link w:val="Heading9Char"/>
    <w:uiPriority w:val="9"/>
    <w:semiHidden/>
    <w:unhideWhenUsed/>
    <w:qFormat/>
    <w:rsid w:val="00CD31A5"/>
    <w:pPr>
      <w:keepNext/>
      <w:widowControl w:val="0"/>
      <w:numPr>
        <w:ilvl w:val="8"/>
        <w:numId w:val="1"/>
      </w:numPr>
      <w:spacing w:before="240" w:after="60"/>
      <w:outlineLvl w:val="8"/>
    </w:pPr>
    <w:rPr>
      <w:rFonts w:ascii="Calibri Light" w:hAnsi="Calibri Light"/>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D31A5"/>
    <w:rPr>
      <w:rFonts w:ascii="Times New Roman" w:eastAsia="Times New Roman" w:hAnsi="Times New Roman" w:cs="Times New Roman"/>
      <w:b/>
      <w:bCs/>
      <w:kern w:val="32"/>
      <w:sz w:val="28"/>
      <w:szCs w:val="32"/>
    </w:rPr>
  </w:style>
  <w:style w:type="character" w:customStyle="1" w:styleId="Heading2Char">
    <w:name w:val="Heading 2 Char"/>
    <w:basedOn w:val="DefaultParagraphFont"/>
    <w:link w:val="Heading2"/>
    <w:uiPriority w:val="9"/>
    <w:semiHidden/>
    <w:rsid w:val="00CD31A5"/>
    <w:rPr>
      <w:rFonts w:ascii="Times New Roman Bold" w:eastAsia="Times New Roman" w:hAnsi="Times New Roman Bold" w:cs="Times New Roman"/>
      <w:b/>
      <w:bCs/>
      <w:iCs/>
      <w:sz w:val="28"/>
      <w:szCs w:val="28"/>
    </w:rPr>
  </w:style>
  <w:style w:type="character" w:customStyle="1" w:styleId="Heading3Char">
    <w:name w:val="Heading 3 Char"/>
    <w:basedOn w:val="DefaultParagraphFont"/>
    <w:link w:val="Heading3"/>
    <w:uiPriority w:val="9"/>
    <w:semiHidden/>
    <w:rsid w:val="00CD31A5"/>
    <w:rPr>
      <w:rFonts w:ascii="Times New Roman" w:eastAsia="Times New Roman" w:hAnsi="Times New Roman" w:cs="Times New Roman"/>
      <w:b/>
      <w:bCs/>
      <w:i/>
      <w:sz w:val="28"/>
      <w:szCs w:val="26"/>
    </w:rPr>
  </w:style>
  <w:style w:type="character" w:customStyle="1" w:styleId="Heading4Char">
    <w:name w:val="Heading 4 Char"/>
    <w:basedOn w:val="DefaultParagraphFont"/>
    <w:link w:val="Heading4"/>
    <w:uiPriority w:val="9"/>
    <w:semiHidden/>
    <w:rsid w:val="00CD31A5"/>
    <w:rPr>
      <w:rFonts w:ascii="Times New Roman" w:eastAsia="Times New Roman" w:hAnsi="Times New Roman" w:cs="Times New Roman"/>
      <w:b/>
      <w:bCs/>
      <w:sz w:val="28"/>
      <w:szCs w:val="28"/>
    </w:rPr>
  </w:style>
  <w:style w:type="character" w:customStyle="1" w:styleId="Heading5Char">
    <w:name w:val="Heading 5 Char"/>
    <w:basedOn w:val="DefaultParagraphFont"/>
    <w:link w:val="Heading5"/>
    <w:uiPriority w:val="9"/>
    <w:semiHidden/>
    <w:rsid w:val="00CD31A5"/>
    <w:rPr>
      <w:rFonts w:asciiTheme="majorHAnsi" w:eastAsia="Times New Roman" w:hAnsiTheme="majorHAnsi" w:cs="Times New Roman"/>
      <w:b/>
      <w:bCs/>
      <w:i/>
      <w:iCs/>
      <w:sz w:val="28"/>
      <w:szCs w:val="26"/>
    </w:rPr>
  </w:style>
  <w:style w:type="character" w:customStyle="1" w:styleId="Heading6Char">
    <w:name w:val="Heading 6 Char"/>
    <w:basedOn w:val="DefaultParagraphFont"/>
    <w:link w:val="Heading6"/>
    <w:uiPriority w:val="9"/>
    <w:semiHidden/>
    <w:rsid w:val="00CD31A5"/>
    <w:rPr>
      <w:rFonts w:ascii="Calibri" w:eastAsia="Times New Roman" w:hAnsi="Calibri" w:cs="Times New Roman"/>
      <w:b/>
      <w:bCs/>
    </w:rPr>
  </w:style>
  <w:style w:type="character" w:customStyle="1" w:styleId="Heading7Char">
    <w:name w:val="Heading 7 Char"/>
    <w:basedOn w:val="DefaultParagraphFont"/>
    <w:link w:val="Heading7"/>
    <w:uiPriority w:val="9"/>
    <w:semiHidden/>
    <w:rsid w:val="00CD31A5"/>
    <w:rPr>
      <w:rFonts w:ascii="Calibri" w:eastAsia="Times New Roman" w:hAnsi="Calibri" w:cs="Times New Roman"/>
      <w:sz w:val="24"/>
      <w:szCs w:val="24"/>
    </w:rPr>
  </w:style>
  <w:style w:type="character" w:customStyle="1" w:styleId="Heading8Char">
    <w:name w:val="Heading 8 Char"/>
    <w:basedOn w:val="DefaultParagraphFont"/>
    <w:link w:val="Heading8"/>
    <w:uiPriority w:val="9"/>
    <w:semiHidden/>
    <w:rsid w:val="00CD31A5"/>
    <w:rPr>
      <w:rFonts w:ascii="Calibri" w:eastAsia="Times New Roman" w:hAnsi="Calibri" w:cs="Times New Roman"/>
      <w:i/>
      <w:iCs/>
      <w:sz w:val="24"/>
      <w:szCs w:val="24"/>
    </w:rPr>
  </w:style>
  <w:style w:type="character" w:customStyle="1" w:styleId="Heading9Char">
    <w:name w:val="Heading 9 Char"/>
    <w:basedOn w:val="DefaultParagraphFont"/>
    <w:link w:val="Heading9"/>
    <w:uiPriority w:val="9"/>
    <w:semiHidden/>
    <w:rsid w:val="00CD31A5"/>
    <w:rPr>
      <w:rFonts w:ascii="Calibri Light" w:eastAsia="Times New Roman" w:hAnsi="Calibri Light" w:cs="Times New Roman"/>
    </w:rPr>
  </w:style>
  <w:style w:type="character" w:customStyle="1" w:styleId="FootnoteTextChar">
    <w:name w:val="Footnote Text Char"/>
    <w:aliases w:val="Footnote Text Char Char Char Char Char Char,Footnote Text Char Char Char Char Char Char Ch Char Char,Footnote Text Char Char Char Char Char Char Ch Char Char Char Char,Footnote Text Char Char Char Char Char Char Ch Char1,fn Char1"/>
    <w:link w:val="FootnoteText"/>
    <w:qFormat/>
    <w:locked/>
    <w:rsid w:val="00CD31A5"/>
    <w:rPr>
      <w:rFonts w:eastAsia="MS Mincho" w:cs="Times New Roman"/>
      <w:sz w:val="20"/>
      <w:szCs w:val="20"/>
      <w:lang w:eastAsia="ja-JP"/>
    </w:rPr>
  </w:style>
  <w:style w:type="paragraph" w:styleId="FootnoteText">
    <w:name w:val="footnote text"/>
    <w:aliases w:val="Footnote Text Char Char Char Char Char,Footnote Text Char Char Char Char Char Char Ch Char,Footnote Text Char Char Char Char Char Char Ch Char Char Char,Footnote Text Char Char Char Char Char Char Ch,Char Char,fn,fn Char,single space,ft,C"/>
    <w:basedOn w:val="Normal"/>
    <w:link w:val="FootnoteTextChar"/>
    <w:unhideWhenUsed/>
    <w:qFormat/>
    <w:rsid w:val="00CD31A5"/>
    <w:rPr>
      <w:rFonts w:asciiTheme="minorHAnsi" w:eastAsia="MS Mincho" w:hAnsiTheme="minorHAnsi"/>
      <w:sz w:val="20"/>
      <w:szCs w:val="20"/>
      <w:lang w:eastAsia="ja-JP"/>
    </w:rPr>
  </w:style>
  <w:style w:type="character" w:customStyle="1" w:styleId="FootnoteTextChar1">
    <w:name w:val="Footnote Text Char1"/>
    <w:aliases w:val="Footnote Text Char Char Char Char Char Char1,Footnote Text Char Char Char Char Char Char Ch Char Char1,Footnote Text Char Char Char Char Char Char Ch Char Char Char Char1,Footnote Text Char Char Char Char Char Char Ch Char2,fn Char2"/>
    <w:basedOn w:val="DefaultParagraphFont"/>
    <w:uiPriority w:val="99"/>
    <w:semiHidden/>
    <w:rsid w:val="00CD31A5"/>
    <w:rPr>
      <w:rFonts w:ascii="Times New Roman" w:eastAsia="Times New Roman" w:hAnsi="Times New Roman" w:cs="Times New Roman"/>
      <w:sz w:val="20"/>
      <w:szCs w:val="20"/>
    </w:rPr>
  </w:style>
  <w:style w:type="character" w:styleId="FootnoteReference">
    <w:name w:val="footnote reference"/>
    <w:aliases w:val="Char Char3 Char Char,Footnote text Char Char,Ref Char Char,de nota al pie Char Char,Footnote Char Char,ftref Char Char,BearingPoint Char Char,16 Point Char Char,Superscript 6 Point Char Char,fr Char Char,Footnote Text1 Char Char,Ref,f"/>
    <w:link w:val="CharChar3Char"/>
    <w:uiPriority w:val="99"/>
    <w:unhideWhenUsed/>
    <w:qFormat/>
    <w:rsid w:val="00CD31A5"/>
    <w:rPr>
      <w:vertAlign w:val="superscript"/>
    </w:rPr>
  </w:style>
  <w:style w:type="paragraph" w:customStyle="1" w:styleId="CharChar3Char">
    <w:name w:val="Char Char3 Char"/>
    <w:aliases w:val="Footnote text Char,Ref Char,de nota al pie Char,Footnote Char,ftref Char,BearingPoint Char,16 Point Char,Superscript 6 Point Char,fr Char,Footnote Text1 Char,f Char,(NECG) Footnote Reference Char,BVI fnr Char,R Char,Ref Char1,10 pt Char"/>
    <w:basedOn w:val="Normal"/>
    <w:next w:val="Normal"/>
    <w:link w:val="FootnoteReference"/>
    <w:uiPriority w:val="99"/>
    <w:qFormat/>
    <w:rsid w:val="00CD31A5"/>
    <w:pPr>
      <w:keepNext/>
      <w:spacing w:after="160" w:line="240" w:lineRule="exact"/>
    </w:pPr>
    <w:rPr>
      <w:rFonts w:asciiTheme="minorHAnsi" w:eastAsiaTheme="minorHAnsi" w:hAnsiTheme="minorHAnsi" w:cstheme="minorBidi"/>
      <w:sz w:val="22"/>
      <w:szCs w:val="22"/>
      <w:vertAlign w:val="superscript"/>
    </w:rPr>
  </w:style>
  <w:style w:type="paragraph" w:customStyle="1" w:styleId="NormalBorderNoborder">
    <w:name w:val="Normal + Border: : (No border)"/>
    <w:basedOn w:val="Normal"/>
    <w:rsid w:val="00CD31A5"/>
    <w:pPr>
      <w:spacing w:before="120" w:after="120" w:line="360" w:lineRule="exact"/>
      <w:ind w:firstLine="567"/>
      <w:jc w:val="both"/>
    </w:pPr>
  </w:style>
  <w:style w:type="character" w:customStyle="1" w:styleId="Bodytext">
    <w:name w:val="Body text_"/>
    <w:link w:val="BodyText1"/>
    <w:locked/>
    <w:rsid w:val="00CD31A5"/>
    <w:rPr>
      <w:sz w:val="27"/>
      <w:szCs w:val="27"/>
      <w:shd w:val="clear" w:color="auto" w:fill="FFFFFF"/>
    </w:rPr>
  </w:style>
  <w:style w:type="paragraph" w:customStyle="1" w:styleId="BodyText1">
    <w:name w:val="Body Text1"/>
    <w:basedOn w:val="Normal"/>
    <w:link w:val="Bodytext"/>
    <w:rsid w:val="00CD31A5"/>
    <w:pPr>
      <w:widowControl w:val="0"/>
      <w:shd w:val="clear" w:color="auto" w:fill="FFFFFF"/>
      <w:spacing w:before="180" w:line="0" w:lineRule="atLeast"/>
    </w:pPr>
    <w:rPr>
      <w:rFonts w:asciiTheme="minorHAnsi" w:eastAsiaTheme="minorHAnsi" w:hAnsiTheme="minorHAnsi" w:cstheme="minorBidi"/>
      <w:sz w:val="27"/>
      <w:szCs w:val="27"/>
    </w:rPr>
  </w:style>
  <w:style w:type="character" w:customStyle="1" w:styleId="fontstyle01">
    <w:name w:val="fontstyle01"/>
    <w:rsid w:val="00CD31A5"/>
    <w:rPr>
      <w:rFonts w:ascii="Times New Roman" w:hAnsi="Times New Roman" w:cs="Times New Roman" w:hint="default"/>
      <w:b w:val="0"/>
      <w:bCs w:val="0"/>
      <w:i w:val="0"/>
      <w:iCs w:val="0"/>
      <w:color w:val="000000"/>
      <w:sz w:val="28"/>
      <w:szCs w:val="28"/>
    </w:rPr>
  </w:style>
  <w:style w:type="paragraph" w:customStyle="1" w:styleId="CharChar1CharChar1CharCharCharChar">
    <w:name w:val="Char Char1 Char Char1 Char Char Char Char"/>
    <w:basedOn w:val="DocumentMap"/>
    <w:rsid w:val="004A3395"/>
    <w:pPr>
      <w:widowControl w:val="0"/>
      <w:shd w:val="clear" w:color="auto" w:fill="000080"/>
      <w:jc w:val="both"/>
    </w:pPr>
    <w:rPr>
      <w:rFonts w:eastAsia="SimSun" w:cs="Times New Roman"/>
      <w:kern w:val="2"/>
      <w:sz w:val="24"/>
      <w:szCs w:val="24"/>
      <w:lang w:eastAsia="zh-CN"/>
    </w:rPr>
  </w:style>
  <w:style w:type="paragraph" w:styleId="DocumentMap">
    <w:name w:val="Document Map"/>
    <w:basedOn w:val="Normal"/>
    <w:link w:val="DocumentMapChar"/>
    <w:uiPriority w:val="99"/>
    <w:semiHidden/>
    <w:unhideWhenUsed/>
    <w:rsid w:val="004A3395"/>
    <w:rPr>
      <w:rFonts w:ascii="Tahoma" w:hAnsi="Tahoma" w:cs="Tahoma"/>
      <w:sz w:val="16"/>
      <w:szCs w:val="16"/>
    </w:rPr>
  </w:style>
  <w:style w:type="character" w:customStyle="1" w:styleId="DocumentMapChar">
    <w:name w:val="Document Map Char"/>
    <w:basedOn w:val="DefaultParagraphFont"/>
    <w:link w:val="DocumentMap"/>
    <w:uiPriority w:val="99"/>
    <w:semiHidden/>
    <w:rsid w:val="004A3395"/>
    <w:rPr>
      <w:rFonts w:ascii="Tahoma" w:eastAsia="Times New Roman" w:hAnsi="Tahoma" w:cs="Tahoma"/>
      <w:sz w:val="16"/>
      <w:szCs w:val="16"/>
    </w:rPr>
  </w:style>
  <w:style w:type="paragraph" w:customStyle="1" w:styleId="CharChar1CharChar1CharCharCharChar0">
    <w:name w:val="Char Char1 Char Char1 Char Char Char Char"/>
    <w:basedOn w:val="DocumentMap"/>
    <w:rsid w:val="00BD7673"/>
    <w:pPr>
      <w:widowControl w:val="0"/>
      <w:shd w:val="clear" w:color="auto" w:fill="000080"/>
      <w:jc w:val="both"/>
    </w:pPr>
    <w:rPr>
      <w:rFonts w:eastAsia="SimSun" w:cs="Times New Roman"/>
      <w:kern w:val="2"/>
      <w:sz w:val="24"/>
      <w:szCs w:val="24"/>
      <w:lang w:eastAsia="zh-CN"/>
    </w:rPr>
  </w:style>
  <w:style w:type="paragraph" w:customStyle="1" w:styleId="FootnotetextCharCharChar">
    <w:name w:val="Footnote text Char Char Char"/>
    <w:aliases w:val="Ref Char Char Char,de nota al pie Char Char Char,Footnote Char Char Char,ftref Char Char Char,BearingPoint Char Char Char,16 Point Char Char Char,Superscript 6 Point Char Char Char,fr Char Char Char,Ref Ch"/>
    <w:basedOn w:val="Normal"/>
    <w:next w:val="Normal"/>
    <w:qFormat/>
    <w:rsid w:val="00DE4FA6"/>
    <w:pPr>
      <w:spacing w:after="160" w:line="240" w:lineRule="exact"/>
    </w:pPr>
    <w:rPr>
      <w:rFonts w:asciiTheme="minorHAnsi" w:eastAsiaTheme="minorHAnsi" w:hAnsiTheme="minorHAnsi" w:cstheme="minorBidi"/>
      <w:sz w:val="22"/>
      <w:szCs w:val="22"/>
      <w:vertAlign w:val="superscript"/>
    </w:rPr>
  </w:style>
  <w:style w:type="paragraph" w:styleId="ListParagraph">
    <w:name w:val="List Paragraph"/>
    <w:basedOn w:val="Normal"/>
    <w:uiPriority w:val="34"/>
    <w:qFormat/>
    <w:rsid w:val="00B7267C"/>
    <w:pPr>
      <w:ind w:left="720"/>
      <w:contextualSpacing/>
    </w:pPr>
  </w:style>
  <w:style w:type="paragraph" w:customStyle="1" w:styleId="CharChar1CharChar1CharCharCharChar1">
    <w:name w:val="Char Char1 Char Char1 Char Char Char Char"/>
    <w:basedOn w:val="DocumentMap"/>
    <w:rsid w:val="0050085D"/>
    <w:pPr>
      <w:widowControl w:val="0"/>
      <w:shd w:val="clear" w:color="auto" w:fill="000080"/>
      <w:jc w:val="both"/>
    </w:pPr>
    <w:rPr>
      <w:rFonts w:eastAsia="SimSun" w:cs="Times New Roman"/>
      <w:kern w:val="2"/>
      <w:sz w:val="24"/>
      <w:szCs w:val="24"/>
      <w:lang w:eastAsia="zh-CN"/>
    </w:rPr>
  </w:style>
  <w:style w:type="character" w:customStyle="1" w:styleId="fontstyle21">
    <w:name w:val="fontstyle21"/>
    <w:basedOn w:val="DefaultParagraphFont"/>
    <w:rsid w:val="000378C5"/>
    <w:rPr>
      <w:rFonts w:ascii="TimesNewRomanPSMT" w:hAnsi="TimesNewRomanPSMT" w:hint="default"/>
      <w:b w:val="0"/>
      <w:bCs w:val="0"/>
      <w:i w:val="0"/>
      <w:iCs w:val="0"/>
      <w:color w:val="000000"/>
      <w:sz w:val="28"/>
      <w:szCs w:val="28"/>
    </w:rPr>
  </w:style>
  <w:style w:type="character" w:customStyle="1" w:styleId="fontstyle31">
    <w:name w:val="fontstyle31"/>
    <w:basedOn w:val="DefaultParagraphFont"/>
    <w:rsid w:val="000378C5"/>
    <w:rPr>
      <w:rFonts w:ascii="TimesNewRomanPS-ItalicMT" w:hAnsi="TimesNewRomanPS-ItalicMT" w:hint="default"/>
      <w:b w:val="0"/>
      <w:bCs w:val="0"/>
      <w:i/>
      <w:iCs/>
      <w:color w:val="000000"/>
      <w:sz w:val="28"/>
      <w:szCs w:val="28"/>
    </w:rPr>
  </w:style>
  <w:style w:type="paragraph" w:styleId="Header">
    <w:name w:val="header"/>
    <w:basedOn w:val="Normal"/>
    <w:link w:val="HeaderChar"/>
    <w:uiPriority w:val="99"/>
    <w:unhideWhenUsed/>
    <w:rsid w:val="00FA3D73"/>
    <w:pPr>
      <w:tabs>
        <w:tab w:val="center" w:pos="4680"/>
        <w:tab w:val="right" w:pos="9360"/>
      </w:tabs>
    </w:pPr>
  </w:style>
  <w:style w:type="character" w:customStyle="1" w:styleId="HeaderChar">
    <w:name w:val="Header Char"/>
    <w:basedOn w:val="DefaultParagraphFont"/>
    <w:link w:val="Header"/>
    <w:uiPriority w:val="99"/>
    <w:rsid w:val="00FA3D73"/>
    <w:rPr>
      <w:rFonts w:ascii="Times New Roman" w:eastAsia="Times New Roman" w:hAnsi="Times New Roman" w:cs="Times New Roman"/>
      <w:sz w:val="28"/>
      <w:szCs w:val="28"/>
    </w:rPr>
  </w:style>
  <w:style w:type="paragraph" w:styleId="Footer">
    <w:name w:val="footer"/>
    <w:basedOn w:val="Normal"/>
    <w:link w:val="FooterChar"/>
    <w:uiPriority w:val="99"/>
    <w:unhideWhenUsed/>
    <w:rsid w:val="00FA3D73"/>
    <w:pPr>
      <w:tabs>
        <w:tab w:val="center" w:pos="4680"/>
        <w:tab w:val="right" w:pos="9360"/>
      </w:tabs>
    </w:pPr>
  </w:style>
  <w:style w:type="character" w:customStyle="1" w:styleId="FooterChar">
    <w:name w:val="Footer Char"/>
    <w:basedOn w:val="DefaultParagraphFont"/>
    <w:link w:val="Footer"/>
    <w:uiPriority w:val="99"/>
    <w:rsid w:val="00FA3D73"/>
    <w:rPr>
      <w:rFonts w:ascii="Times New Roman" w:eastAsia="Times New Roman" w:hAnsi="Times New Roman" w:cs="Times New Roman"/>
      <w:sz w:val="28"/>
      <w:szCs w:val="28"/>
    </w:rPr>
  </w:style>
  <w:style w:type="paragraph" w:customStyle="1" w:styleId="CharChar1CharChar">
    <w:name w:val="Char Char1 Char Char"/>
    <w:basedOn w:val="Normal"/>
    <w:next w:val="Normal"/>
    <w:autoRedefine/>
    <w:semiHidden/>
    <w:rsid w:val="00C55A13"/>
    <w:pPr>
      <w:spacing w:after="160" w:line="240" w:lineRule="exact"/>
      <w:jc w:val="both"/>
    </w:pPr>
    <w:rPr>
      <w:b/>
      <w:sz w:val="30"/>
      <w:szCs w:val="22"/>
    </w:rPr>
  </w:style>
  <w:style w:type="paragraph" w:styleId="NormalWeb">
    <w:name w:val="Normal (Web)"/>
    <w:aliases w:val="Normal (Web) Char, Char Char5"/>
    <w:basedOn w:val="Normal"/>
    <w:uiPriority w:val="99"/>
    <w:unhideWhenUsed/>
    <w:qFormat/>
    <w:rsid w:val="00611023"/>
    <w:pPr>
      <w:spacing w:before="100" w:beforeAutospacing="1" w:after="100" w:afterAutospacing="1"/>
    </w:pPr>
    <w:rPr>
      <w:sz w:val="24"/>
      <w:szCs w:val="24"/>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uiPriority w:val="99"/>
    <w:qFormat/>
    <w:rsid w:val="00A860DD"/>
    <w:pPr>
      <w:keepNext/>
      <w:spacing w:after="160" w:line="240" w:lineRule="exact"/>
      <w:jc w:val="both"/>
    </w:pPr>
    <w:rPr>
      <w:rFonts w:asciiTheme="minorHAnsi" w:eastAsiaTheme="minorHAnsi" w:hAnsiTheme="minorHAnsi" w:cstheme="minorBidi"/>
      <w:sz w:val="22"/>
      <w:szCs w:val="22"/>
      <w:vertAlign w:val="superscript"/>
    </w:rPr>
  </w:style>
  <w:style w:type="character" w:styleId="Strong">
    <w:name w:val="Strong"/>
    <w:basedOn w:val="DefaultParagraphFont"/>
    <w:uiPriority w:val="22"/>
    <w:qFormat/>
    <w:rsid w:val="004D7CB4"/>
    <w:rPr>
      <w:b/>
      <w:bCs/>
    </w:rPr>
  </w:style>
  <w:style w:type="paragraph" w:customStyle="1" w:styleId="Footnotetext13pt">
    <w:name w:val="Footnote text + 13 pt"/>
    <w:aliases w:val="f1,10 p"/>
    <w:basedOn w:val="Normal"/>
    <w:next w:val="Normal"/>
    <w:rsid w:val="00355B03"/>
    <w:pPr>
      <w:spacing w:after="160" w:line="240" w:lineRule="exact"/>
    </w:pPr>
    <w:rPr>
      <w:sz w:val="20"/>
      <w:szCs w:val="20"/>
      <w:vertAlign w:val="superscript"/>
    </w:rPr>
  </w:style>
  <w:style w:type="paragraph" w:customStyle="1" w:styleId="CharCharCharCharCharCharCharCharCharCharCharCharCharChar">
    <w:name w:val="Char Char Char Char Char Char Char Char Char Char Char Char Char Char"/>
    <w:basedOn w:val="Normal"/>
    <w:rsid w:val="00C81DE5"/>
    <w:pPr>
      <w:spacing w:after="160" w:line="240" w:lineRule="exact"/>
    </w:pPr>
    <w:rPr>
      <w:rFonts w:ascii="Arial" w:hAnsi="Arial"/>
      <w:sz w:val="22"/>
      <w:szCs w:val="22"/>
    </w:rPr>
  </w:style>
  <w:style w:type="paragraph" w:styleId="BodyText2">
    <w:name w:val="Body Text 2"/>
    <w:basedOn w:val="Normal"/>
    <w:link w:val="BodyText2Char"/>
    <w:uiPriority w:val="99"/>
    <w:unhideWhenUsed/>
    <w:rsid w:val="00C81DE5"/>
    <w:pPr>
      <w:spacing w:after="120" w:line="480" w:lineRule="auto"/>
    </w:pPr>
    <w:rPr>
      <w:rFonts w:ascii="Calibri" w:hAnsi="Calibri"/>
      <w:sz w:val="21"/>
      <w:szCs w:val="21"/>
    </w:rPr>
  </w:style>
  <w:style w:type="character" w:customStyle="1" w:styleId="BodyText2Char">
    <w:name w:val="Body Text 2 Char"/>
    <w:basedOn w:val="DefaultParagraphFont"/>
    <w:link w:val="BodyText2"/>
    <w:uiPriority w:val="99"/>
    <w:rsid w:val="00C81DE5"/>
    <w:rPr>
      <w:rFonts w:ascii="Calibri" w:eastAsia="Times New Roman" w:hAnsi="Calibri" w:cs="Times New Roman"/>
      <w:sz w:val="21"/>
      <w:szCs w:val="21"/>
    </w:rPr>
  </w:style>
  <w:style w:type="paragraph" w:customStyle="1" w:styleId="FootnoteCharCharCharChar">
    <w:name w:val="Footnote Char Char Char Char"/>
    <w:aliases w:val="Footnote text Char Char Char Char,ftref Char Char Char Char,BearingPoint Char Char Char Char,16 Point Char Char Char Char,Superscript 6 Point Char Char Char Char,fr Char Char Char Char,Footnote text,fr"/>
    <w:basedOn w:val="Normal"/>
    <w:uiPriority w:val="99"/>
    <w:qFormat/>
    <w:rsid w:val="00C81DE5"/>
    <w:pPr>
      <w:spacing w:before="100" w:line="240" w:lineRule="exact"/>
    </w:pPr>
    <w:rPr>
      <w:rFonts w:ascii="Calibri" w:eastAsia="Calibri" w:hAnsi="Calibri"/>
      <w:sz w:val="22"/>
      <w:szCs w:val="22"/>
      <w:vertAlign w:val="superscript"/>
    </w:rPr>
  </w:style>
  <w:style w:type="character" w:customStyle="1" w:styleId="A19">
    <w:name w:val="A19"/>
    <w:uiPriority w:val="99"/>
    <w:rsid w:val="004F1D97"/>
    <w:rPr>
      <w:color w:val="000000"/>
    </w:rPr>
  </w:style>
  <w:style w:type="paragraph" w:styleId="BodyTextIndent">
    <w:name w:val="Body Text Indent"/>
    <w:basedOn w:val="Normal"/>
    <w:link w:val="BodyTextIndentChar"/>
    <w:uiPriority w:val="99"/>
    <w:semiHidden/>
    <w:unhideWhenUsed/>
    <w:rsid w:val="004F1D97"/>
    <w:pPr>
      <w:spacing w:after="120"/>
      <w:ind w:left="360"/>
    </w:pPr>
  </w:style>
  <w:style w:type="character" w:customStyle="1" w:styleId="BodyTextIndentChar">
    <w:name w:val="Body Text Indent Char"/>
    <w:basedOn w:val="DefaultParagraphFont"/>
    <w:link w:val="BodyTextIndent"/>
    <w:uiPriority w:val="99"/>
    <w:semiHidden/>
    <w:rsid w:val="004F1D97"/>
    <w:rPr>
      <w:rFonts w:ascii="Times New Roman" w:eastAsia="Times New Roman" w:hAnsi="Times New Roman" w:cs="Times New Roman"/>
      <w:sz w:val="28"/>
      <w:szCs w:val="28"/>
    </w:rPr>
  </w:style>
  <w:style w:type="paragraph" w:styleId="BalloonText">
    <w:name w:val="Balloon Text"/>
    <w:basedOn w:val="Normal"/>
    <w:link w:val="BalloonTextChar"/>
    <w:uiPriority w:val="99"/>
    <w:semiHidden/>
    <w:unhideWhenUsed/>
    <w:rsid w:val="00B3012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30122"/>
    <w:rPr>
      <w:rFonts w:ascii="Segoe UI" w:eastAsia="Times New Roman" w:hAnsi="Segoe UI" w:cs="Segoe UI"/>
      <w:sz w:val="18"/>
      <w:szCs w:val="18"/>
    </w:rPr>
  </w:style>
  <w:style w:type="paragraph" w:customStyle="1" w:styleId="isselectedend">
    <w:name w:val="isselectedend"/>
    <w:basedOn w:val="Normal"/>
    <w:rsid w:val="009E39A9"/>
    <w:pPr>
      <w:spacing w:before="100" w:beforeAutospacing="1" w:after="100" w:afterAutospacing="1"/>
    </w:pPr>
    <w:rPr>
      <w:sz w:val="24"/>
      <w:szCs w:val="24"/>
    </w:rPr>
  </w:style>
  <w:style w:type="character" w:customStyle="1" w:styleId="FontStyle24">
    <w:name w:val="Font Style24"/>
    <w:rsid w:val="006D174D"/>
    <w:rPr>
      <w:rFonts w:ascii="Times New Roman" w:hAnsi="Times New Roman" w:cs="Times New Roman" w:hint="default"/>
      <w:color w:val="000000"/>
      <w:sz w:val="26"/>
      <w:szCs w:val="26"/>
    </w:rPr>
  </w:style>
  <w:style w:type="paragraph" w:customStyle="1" w:styleId="CharCharCharCharCharCharCharCharCharCharCharCharCharChar0">
    <w:name w:val="Char Char Char Char Char Char Char Char Char Char Char Char Char Char"/>
    <w:basedOn w:val="Normal"/>
    <w:rsid w:val="005D60FE"/>
    <w:pPr>
      <w:pageBreakBefore/>
      <w:spacing w:before="100" w:beforeAutospacing="1" w:after="100" w:afterAutospacing="1"/>
    </w:pPr>
    <w:rPr>
      <w:rFonts w:ascii="Tahoma" w:hAnsi="Tahoma"/>
      <w:sz w:val="20"/>
      <w:szCs w:val="20"/>
    </w:rPr>
  </w:style>
  <w:style w:type="paragraph" w:customStyle="1" w:styleId="CharCharCharCharCharCharCharCharCharCharCharCharCharChar1">
    <w:name w:val="Char Char Char Char Char Char Char Char Char Char Char Char Char Char"/>
    <w:basedOn w:val="Normal"/>
    <w:rsid w:val="00562DC8"/>
    <w:pPr>
      <w:pageBreakBefore/>
      <w:spacing w:before="100" w:beforeAutospacing="1" w:after="100" w:afterAutospacing="1"/>
    </w:pPr>
    <w:rPr>
      <w:rFonts w:ascii="Tahoma" w:hAnsi="Tahom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391615">
      <w:bodyDiv w:val="1"/>
      <w:marLeft w:val="0"/>
      <w:marRight w:val="0"/>
      <w:marTop w:val="0"/>
      <w:marBottom w:val="0"/>
      <w:divBdr>
        <w:top w:val="none" w:sz="0" w:space="0" w:color="auto"/>
        <w:left w:val="none" w:sz="0" w:space="0" w:color="auto"/>
        <w:bottom w:val="none" w:sz="0" w:space="0" w:color="auto"/>
        <w:right w:val="none" w:sz="0" w:space="0" w:color="auto"/>
      </w:divBdr>
    </w:div>
    <w:div w:id="41946407">
      <w:bodyDiv w:val="1"/>
      <w:marLeft w:val="0"/>
      <w:marRight w:val="0"/>
      <w:marTop w:val="0"/>
      <w:marBottom w:val="0"/>
      <w:divBdr>
        <w:top w:val="none" w:sz="0" w:space="0" w:color="auto"/>
        <w:left w:val="none" w:sz="0" w:space="0" w:color="auto"/>
        <w:bottom w:val="none" w:sz="0" w:space="0" w:color="auto"/>
        <w:right w:val="none" w:sz="0" w:space="0" w:color="auto"/>
      </w:divBdr>
      <w:divsChild>
        <w:div w:id="380130159">
          <w:marLeft w:val="0"/>
          <w:marRight w:val="0"/>
          <w:marTop w:val="0"/>
          <w:marBottom w:val="0"/>
          <w:divBdr>
            <w:top w:val="none" w:sz="0" w:space="0" w:color="auto"/>
            <w:left w:val="none" w:sz="0" w:space="0" w:color="auto"/>
            <w:bottom w:val="none" w:sz="0" w:space="0" w:color="auto"/>
            <w:right w:val="none" w:sz="0" w:space="0" w:color="auto"/>
          </w:divBdr>
        </w:div>
        <w:div w:id="2099985034">
          <w:marLeft w:val="0"/>
          <w:marRight w:val="0"/>
          <w:marTop w:val="0"/>
          <w:marBottom w:val="0"/>
          <w:divBdr>
            <w:top w:val="none" w:sz="0" w:space="0" w:color="auto"/>
            <w:left w:val="none" w:sz="0" w:space="0" w:color="auto"/>
            <w:bottom w:val="none" w:sz="0" w:space="0" w:color="auto"/>
            <w:right w:val="none" w:sz="0" w:space="0" w:color="auto"/>
          </w:divBdr>
        </w:div>
        <w:div w:id="1527980655">
          <w:marLeft w:val="0"/>
          <w:marRight w:val="0"/>
          <w:marTop w:val="0"/>
          <w:marBottom w:val="0"/>
          <w:divBdr>
            <w:top w:val="none" w:sz="0" w:space="0" w:color="auto"/>
            <w:left w:val="none" w:sz="0" w:space="0" w:color="auto"/>
            <w:bottom w:val="none" w:sz="0" w:space="0" w:color="auto"/>
            <w:right w:val="none" w:sz="0" w:space="0" w:color="auto"/>
          </w:divBdr>
        </w:div>
        <w:div w:id="86118008">
          <w:marLeft w:val="0"/>
          <w:marRight w:val="0"/>
          <w:marTop w:val="0"/>
          <w:marBottom w:val="0"/>
          <w:divBdr>
            <w:top w:val="none" w:sz="0" w:space="0" w:color="auto"/>
            <w:left w:val="none" w:sz="0" w:space="0" w:color="auto"/>
            <w:bottom w:val="none" w:sz="0" w:space="0" w:color="auto"/>
            <w:right w:val="none" w:sz="0" w:space="0" w:color="auto"/>
          </w:divBdr>
        </w:div>
        <w:div w:id="303774735">
          <w:marLeft w:val="0"/>
          <w:marRight w:val="0"/>
          <w:marTop w:val="0"/>
          <w:marBottom w:val="0"/>
          <w:divBdr>
            <w:top w:val="none" w:sz="0" w:space="0" w:color="auto"/>
            <w:left w:val="none" w:sz="0" w:space="0" w:color="auto"/>
            <w:bottom w:val="none" w:sz="0" w:space="0" w:color="auto"/>
            <w:right w:val="none" w:sz="0" w:space="0" w:color="auto"/>
          </w:divBdr>
        </w:div>
        <w:div w:id="659508627">
          <w:marLeft w:val="0"/>
          <w:marRight w:val="0"/>
          <w:marTop w:val="0"/>
          <w:marBottom w:val="0"/>
          <w:divBdr>
            <w:top w:val="none" w:sz="0" w:space="0" w:color="auto"/>
            <w:left w:val="none" w:sz="0" w:space="0" w:color="auto"/>
            <w:bottom w:val="none" w:sz="0" w:space="0" w:color="auto"/>
            <w:right w:val="none" w:sz="0" w:space="0" w:color="auto"/>
          </w:divBdr>
        </w:div>
        <w:div w:id="708453743">
          <w:marLeft w:val="0"/>
          <w:marRight w:val="0"/>
          <w:marTop w:val="0"/>
          <w:marBottom w:val="0"/>
          <w:divBdr>
            <w:top w:val="none" w:sz="0" w:space="0" w:color="auto"/>
            <w:left w:val="none" w:sz="0" w:space="0" w:color="auto"/>
            <w:bottom w:val="none" w:sz="0" w:space="0" w:color="auto"/>
            <w:right w:val="none" w:sz="0" w:space="0" w:color="auto"/>
          </w:divBdr>
        </w:div>
        <w:div w:id="681320645">
          <w:marLeft w:val="0"/>
          <w:marRight w:val="0"/>
          <w:marTop w:val="0"/>
          <w:marBottom w:val="0"/>
          <w:divBdr>
            <w:top w:val="none" w:sz="0" w:space="0" w:color="auto"/>
            <w:left w:val="none" w:sz="0" w:space="0" w:color="auto"/>
            <w:bottom w:val="none" w:sz="0" w:space="0" w:color="auto"/>
            <w:right w:val="none" w:sz="0" w:space="0" w:color="auto"/>
          </w:divBdr>
        </w:div>
        <w:div w:id="842821206">
          <w:marLeft w:val="0"/>
          <w:marRight w:val="0"/>
          <w:marTop w:val="0"/>
          <w:marBottom w:val="0"/>
          <w:divBdr>
            <w:top w:val="none" w:sz="0" w:space="0" w:color="auto"/>
            <w:left w:val="none" w:sz="0" w:space="0" w:color="auto"/>
            <w:bottom w:val="none" w:sz="0" w:space="0" w:color="auto"/>
            <w:right w:val="none" w:sz="0" w:space="0" w:color="auto"/>
          </w:divBdr>
        </w:div>
        <w:div w:id="2125422158">
          <w:marLeft w:val="0"/>
          <w:marRight w:val="0"/>
          <w:marTop w:val="0"/>
          <w:marBottom w:val="0"/>
          <w:divBdr>
            <w:top w:val="none" w:sz="0" w:space="0" w:color="auto"/>
            <w:left w:val="none" w:sz="0" w:space="0" w:color="auto"/>
            <w:bottom w:val="none" w:sz="0" w:space="0" w:color="auto"/>
            <w:right w:val="none" w:sz="0" w:space="0" w:color="auto"/>
          </w:divBdr>
        </w:div>
        <w:div w:id="186409897">
          <w:marLeft w:val="0"/>
          <w:marRight w:val="0"/>
          <w:marTop w:val="0"/>
          <w:marBottom w:val="0"/>
          <w:divBdr>
            <w:top w:val="none" w:sz="0" w:space="0" w:color="auto"/>
            <w:left w:val="none" w:sz="0" w:space="0" w:color="auto"/>
            <w:bottom w:val="none" w:sz="0" w:space="0" w:color="auto"/>
            <w:right w:val="none" w:sz="0" w:space="0" w:color="auto"/>
          </w:divBdr>
        </w:div>
        <w:div w:id="1785075637">
          <w:marLeft w:val="0"/>
          <w:marRight w:val="0"/>
          <w:marTop w:val="0"/>
          <w:marBottom w:val="0"/>
          <w:divBdr>
            <w:top w:val="none" w:sz="0" w:space="0" w:color="auto"/>
            <w:left w:val="none" w:sz="0" w:space="0" w:color="auto"/>
            <w:bottom w:val="none" w:sz="0" w:space="0" w:color="auto"/>
            <w:right w:val="none" w:sz="0" w:space="0" w:color="auto"/>
          </w:divBdr>
        </w:div>
        <w:div w:id="249435839">
          <w:marLeft w:val="0"/>
          <w:marRight w:val="0"/>
          <w:marTop w:val="0"/>
          <w:marBottom w:val="0"/>
          <w:divBdr>
            <w:top w:val="none" w:sz="0" w:space="0" w:color="auto"/>
            <w:left w:val="none" w:sz="0" w:space="0" w:color="auto"/>
            <w:bottom w:val="none" w:sz="0" w:space="0" w:color="auto"/>
            <w:right w:val="none" w:sz="0" w:space="0" w:color="auto"/>
          </w:divBdr>
        </w:div>
        <w:div w:id="460223565">
          <w:marLeft w:val="0"/>
          <w:marRight w:val="0"/>
          <w:marTop w:val="0"/>
          <w:marBottom w:val="0"/>
          <w:divBdr>
            <w:top w:val="none" w:sz="0" w:space="0" w:color="auto"/>
            <w:left w:val="none" w:sz="0" w:space="0" w:color="auto"/>
            <w:bottom w:val="none" w:sz="0" w:space="0" w:color="auto"/>
            <w:right w:val="none" w:sz="0" w:space="0" w:color="auto"/>
          </w:divBdr>
        </w:div>
        <w:div w:id="1682774136">
          <w:marLeft w:val="0"/>
          <w:marRight w:val="0"/>
          <w:marTop w:val="0"/>
          <w:marBottom w:val="0"/>
          <w:divBdr>
            <w:top w:val="none" w:sz="0" w:space="0" w:color="auto"/>
            <w:left w:val="none" w:sz="0" w:space="0" w:color="auto"/>
            <w:bottom w:val="none" w:sz="0" w:space="0" w:color="auto"/>
            <w:right w:val="none" w:sz="0" w:space="0" w:color="auto"/>
          </w:divBdr>
        </w:div>
        <w:div w:id="1205562762">
          <w:marLeft w:val="0"/>
          <w:marRight w:val="0"/>
          <w:marTop w:val="0"/>
          <w:marBottom w:val="0"/>
          <w:divBdr>
            <w:top w:val="none" w:sz="0" w:space="0" w:color="auto"/>
            <w:left w:val="none" w:sz="0" w:space="0" w:color="auto"/>
            <w:bottom w:val="none" w:sz="0" w:space="0" w:color="auto"/>
            <w:right w:val="none" w:sz="0" w:space="0" w:color="auto"/>
          </w:divBdr>
        </w:div>
        <w:div w:id="1866867311">
          <w:marLeft w:val="0"/>
          <w:marRight w:val="0"/>
          <w:marTop w:val="0"/>
          <w:marBottom w:val="0"/>
          <w:divBdr>
            <w:top w:val="none" w:sz="0" w:space="0" w:color="auto"/>
            <w:left w:val="none" w:sz="0" w:space="0" w:color="auto"/>
            <w:bottom w:val="none" w:sz="0" w:space="0" w:color="auto"/>
            <w:right w:val="none" w:sz="0" w:space="0" w:color="auto"/>
          </w:divBdr>
        </w:div>
      </w:divsChild>
    </w:div>
    <w:div w:id="70543744">
      <w:bodyDiv w:val="1"/>
      <w:marLeft w:val="0"/>
      <w:marRight w:val="0"/>
      <w:marTop w:val="0"/>
      <w:marBottom w:val="0"/>
      <w:divBdr>
        <w:top w:val="none" w:sz="0" w:space="0" w:color="auto"/>
        <w:left w:val="none" w:sz="0" w:space="0" w:color="auto"/>
        <w:bottom w:val="none" w:sz="0" w:space="0" w:color="auto"/>
        <w:right w:val="none" w:sz="0" w:space="0" w:color="auto"/>
      </w:divBdr>
    </w:div>
    <w:div w:id="94328118">
      <w:bodyDiv w:val="1"/>
      <w:marLeft w:val="0"/>
      <w:marRight w:val="0"/>
      <w:marTop w:val="0"/>
      <w:marBottom w:val="0"/>
      <w:divBdr>
        <w:top w:val="none" w:sz="0" w:space="0" w:color="auto"/>
        <w:left w:val="none" w:sz="0" w:space="0" w:color="auto"/>
        <w:bottom w:val="none" w:sz="0" w:space="0" w:color="auto"/>
        <w:right w:val="none" w:sz="0" w:space="0" w:color="auto"/>
      </w:divBdr>
    </w:div>
    <w:div w:id="404113107">
      <w:bodyDiv w:val="1"/>
      <w:marLeft w:val="0"/>
      <w:marRight w:val="0"/>
      <w:marTop w:val="0"/>
      <w:marBottom w:val="0"/>
      <w:divBdr>
        <w:top w:val="none" w:sz="0" w:space="0" w:color="auto"/>
        <w:left w:val="none" w:sz="0" w:space="0" w:color="auto"/>
        <w:bottom w:val="none" w:sz="0" w:space="0" w:color="auto"/>
        <w:right w:val="none" w:sz="0" w:space="0" w:color="auto"/>
      </w:divBdr>
    </w:div>
    <w:div w:id="579676219">
      <w:bodyDiv w:val="1"/>
      <w:marLeft w:val="0"/>
      <w:marRight w:val="0"/>
      <w:marTop w:val="0"/>
      <w:marBottom w:val="0"/>
      <w:divBdr>
        <w:top w:val="none" w:sz="0" w:space="0" w:color="auto"/>
        <w:left w:val="none" w:sz="0" w:space="0" w:color="auto"/>
        <w:bottom w:val="none" w:sz="0" w:space="0" w:color="auto"/>
        <w:right w:val="none" w:sz="0" w:space="0" w:color="auto"/>
      </w:divBdr>
    </w:div>
    <w:div w:id="637341483">
      <w:bodyDiv w:val="1"/>
      <w:marLeft w:val="0"/>
      <w:marRight w:val="0"/>
      <w:marTop w:val="0"/>
      <w:marBottom w:val="0"/>
      <w:divBdr>
        <w:top w:val="none" w:sz="0" w:space="0" w:color="auto"/>
        <w:left w:val="none" w:sz="0" w:space="0" w:color="auto"/>
        <w:bottom w:val="none" w:sz="0" w:space="0" w:color="auto"/>
        <w:right w:val="none" w:sz="0" w:space="0" w:color="auto"/>
      </w:divBdr>
    </w:div>
    <w:div w:id="639070075">
      <w:bodyDiv w:val="1"/>
      <w:marLeft w:val="0"/>
      <w:marRight w:val="0"/>
      <w:marTop w:val="0"/>
      <w:marBottom w:val="0"/>
      <w:divBdr>
        <w:top w:val="none" w:sz="0" w:space="0" w:color="auto"/>
        <w:left w:val="none" w:sz="0" w:space="0" w:color="auto"/>
        <w:bottom w:val="none" w:sz="0" w:space="0" w:color="auto"/>
        <w:right w:val="none" w:sz="0" w:space="0" w:color="auto"/>
      </w:divBdr>
    </w:div>
    <w:div w:id="666592541">
      <w:bodyDiv w:val="1"/>
      <w:marLeft w:val="0"/>
      <w:marRight w:val="0"/>
      <w:marTop w:val="0"/>
      <w:marBottom w:val="0"/>
      <w:divBdr>
        <w:top w:val="none" w:sz="0" w:space="0" w:color="auto"/>
        <w:left w:val="none" w:sz="0" w:space="0" w:color="auto"/>
        <w:bottom w:val="none" w:sz="0" w:space="0" w:color="auto"/>
        <w:right w:val="none" w:sz="0" w:space="0" w:color="auto"/>
      </w:divBdr>
    </w:div>
    <w:div w:id="683559968">
      <w:bodyDiv w:val="1"/>
      <w:marLeft w:val="0"/>
      <w:marRight w:val="0"/>
      <w:marTop w:val="0"/>
      <w:marBottom w:val="0"/>
      <w:divBdr>
        <w:top w:val="none" w:sz="0" w:space="0" w:color="auto"/>
        <w:left w:val="none" w:sz="0" w:space="0" w:color="auto"/>
        <w:bottom w:val="none" w:sz="0" w:space="0" w:color="auto"/>
        <w:right w:val="none" w:sz="0" w:space="0" w:color="auto"/>
      </w:divBdr>
    </w:div>
    <w:div w:id="723260024">
      <w:bodyDiv w:val="1"/>
      <w:marLeft w:val="0"/>
      <w:marRight w:val="0"/>
      <w:marTop w:val="0"/>
      <w:marBottom w:val="0"/>
      <w:divBdr>
        <w:top w:val="none" w:sz="0" w:space="0" w:color="auto"/>
        <w:left w:val="none" w:sz="0" w:space="0" w:color="auto"/>
        <w:bottom w:val="none" w:sz="0" w:space="0" w:color="auto"/>
        <w:right w:val="none" w:sz="0" w:space="0" w:color="auto"/>
      </w:divBdr>
    </w:div>
    <w:div w:id="800079260">
      <w:bodyDiv w:val="1"/>
      <w:marLeft w:val="0"/>
      <w:marRight w:val="0"/>
      <w:marTop w:val="0"/>
      <w:marBottom w:val="0"/>
      <w:divBdr>
        <w:top w:val="none" w:sz="0" w:space="0" w:color="auto"/>
        <w:left w:val="none" w:sz="0" w:space="0" w:color="auto"/>
        <w:bottom w:val="none" w:sz="0" w:space="0" w:color="auto"/>
        <w:right w:val="none" w:sz="0" w:space="0" w:color="auto"/>
      </w:divBdr>
    </w:div>
    <w:div w:id="1697000598">
      <w:bodyDiv w:val="1"/>
      <w:marLeft w:val="0"/>
      <w:marRight w:val="0"/>
      <w:marTop w:val="0"/>
      <w:marBottom w:val="0"/>
      <w:divBdr>
        <w:top w:val="none" w:sz="0" w:space="0" w:color="auto"/>
        <w:left w:val="none" w:sz="0" w:space="0" w:color="auto"/>
        <w:bottom w:val="none" w:sz="0" w:space="0" w:color="auto"/>
        <w:right w:val="none" w:sz="0" w:space="0" w:color="auto"/>
      </w:divBdr>
    </w:div>
    <w:div w:id="1729956300">
      <w:bodyDiv w:val="1"/>
      <w:marLeft w:val="0"/>
      <w:marRight w:val="0"/>
      <w:marTop w:val="0"/>
      <w:marBottom w:val="0"/>
      <w:divBdr>
        <w:top w:val="none" w:sz="0" w:space="0" w:color="auto"/>
        <w:left w:val="none" w:sz="0" w:space="0" w:color="auto"/>
        <w:bottom w:val="none" w:sz="0" w:space="0" w:color="auto"/>
        <w:right w:val="none" w:sz="0" w:space="0" w:color="auto"/>
      </w:divBdr>
    </w:div>
    <w:div w:id="1763842259">
      <w:bodyDiv w:val="1"/>
      <w:marLeft w:val="0"/>
      <w:marRight w:val="0"/>
      <w:marTop w:val="0"/>
      <w:marBottom w:val="0"/>
      <w:divBdr>
        <w:top w:val="none" w:sz="0" w:space="0" w:color="auto"/>
        <w:left w:val="none" w:sz="0" w:space="0" w:color="auto"/>
        <w:bottom w:val="none" w:sz="0" w:space="0" w:color="auto"/>
        <w:right w:val="none" w:sz="0" w:space="0" w:color="auto"/>
      </w:divBdr>
    </w:div>
    <w:div w:id="1869026325">
      <w:bodyDiv w:val="1"/>
      <w:marLeft w:val="0"/>
      <w:marRight w:val="0"/>
      <w:marTop w:val="0"/>
      <w:marBottom w:val="0"/>
      <w:divBdr>
        <w:top w:val="none" w:sz="0" w:space="0" w:color="auto"/>
        <w:left w:val="none" w:sz="0" w:space="0" w:color="auto"/>
        <w:bottom w:val="none" w:sz="0" w:space="0" w:color="auto"/>
        <w:right w:val="none" w:sz="0" w:space="0" w:color="auto"/>
      </w:divBdr>
    </w:div>
    <w:div w:id="1873882944">
      <w:bodyDiv w:val="1"/>
      <w:marLeft w:val="0"/>
      <w:marRight w:val="0"/>
      <w:marTop w:val="0"/>
      <w:marBottom w:val="0"/>
      <w:divBdr>
        <w:top w:val="none" w:sz="0" w:space="0" w:color="auto"/>
        <w:left w:val="none" w:sz="0" w:space="0" w:color="auto"/>
        <w:bottom w:val="none" w:sz="0" w:space="0" w:color="auto"/>
        <w:right w:val="none" w:sz="0" w:space="0" w:color="auto"/>
      </w:divBdr>
    </w:div>
    <w:div w:id="2047172973">
      <w:bodyDiv w:val="1"/>
      <w:marLeft w:val="0"/>
      <w:marRight w:val="0"/>
      <w:marTop w:val="0"/>
      <w:marBottom w:val="0"/>
      <w:divBdr>
        <w:top w:val="none" w:sz="0" w:space="0" w:color="auto"/>
        <w:left w:val="none" w:sz="0" w:space="0" w:color="auto"/>
        <w:bottom w:val="none" w:sz="0" w:space="0" w:color="auto"/>
        <w:right w:val="none" w:sz="0" w:space="0" w:color="auto"/>
      </w:divBdr>
    </w:div>
    <w:div w:id="2055502020">
      <w:bodyDiv w:val="1"/>
      <w:marLeft w:val="0"/>
      <w:marRight w:val="0"/>
      <w:marTop w:val="0"/>
      <w:marBottom w:val="0"/>
      <w:divBdr>
        <w:top w:val="none" w:sz="0" w:space="0" w:color="auto"/>
        <w:left w:val="none" w:sz="0" w:space="0" w:color="auto"/>
        <w:bottom w:val="none" w:sz="0" w:space="0" w:color="auto"/>
        <w:right w:val="none" w:sz="0" w:space="0" w:color="auto"/>
      </w:divBdr>
    </w:div>
    <w:div w:id="21276532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52A0CE-8087-4557-89EB-EB90D97750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11</Pages>
  <Words>3236</Words>
  <Characters>18451</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MTMQ</dc:creator>
  <cp:lastModifiedBy>MTMQ</cp:lastModifiedBy>
  <cp:revision>15</cp:revision>
  <cp:lastPrinted>2026-07-06T01:01:00Z</cp:lastPrinted>
  <dcterms:created xsi:type="dcterms:W3CDTF">2026-09-24T08:55:00Z</dcterms:created>
  <dcterms:modified xsi:type="dcterms:W3CDTF">2026-09-28T03:21:00Z</dcterms:modified>
</cp:coreProperties>
</file>