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915"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386"/>
      </w:tblGrid>
      <w:tr w:rsidR="001915D4" w:rsidRPr="001915D4" w14:paraId="2950BFD5" w14:textId="77777777" w:rsidTr="00BB49C9">
        <w:tc>
          <w:tcPr>
            <w:tcW w:w="5529" w:type="dxa"/>
          </w:tcPr>
          <w:p w14:paraId="41CBD4E7" w14:textId="77777777" w:rsidR="001915D4" w:rsidRPr="001915D4" w:rsidRDefault="001915D4" w:rsidP="001915D4">
            <w:pPr>
              <w:jc w:val="center"/>
              <w:rPr>
                <w:rFonts w:cs="Times New Roman"/>
                <w:sz w:val="28"/>
                <w:szCs w:val="28"/>
              </w:rPr>
            </w:pPr>
            <w:r w:rsidRPr="001915D4">
              <w:rPr>
                <w:rFonts w:cs="Times New Roman"/>
                <w:sz w:val="28"/>
                <w:szCs w:val="28"/>
              </w:rPr>
              <w:t>ĐẢNG BỘ TỈNH HÀ TĨNH</w:t>
            </w:r>
          </w:p>
          <w:p w14:paraId="72A026BC" w14:textId="77777777" w:rsidR="001915D4" w:rsidRPr="001915D4" w:rsidRDefault="001915D4" w:rsidP="001915D4">
            <w:pPr>
              <w:tabs>
                <w:tab w:val="left" w:pos="1650"/>
              </w:tabs>
              <w:jc w:val="center"/>
              <w:rPr>
                <w:rFonts w:cs="Times New Roman"/>
                <w:b/>
                <w:sz w:val="28"/>
                <w:szCs w:val="28"/>
              </w:rPr>
            </w:pPr>
            <w:r w:rsidRPr="001915D4">
              <w:rPr>
                <w:rFonts w:cs="Times New Roman"/>
                <w:b/>
                <w:sz w:val="28"/>
                <w:szCs w:val="28"/>
              </w:rPr>
              <w:t>ĐẢNG ỦY CÁC CƠ QUAN ĐẢNG TỈNH</w:t>
            </w:r>
          </w:p>
          <w:p w14:paraId="545FF078" w14:textId="77777777" w:rsidR="001915D4" w:rsidRPr="001915D4" w:rsidRDefault="001915D4" w:rsidP="001915D4">
            <w:pPr>
              <w:tabs>
                <w:tab w:val="left" w:pos="2031"/>
              </w:tabs>
              <w:jc w:val="center"/>
              <w:rPr>
                <w:rFonts w:cs="Times New Roman"/>
                <w:b/>
                <w:sz w:val="28"/>
                <w:szCs w:val="28"/>
              </w:rPr>
            </w:pPr>
            <w:r w:rsidRPr="001915D4">
              <w:rPr>
                <w:rFonts w:cs="Times New Roman"/>
                <w:i/>
                <w:sz w:val="28"/>
                <w:szCs w:val="28"/>
              </w:rPr>
              <w:t>*</w:t>
            </w:r>
          </w:p>
          <w:p w14:paraId="0C8274B9" w14:textId="7CCD99C2" w:rsidR="001915D4" w:rsidRPr="001915D4" w:rsidRDefault="001915D4" w:rsidP="008A5FA4">
            <w:pPr>
              <w:tabs>
                <w:tab w:val="left" w:pos="1650"/>
              </w:tabs>
              <w:jc w:val="center"/>
              <w:rPr>
                <w:rFonts w:eastAsia="Times New Roman" w:cs="Times New Roman"/>
                <w:b/>
                <w:kern w:val="0"/>
                <w:sz w:val="28"/>
                <w:szCs w:val="28"/>
                <w14:ligatures w14:val="none"/>
              </w:rPr>
            </w:pPr>
            <w:r w:rsidRPr="001915D4">
              <w:rPr>
                <w:rFonts w:cs="Times New Roman"/>
                <w:sz w:val="28"/>
                <w:szCs w:val="28"/>
              </w:rPr>
              <w:t xml:space="preserve">Số </w:t>
            </w:r>
            <w:r w:rsidR="008A5FA4">
              <w:rPr>
                <w:rFonts w:cs="Times New Roman"/>
                <w:sz w:val="28"/>
                <w:szCs w:val="28"/>
              </w:rPr>
              <w:t xml:space="preserve">16 </w:t>
            </w:r>
            <w:r w:rsidRPr="001915D4">
              <w:rPr>
                <w:rFonts w:cs="Times New Roman"/>
                <w:sz w:val="28"/>
                <w:szCs w:val="28"/>
              </w:rPr>
              <w:t>- KH/ĐU</w:t>
            </w:r>
          </w:p>
        </w:tc>
        <w:tc>
          <w:tcPr>
            <w:tcW w:w="5386" w:type="dxa"/>
          </w:tcPr>
          <w:p w14:paraId="17ECCDCE" w14:textId="77777777" w:rsidR="001915D4" w:rsidRPr="001915D4" w:rsidRDefault="001915D4" w:rsidP="001915D4">
            <w:pPr>
              <w:jc w:val="center"/>
              <w:rPr>
                <w:rFonts w:cs="Times New Roman"/>
                <w:b/>
                <w:sz w:val="30"/>
                <w:szCs w:val="30"/>
              </w:rPr>
            </w:pPr>
            <w:r w:rsidRPr="001915D4">
              <w:rPr>
                <w:rFonts w:cs="Times New Roman"/>
                <w:b/>
                <w:sz w:val="30"/>
                <w:szCs w:val="30"/>
              </w:rPr>
              <w:t>ĐẢNG CỘNG SẢN VIỆT NAM</w:t>
            </w:r>
          </w:p>
          <w:p w14:paraId="39D04675" w14:textId="770DB6D3" w:rsidR="001915D4" w:rsidRPr="001915D4" w:rsidRDefault="001915D4" w:rsidP="00686AA3">
            <w:pPr>
              <w:tabs>
                <w:tab w:val="left" w:pos="1650"/>
              </w:tabs>
              <w:jc w:val="center"/>
              <w:rPr>
                <w:rFonts w:cs="Times New Roman"/>
                <w:i/>
                <w:spacing w:val="-6"/>
                <w:sz w:val="28"/>
                <w:szCs w:val="28"/>
              </w:rPr>
            </w:pPr>
            <w:r w:rsidRPr="001915D4">
              <w:rPr>
                <w:rFonts w:cs="Times New Roman"/>
                <w:noProof/>
                <w:sz w:val="28"/>
                <w:szCs w:val="28"/>
              </w:rPr>
              <mc:AlternateContent>
                <mc:Choice Requires="wps">
                  <w:drawing>
                    <wp:anchor distT="4294967295" distB="4294967295" distL="0" distR="0" simplePos="0" relativeHeight="251659264" behindDoc="0" locked="0" layoutInCell="1" allowOverlap="1" wp14:anchorId="0E309EEB" wp14:editId="6A5D55BF">
                      <wp:simplePos x="0" y="0"/>
                      <wp:positionH relativeFrom="column">
                        <wp:posOffset>347710</wp:posOffset>
                      </wp:positionH>
                      <wp:positionV relativeFrom="paragraph">
                        <wp:posOffset>4445</wp:posOffset>
                      </wp:positionV>
                      <wp:extent cx="2562225" cy="0"/>
                      <wp:effectExtent l="0" t="0" r="28575" b="19050"/>
                      <wp:wrapNone/>
                      <wp:docPr id="1026" name="Straight Connector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62225"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066150A" id="Straight Connector 1026" o:spid="_x0000_s1026" style="position:absolute;z-index:251659264;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27.4pt,.35pt" to="229.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">
                      <o:lock v:ext="edit" shapetype="f"/>
                    </v:line>
                  </w:pict>
                </mc:Fallback>
              </mc:AlternateContent>
            </w:r>
          </w:p>
          <w:p w14:paraId="03C4A092" w14:textId="7D56378F" w:rsidR="001915D4" w:rsidRPr="001915D4" w:rsidRDefault="001915D4" w:rsidP="00BD3C78">
            <w:pPr>
              <w:tabs>
                <w:tab w:val="left" w:pos="1650"/>
              </w:tabs>
              <w:jc w:val="center"/>
              <w:rPr>
                <w:rFonts w:eastAsia="Times New Roman" w:cs="Times New Roman"/>
                <w:b/>
                <w:kern w:val="0"/>
                <w:sz w:val="28"/>
                <w:szCs w:val="28"/>
                <w14:ligatures w14:val="none"/>
              </w:rPr>
            </w:pPr>
            <w:r w:rsidRPr="001915D4">
              <w:rPr>
                <w:rFonts w:cs="Times New Roman"/>
                <w:i/>
                <w:spacing w:val="-6"/>
                <w:sz w:val="28"/>
                <w:szCs w:val="28"/>
              </w:rPr>
              <w:t xml:space="preserve">Hà Tĩnh, ngày </w:t>
            </w:r>
            <w:r w:rsidR="00795C3A" w:rsidRPr="0025347E">
              <w:rPr>
                <w:rFonts w:cs="Times New Roman"/>
                <w:i/>
                <w:spacing w:val="-6"/>
                <w:sz w:val="28"/>
                <w:szCs w:val="28"/>
              </w:rPr>
              <w:t>05</w:t>
            </w:r>
            <w:r w:rsidRPr="0025347E">
              <w:rPr>
                <w:rFonts w:cs="Times New Roman"/>
                <w:i/>
                <w:spacing w:val="-6"/>
                <w:sz w:val="28"/>
                <w:szCs w:val="28"/>
              </w:rPr>
              <w:t xml:space="preserve"> </w:t>
            </w:r>
            <w:r w:rsidRPr="001915D4">
              <w:rPr>
                <w:rFonts w:cs="Times New Roman"/>
                <w:i/>
                <w:spacing w:val="-6"/>
                <w:sz w:val="28"/>
                <w:szCs w:val="28"/>
              </w:rPr>
              <w:t xml:space="preserve">tháng </w:t>
            </w:r>
            <w:r w:rsidR="00BD3C78">
              <w:rPr>
                <w:rFonts w:cs="Times New Roman"/>
                <w:i/>
                <w:spacing w:val="-6"/>
                <w:sz w:val="28"/>
                <w:szCs w:val="28"/>
              </w:rPr>
              <w:t>8</w:t>
            </w:r>
            <w:r w:rsidRPr="001915D4">
              <w:rPr>
                <w:rFonts w:cs="Times New Roman"/>
                <w:i/>
                <w:spacing w:val="-6"/>
                <w:sz w:val="28"/>
                <w:szCs w:val="28"/>
              </w:rPr>
              <w:t xml:space="preserve"> năm 2026</w:t>
            </w:r>
          </w:p>
        </w:tc>
      </w:tr>
    </w:tbl>
    <w:p w14:paraId="2F1B3A07" w14:textId="77777777" w:rsidR="001915D4" w:rsidRPr="00625ED4" w:rsidRDefault="001915D4" w:rsidP="00686AA3">
      <w:pPr>
        <w:tabs>
          <w:tab w:val="left" w:pos="1650"/>
        </w:tabs>
        <w:spacing w:after="0" w:line="240" w:lineRule="auto"/>
        <w:jc w:val="center"/>
        <w:rPr>
          <w:rFonts w:eastAsia="Times New Roman" w:cs="Times New Roman"/>
          <w:b/>
          <w:kern w:val="0"/>
          <w:sz w:val="40"/>
          <w:szCs w:val="28"/>
          <w14:ligatures w14:val="none"/>
        </w:rPr>
      </w:pPr>
    </w:p>
    <w:p w14:paraId="2FB39EF0" w14:textId="77777777" w:rsidR="00686AA3" w:rsidRPr="001915D4" w:rsidRDefault="00686AA3" w:rsidP="00686AA3">
      <w:pPr>
        <w:tabs>
          <w:tab w:val="left" w:pos="1650"/>
        </w:tabs>
        <w:spacing w:after="0" w:line="240" w:lineRule="auto"/>
        <w:jc w:val="center"/>
        <w:rPr>
          <w:rFonts w:eastAsia="Times New Roman" w:cs="Times New Roman"/>
          <w:b/>
          <w:kern w:val="0"/>
          <w:sz w:val="28"/>
          <w:szCs w:val="28"/>
          <w14:ligatures w14:val="none"/>
        </w:rPr>
      </w:pPr>
      <w:r w:rsidRPr="001915D4">
        <w:rPr>
          <w:rFonts w:eastAsia="Times New Roman" w:cs="Times New Roman"/>
          <w:b/>
          <w:kern w:val="0"/>
          <w:sz w:val="28"/>
          <w:szCs w:val="28"/>
          <w14:ligatures w14:val="none"/>
        </w:rPr>
        <w:t>KẾ HOẠCH</w:t>
      </w:r>
    </w:p>
    <w:p w14:paraId="638B3F4F" w14:textId="5439DC92" w:rsidR="00BD3C78" w:rsidRPr="00BD3C78" w:rsidRDefault="008252C4" w:rsidP="00BD3C78">
      <w:pPr>
        <w:spacing w:after="0" w:line="240" w:lineRule="auto"/>
        <w:jc w:val="center"/>
        <w:rPr>
          <w:rFonts w:cs="Times New Roman"/>
          <w:b/>
          <w:bCs/>
          <w:sz w:val="28"/>
          <w:szCs w:val="28"/>
        </w:rPr>
      </w:pPr>
      <w:r w:rsidRPr="00BD3C78">
        <w:rPr>
          <w:rFonts w:cs="Times New Roman"/>
          <w:b/>
          <w:bCs/>
          <w:sz w:val="28"/>
          <w:szCs w:val="28"/>
        </w:rPr>
        <w:t xml:space="preserve">tổ chức </w:t>
      </w:r>
      <w:r w:rsidR="00BD3C78" w:rsidRPr="00BD3C78">
        <w:rPr>
          <w:rFonts w:cs="Times New Roman"/>
          <w:b/>
          <w:bCs/>
          <w:sz w:val="28"/>
          <w:szCs w:val="28"/>
        </w:rPr>
        <w:t>nghiên cứu, học tập, quán triệt, tuyên truyền và triển khai thực hiện Nghị quyết Hội nghị lần thứ ba Ban Chấp hành Trung ương Đảng</w:t>
      </w:r>
    </w:p>
    <w:p w14:paraId="70089974" w14:textId="77777777" w:rsidR="00BD3C78" w:rsidRPr="00BD3C78" w:rsidRDefault="00BD3C78" w:rsidP="00BD3C78">
      <w:pPr>
        <w:spacing w:after="0" w:line="240" w:lineRule="auto"/>
        <w:jc w:val="center"/>
        <w:rPr>
          <w:rFonts w:cs="Times New Roman"/>
          <w:b/>
          <w:bCs/>
          <w:sz w:val="28"/>
          <w:szCs w:val="28"/>
        </w:rPr>
      </w:pPr>
      <w:r w:rsidRPr="00BD3C78">
        <w:rPr>
          <w:rFonts w:cs="Times New Roman"/>
          <w:b/>
          <w:bCs/>
          <w:sz w:val="28"/>
          <w:szCs w:val="28"/>
        </w:rPr>
        <w:t>khóa XIV và các chỉ thị, kết luận của Trung ương</w:t>
      </w:r>
    </w:p>
    <w:p w14:paraId="35ECF8DF" w14:textId="77777777" w:rsidR="00DA5AA4" w:rsidRPr="003A225E" w:rsidRDefault="00DA5AA4" w:rsidP="00DA5AA4">
      <w:pPr>
        <w:spacing w:after="0" w:line="240" w:lineRule="auto"/>
        <w:jc w:val="center"/>
        <w:rPr>
          <w:rFonts w:cs="Times New Roman"/>
          <w:sz w:val="28"/>
          <w:szCs w:val="28"/>
        </w:rPr>
      </w:pPr>
      <w:r w:rsidRPr="003A225E">
        <w:rPr>
          <w:rFonts w:cs="Times New Roman"/>
          <w:sz w:val="28"/>
          <w:szCs w:val="28"/>
        </w:rPr>
        <w:t>---</w:t>
      </w:r>
      <w:r>
        <w:rPr>
          <w:rFonts w:cs="Times New Roman"/>
          <w:sz w:val="28"/>
          <w:szCs w:val="28"/>
        </w:rPr>
        <w:t>--</w:t>
      </w:r>
    </w:p>
    <w:p w14:paraId="6889FC49" w14:textId="77777777" w:rsidR="00686AA3" w:rsidRPr="000C338B" w:rsidRDefault="00686AA3" w:rsidP="001D37F4">
      <w:pPr>
        <w:spacing w:after="0" w:line="240" w:lineRule="auto"/>
        <w:jc w:val="center"/>
        <w:rPr>
          <w:rFonts w:eastAsia="Times New Roman" w:cs="Times New Roman"/>
          <w:bCs/>
          <w:kern w:val="0"/>
          <w:sz w:val="20"/>
          <w:szCs w:val="28"/>
          <w14:ligatures w14:val="none"/>
        </w:rPr>
      </w:pPr>
    </w:p>
    <w:p w14:paraId="246DB3F5" w14:textId="4D25F806" w:rsidR="005E1E99" w:rsidRPr="00686714" w:rsidRDefault="005E1E99" w:rsidP="00686714">
      <w:pPr>
        <w:spacing w:before="120" w:after="120" w:line="360" w:lineRule="exact"/>
        <w:ind w:firstLine="567"/>
        <w:jc w:val="both"/>
        <w:rPr>
          <w:rFonts w:cs="Times New Roman"/>
          <w:sz w:val="28"/>
          <w:szCs w:val="28"/>
        </w:rPr>
      </w:pPr>
      <w:r w:rsidRPr="00686714">
        <w:rPr>
          <w:rFonts w:cs="Times New Roman"/>
          <w:sz w:val="28"/>
          <w:szCs w:val="28"/>
        </w:rPr>
        <w:t>Thực hiện các kế hoạch, hướng dẫn của Trung ương</w:t>
      </w:r>
      <w:r w:rsidRPr="00686714">
        <w:rPr>
          <w:rStyle w:val="FootnoteReference"/>
          <w:rFonts w:cs="Times New Roman"/>
          <w:sz w:val="28"/>
          <w:szCs w:val="28"/>
        </w:rPr>
        <w:footnoteReference w:id="1"/>
      </w:r>
      <w:r w:rsidRPr="00686714">
        <w:rPr>
          <w:rFonts w:cs="Times New Roman"/>
          <w:sz w:val="28"/>
          <w:szCs w:val="28"/>
        </w:rPr>
        <w:t xml:space="preserve">, Kế hoạch số 102-KH/TU, ngày 27/7/2026 của Ban Thường vụ Tỉnh ủy về nghiên cứu, học tập, quán triệt, tuyên truyền và triển khai thực hiện Nghị quyết Hội nghị lần thứ ba Ban Chấp hành Trung ương Đảng khóa XIV </w:t>
      </w:r>
      <w:r w:rsidR="00D943E5" w:rsidRPr="00686714">
        <w:rPr>
          <w:rFonts w:cs="Times New Roman"/>
          <w:spacing w:val="-2"/>
          <w:sz w:val="28"/>
          <w:szCs w:val="28"/>
        </w:rPr>
        <w:t>(</w:t>
      </w:r>
      <w:r w:rsidR="00D943E5" w:rsidRPr="00686714">
        <w:rPr>
          <w:rFonts w:cs="Times New Roman"/>
          <w:i/>
          <w:iCs/>
          <w:spacing w:val="-2"/>
          <w:sz w:val="28"/>
          <w:szCs w:val="28"/>
        </w:rPr>
        <w:t>gọi tắt là Nghị quyết Trung ương 3, khóa XIV của Đảng</w:t>
      </w:r>
      <w:r w:rsidR="00D943E5" w:rsidRPr="00686714">
        <w:rPr>
          <w:rFonts w:cs="Times New Roman"/>
          <w:spacing w:val="-2"/>
          <w:sz w:val="28"/>
          <w:szCs w:val="28"/>
        </w:rPr>
        <w:t xml:space="preserve">) </w:t>
      </w:r>
      <w:r w:rsidRPr="00686714">
        <w:rPr>
          <w:rFonts w:cs="Times New Roman"/>
          <w:sz w:val="28"/>
          <w:szCs w:val="28"/>
        </w:rPr>
        <w:t xml:space="preserve">và các chỉ thị, kết luận của Trung ương, Ban Thường vụ Đảng ủy </w:t>
      </w:r>
      <w:r w:rsidRPr="00686714">
        <w:rPr>
          <w:rFonts w:eastAsia="Calibri" w:cs="Times New Roman"/>
          <w:spacing w:val="-4"/>
          <w:kern w:val="0"/>
          <w:sz w:val="28"/>
          <w:szCs w:val="28"/>
          <w14:ligatures w14:val="none"/>
        </w:rPr>
        <w:t xml:space="preserve">các cơ quan Đảng tỉnh ban hành Kế hoạch </w:t>
      </w:r>
      <w:r w:rsidRPr="00686714">
        <w:rPr>
          <w:rFonts w:cs="Times New Roman"/>
          <w:spacing w:val="-4"/>
          <w:sz w:val="28"/>
          <w:szCs w:val="28"/>
        </w:rPr>
        <w:t xml:space="preserve">tổ chức nghiên cứu, học tập, quán triệt, tuyên truyền </w:t>
      </w:r>
      <w:r w:rsidRPr="00686714">
        <w:rPr>
          <w:rFonts w:cs="Times New Roman"/>
          <w:sz w:val="28"/>
          <w:szCs w:val="28"/>
        </w:rPr>
        <w:t xml:space="preserve">và triển khai thực hiện </w:t>
      </w:r>
      <w:r w:rsidRPr="00686714">
        <w:rPr>
          <w:rFonts w:cs="Times New Roman"/>
          <w:spacing w:val="-4"/>
          <w:sz w:val="28"/>
          <w:szCs w:val="28"/>
        </w:rPr>
        <w:t>Nghị quyết như sau</w:t>
      </w:r>
      <w:r w:rsidRPr="00686714">
        <w:rPr>
          <w:rFonts w:eastAsia="Calibri" w:cs="Times New Roman"/>
          <w:spacing w:val="-4"/>
          <w:kern w:val="0"/>
          <w:sz w:val="28"/>
          <w:szCs w:val="28"/>
          <w14:ligatures w14:val="none"/>
        </w:rPr>
        <w:t>:</w:t>
      </w:r>
    </w:p>
    <w:p w14:paraId="57BE90AE" w14:textId="77777777" w:rsidR="00D1304A" w:rsidRPr="00686714" w:rsidRDefault="00C21C0D" w:rsidP="00686714">
      <w:pPr>
        <w:spacing w:before="120" w:after="120" w:line="360" w:lineRule="exact"/>
        <w:ind w:firstLine="567"/>
        <w:jc w:val="both"/>
        <w:rPr>
          <w:rFonts w:eastAsia="Calibri" w:cs="Times New Roman"/>
          <w:b/>
          <w:kern w:val="0"/>
          <w:sz w:val="28"/>
          <w:szCs w:val="28"/>
          <w14:ligatures w14:val="none"/>
        </w:rPr>
      </w:pPr>
      <w:r w:rsidRPr="00686714">
        <w:rPr>
          <w:rFonts w:eastAsia="Calibri" w:cs="Times New Roman"/>
          <w:b/>
          <w:kern w:val="0"/>
          <w:sz w:val="28"/>
          <w:szCs w:val="28"/>
          <w14:ligatures w14:val="none"/>
        </w:rPr>
        <w:t>I. MỤC ĐÍCH, YÊU CẦU</w:t>
      </w:r>
    </w:p>
    <w:p w14:paraId="280692FD" w14:textId="1E6A9732" w:rsidR="008F7AA4" w:rsidRPr="00686714" w:rsidRDefault="00D1304A" w:rsidP="00686714">
      <w:pPr>
        <w:spacing w:before="120" w:after="120" w:line="360" w:lineRule="exact"/>
        <w:ind w:firstLine="567"/>
        <w:jc w:val="both"/>
        <w:rPr>
          <w:rFonts w:cs="Times New Roman"/>
          <w:b/>
          <w:sz w:val="28"/>
          <w:szCs w:val="28"/>
        </w:rPr>
      </w:pPr>
      <w:r w:rsidRPr="00686714">
        <w:rPr>
          <w:rFonts w:eastAsia="Times New Roman" w:cs="Times New Roman"/>
          <w:b/>
          <w:kern w:val="0"/>
          <w:sz w:val="28"/>
          <w:szCs w:val="28"/>
          <w:bdr w:val="none" w:sz="0" w:space="0" w:color="auto" w:frame="1"/>
          <w14:ligatures w14:val="none"/>
        </w:rPr>
        <w:t>1.</w:t>
      </w:r>
      <w:r w:rsidRPr="00686714">
        <w:rPr>
          <w:rFonts w:eastAsia="Times New Roman" w:cs="Times New Roman"/>
          <w:kern w:val="0"/>
          <w:sz w:val="28"/>
          <w:szCs w:val="28"/>
          <w:bdr w:val="none" w:sz="0" w:space="0" w:color="auto" w:frame="1"/>
          <w14:ligatures w14:val="none"/>
        </w:rPr>
        <w:t xml:space="preserve"> </w:t>
      </w:r>
      <w:r w:rsidR="008F7AA4" w:rsidRPr="00686714">
        <w:rPr>
          <w:rFonts w:cs="Times New Roman"/>
          <w:b/>
          <w:sz w:val="28"/>
          <w:szCs w:val="28"/>
        </w:rPr>
        <w:t>Mục đích</w:t>
      </w:r>
    </w:p>
    <w:p w14:paraId="03BF0E35" w14:textId="4EAAE49D" w:rsidR="008252C4" w:rsidRPr="00686714" w:rsidRDefault="00791759" w:rsidP="00686714">
      <w:pPr>
        <w:spacing w:before="120" w:after="120" w:line="360" w:lineRule="exact"/>
        <w:ind w:firstLine="567"/>
        <w:jc w:val="both"/>
        <w:rPr>
          <w:rFonts w:cs="Times New Roman"/>
          <w:spacing w:val="-6"/>
          <w:sz w:val="28"/>
          <w:szCs w:val="28"/>
        </w:rPr>
      </w:pPr>
      <w:r w:rsidRPr="00686714">
        <w:rPr>
          <w:rFonts w:cs="Times New Roman"/>
          <w:sz w:val="28"/>
          <w:szCs w:val="28"/>
        </w:rPr>
        <w:t xml:space="preserve">Tổ chức học tập, quán triệt, tuyên truyền, triển khai thực hiện nghiêm túc, hiệu quả </w:t>
      </w:r>
      <w:r w:rsidR="00F60290" w:rsidRPr="00686714">
        <w:rPr>
          <w:rFonts w:cs="Times New Roman"/>
          <w:sz w:val="28"/>
          <w:szCs w:val="28"/>
        </w:rPr>
        <w:t>Nghị quyết Hội nghị lần thứ ba Ban Chấp hành Trung ương Đảng khóa XIV và các chỉ thị, kết luận của Trung ương</w:t>
      </w:r>
      <w:r w:rsidR="008252C4" w:rsidRPr="00686714">
        <w:rPr>
          <w:rFonts w:cs="Times New Roman"/>
          <w:sz w:val="28"/>
          <w:szCs w:val="28"/>
        </w:rPr>
        <w:t xml:space="preserve">, tạo sự thống nhất cao về nhận thức và hành động đối với những chủ trương, quyết sách lớn của Trung ương; giúp </w:t>
      </w:r>
      <w:r w:rsidR="008252C4" w:rsidRPr="00686714">
        <w:rPr>
          <w:rFonts w:cs="Times New Roman"/>
          <w:sz w:val="28"/>
          <w:szCs w:val="28"/>
          <w:lang w:val="vi-VN"/>
        </w:rPr>
        <w:t xml:space="preserve">các </w:t>
      </w:r>
      <w:r w:rsidR="008252C4" w:rsidRPr="00686714">
        <w:rPr>
          <w:rFonts w:cs="Times New Roman"/>
          <w:sz w:val="28"/>
          <w:szCs w:val="28"/>
        </w:rPr>
        <w:t xml:space="preserve">cấp ủy, tổ chức đảng, cán bộ, đảng viên trong toàn Đảng bộ nắm vững nội dung cốt lõi, điểm mới, trọng tâm của các nghị quyết, </w:t>
      </w:r>
      <w:r w:rsidR="00F60290" w:rsidRPr="00686714">
        <w:rPr>
          <w:rFonts w:cs="Times New Roman"/>
          <w:sz w:val="28"/>
          <w:szCs w:val="28"/>
        </w:rPr>
        <w:t xml:space="preserve">chỉ thị, </w:t>
      </w:r>
      <w:r w:rsidR="008252C4" w:rsidRPr="00686714">
        <w:rPr>
          <w:rFonts w:cs="Times New Roman"/>
          <w:sz w:val="28"/>
          <w:szCs w:val="28"/>
        </w:rPr>
        <w:t xml:space="preserve">kết luận </w:t>
      </w:r>
      <w:r w:rsidR="00F60290" w:rsidRPr="00686714">
        <w:rPr>
          <w:rFonts w:cs="Times New Roman"/>
          <w:sz w:val="28"/>
          <w:szCs w:val="28"/>
        </w:rPr>
        <w:t xml:space="preserve">của Trung ương </w:t>
      </w:r>
      <w:r w:rsidR="008252C4" w:rsidRPr="00686714">
        <w:rPr>
          <w:rFonts w:cs="Times New Roman"/>
          <w:sz w:val="28"/>
          <w:szCs w:val="28"/>
        </w:rPr>
        <w:t xml:space="preserve">để cụ thể hóa </w:t>
      </w:r>
      <w:r w:rsidR="008252C4" w:rsidRPr="00686714">
        <w:rPr>
          <w:rFonts w:cs="Times New Roman"/>
          <w:spacing w:val="-6"/>
          <w:sz w:val="28"/>
          <w:szCs w:val="28"/>
        </w:rPr>
        <w:t>thành chương trình hành động, kế hoạch thực hiện cụ thể, sát thực tiễn, khả thi, hiệu quả.</w:t>
      </w:r>
    </w:p>
    <w:p w14:paraId="59266061" w14:textId="1114FA37" w:rsidR="00D943E5" w:rsidRPr="00686714" w:rsidRDefault="008252C4" w:rsidP="00686714">
      <w:pPr>
        <w:spacing w:before="120" w:after="120" w:line="360" w:lineRule="exact"/>
        <w:ind w:firstLine="567"/>
        <w:jc w:val="both"/>
        <w:rPr>
          <w:rFonts w:eastAsia="Times New Roman" w:cs="Times New Roman"/>
          <w:b/>
          <w:kern w:val="0"/>
          <w:sz w:val="28"/>
          <w:szCs w:val="28"/>
          <w:lang w:eastAsia="vi-VN" w:bidi="vi-VN"/>
          <w14:ligatures w14:val="none"/>
        </w:rPr>
      </w:pPr>
      <w:r w:rsidRPr="00686714">
        <w:rPr>
          <w:rFonts w:cs="Times New Roman"/>
          <w:sz w:val="28"/>
          <w:szCs w:val="28"/>
          <w:lang w:val="vi-VN"/>
        </w:rPr>
        <w:t>Thông qua</w:t>
      </w:r>
      <w:r w:rsidRPr="00686714" w:rsidDel="00E2729B">
        <w:rPr>
          <w:rFonts w:cs="Times New Roman"/>
          <w:sz w:val="28"/>
          <w:szCs w:val="28"/>
        </w:rPr>
        <w:t xml:space="preserve"> </w:t>
      </w:r>
      <w:r w:rsidRPr="00686714">
        <w:rPr>
          <w:rFonts w:cs="Times New Roman"/>
          <w:sz w:val="28"/>
          <w:szCs w:val="28"/>
        </w:rPr>
        <w:t>nghiên cứu, học tập, quán triệt, tuyên truyền</w:t>
      </w:r>
      <w:r w:rsidR="00D943E5" w:rsidRPr="00686714">
        <w:rPr>
          <w:rFonts w:cs="Times New Roman"/>
          <w:sz w:val="28"/>
          <w:szCs w:val="28"/>
        </w:rPr>
        <w:t xml:space="preserve"> góp phần tăng cường xây dựng Đảng và hệ thống chính trị</w:t>
      </w:r>
      <w:r w:rsidR="00D943E5" w:rsidRPr="00686714">
        <w:rPr>
          <w:rFonts w:cs="Times New Roman"/>
          <w:sz w:val="28"/>
          <w:szCs w:val="28"/>
          <w:lang w:val="vi-VN"/>
        </w:rPr>
        <w:t>;</w:t>
      </w:r>
      <w:r w:rsidR="00D943E5" w:rsidRPr="00686714">
        <w:rPr>
          <w:rFonts w:cs="Times New Roman"/>
          <w:sz w:val="28"/>
          <w:szCs w:val="28"/>
        </w:rPr>
        <w:t xml:space="preserve"> </w:t>
      </w:r>
      <w:r w:rsidRPr="00686714">
        <w:rPr>
          <w:rFonts w:cs="Times New Roman"/>
          <w:sz w:val="28"/>
          <w:szCs w:val="28"/>
        </w:rPr>
        <w:t>nâng cao năng lực lãnh đạo, sức chiến đấu của tổ chức đảng; phát huy trách nhiệm nêu gương của cán bộ, đảng viên, nhất là người đứng đầu</w:t>
      </w:r>
      <w:r w:rsidRPr="00686714">
        <w:rPr>
          <w:rFonts w:cs="Times New Roman"/>
          <w:sz w:val="28"/>
          <w:szCs w:val="28"/>
          <w:lang w:val="vi-VN"/>
        </w:rPr>
        <w:t xml:space="preserve"> </w:t>
      </w:r>
      <w:r w:rsidRPr="00686714">
        <w:rPr>
          <w:rFonts w:cs="Times New Roman"/>
          <w:sz w:val="28"/>
          <w:szCs w:val="28"/>
        </w:rPr>
        <w:t xml:space="preserve">trong tổ chức thực hiện; </w:t>
      </w:r>
      <w:r w:rsidR="007D7DAD" w:rsidRPr="00686714">
        <w:rPr>
          <w:rFonts w:eastAsia="Times New Roman" w:cs="Times New Roman"/>
          <w:sz w:val="28"/>
          <w:szCs w:val="28"/>
        </w:rPr>
        <w:t xml:space="preserve">tăng cường kỷ luật, kỷ cương, dám nghĩ, dám làm, dám chịu trách nhiệm vì lợi ích chung; </w:t>
      </w:r>
      <w:r w:rsidR="00D943E5" w:rsidRPr="00686714">
        <w:rPr>
          <w:rFonts w:cs="Times New Roman"/>
          <w:sz w:val="28"/>
          <w:szCs w:val="28"/>
        </w:rPr>
        <w:t>tạo sự đồng thuận, khơi dậy quyết tâm chính trị và tinh thần đổi mới sáng tạo trong toàn Đảng bộ.</w:t>
      </w:r>
    </w:p>
    <w:p w14:paraId="69139D82" w14:textId="788DAF5B" w:rsidR="008F7AA4" w:rsidRPr="00686714" w:rsidRDefault="0082086D" w:rsidP="00686714">
      <w:pPr>
        <w:spacing w:before="120" w:after="120" w:line="360" w:lineRule="exact"/>
        <w:ind w:firstLine="567"/>
        <w:jc w:val="both"/>
        <w:rPr>
          <w:rFonts w:eastAsia="Times New Roman" w:cs="Times New Roman"/>
          <w:kern w:val="0"/>
          <w:sz w:val="28"/>
          <w:szCs w:val="28"/>
          <w:lang w:eastAsia="vi-VN" w:bidi="vi-VN"/>
          <w14:ligatures w14:val="none"/>
        </w:rPr>
      </w:pPr>
      <w:r w:rsidRPr="00686714">
        <w:rPr>
          <w:rFonts w:eastAsia="Times New Roman" w:cs="Times New Roman"/>
          <w:b/>
          <w:kern w:val="0"/>
          <w:sz w:val="28"/>
          <w:szCs w:val="28"/>
          <w:lang w:eastAsia="vi-VN" w:bidi="vi-VN"/>
          <w14:ligatures w14:val="none"/>
        </w:rPr>
        <w:t>2</w:t>
      </w:r>
      <w:r w:rsidR="00371668" w:rsidRPr="00686714">
        <w:rPr>
          <w:rFonts w:eastAsia="Times New Roman" w:cs="Times New Roman"/>
          <w:b/>
          <w:kern w:val="0"/>
          <w:sz w:val="28"/>
          <w:szCs w:val="28"/>
          <w:lang w:eastAsia="vi-VN" w:bidi="vi-VN"/>
          <w14:ligatures w14:val="none"/>
        </w:rPr>
        <w:t>.</w:t>
      </w:r>
      <w:r w:rsidR="00371668" w:rsidRPr="00686714">
        <w:rPr>
          <w:rFonts w:eastAsia="Times New Roman" w:cs="Times New Roman"/>
          <w:kern w:val="0"/>
          <w:sz w:val="28"/>
          <w:szCs w:val="28"/>
          <w:lang w:eastAsia="vi-VN" w:bidi="vi-VN"/>
          <w14:ligatures w14:val="none"/>
        </w:rPr>
        <w:t xml:space="preserve"> </w:t>
      </w:r>
      <w:r w:rsidR="008F7AA4" w:rsidRPr="00686714">
        <w:rPr>
          <w:rFonts w:cs="Times New Roman"/>
          <w:b/>
          <w:bCs/>
          <w:spacing w:val="-2"/>
          <w:sz w:val="28"/>
          <w:szCs w:val="28"/>
        </w:rPr>
        <w:t>Yêu cầu</w:t>
      </w:r>
    </w:p>
    <w:p w14:paraId="20BE6E3D" w14:textId="474A2D17" w:rsidR="005E48A3" w:rsidRPr="00686714" w:rsidRDefault="005E48A3" w:rsidP="00686714">
      <w:pPr>
        <w:spacing w:before="120" w:after="120" w:line="360" w:lineRule="exact"/>
        <w:ind w:firstLine="567"/>
        <w:jc w:val="both"/>
        <w:rPr>
          <w:rFonts w:cs="Times New Roman"/>
          <w:b/>
          <w:bCs/>
          <w:sz w:val="28"/>
          <w:szCs w:val="28"/>
        </w:rPr>
      </w:pPr>
      <w:r w:rsidRPr="00686714">
        <w:rPr>
          <w:rFonts w:cs="Times New Roman"/>
          <w:sz w:val="28"/>
          <w:szCs w:val="28"/>
        </w:rPr>
        <w:lastRenderedPageBreak/>
        <w:t>Các cấp ủy đảng</w:t>
      </w:r>
      <w:r w:rsidRPr="00686714">
        <w:rPr>
          <w:rFonts w:cs="Times New Roman"/>
          <w:sz w:val="28"/>
          <w:szCs w:val="28"/>
          <w:lang w:val="vi-VN"/>
        </w:rPr>
        <w:t xml:space="preserve"> t</w:t>
      </w:r>
      <w:r w:rsidRPr="00686714">
        <w:rPr>
          <w:rFonts w:cs="Times New Roman"/>
          <w:bCs/>
          <w:sz w:val="28"/>
          <w:szCs w:val="28"/>
        </w:rPr>
        <w:t>ổ chức n</w:t>
      </w:r>
      <w:r w:rsidRPr="00686714">
        <w:rPr>
          <w:rFonts w:cs="Times New Roman"/>
          <w:bCs/>
          <w:sz w:val="28"/>
          <w:szCs w:val="28"/>
          <w:lang w:val="vi-VN"/>
        </w:rPr>
        <w:t>ghiên cứu, học tập, quán triệt, tuyên truyền</w:t>
      </w:r>
      <w:r w:rsidRPr="00686714">
        <w:rPr>
          <w:rFonts w:cs="Times New Roman"/>
          <w:bCs/>
          <w:sz w:val="28"/>
          <w:szCs w:val="28"/>
        </w:rPr>
        <w:t xml:space="preserve"> và triển khai </w:t>
      </w:r>
      <w:r w:rsidRPr="00686714">
        <w:rPr>
          <w:rFonts w:cs="Times New Roman"/>
          <w:sz w:val="28"/>
          <w:szCs w:val="28"/>
          <w:lang w:val="vi-VN"/>
        </w:rPr>
        <w:t>thực hiện</w:t>
      </w:r>
      <w:r w:rsidRPr="00686714">
        <w:rPr>
          <w:rFonts w:cs="Times New Roman"/>
          <w:bCs/>
          <w:sz w:val="28"/>
          <w:szCs w:val="28"/>
          <w:lang w:val="vi-VN"/>
        </w:rPr>
        <w:t xml:space="preserve"> </w:t>
      </w:r>
      <w:r w:rsidRPr="00686714">
        <w:rPr>
          <w:rFonts w:cs="Times New Roman"/>
          <w:sz w:val="28"/>
          <w:szCs w:val="28"/>
        </w:rPr>
        <w:t xml:space="preserve">Nghị quyết Trung ương 3, khóa XIV của Đảng và các chỉ thị, kết luận của Bộ Chính trị, Ban Bí thư </w:t>
      </w:r>
      <w:r w:rsidRPr="00686714">
        <w:rPr>
          <w:rFonts w:cs="Times New Roman"/>
          <w:bCs/>
          <w:sz w:val="28"/>
          <w:szCs w:val="28"/>
          <w:lang w:val="vi-VN"/>
        </w:rPr>
        <w:t>phải được thực hiện nghiêm túc, bài bản, khoa học</w:t>
      </w:r>
      <w:r w:rsidRPr="00686714">
        <w:rPr>
          <w:rFonts w:cs="Times New Roman"/>
          <w:bCs/>
          <w:sz w:val="28"/>
          <w:szCs w:val="28"/>
        </w:rPr>
        <w:t>, thực chất và hiệu quả</w:t>
      </w:r>
      <w:r w:rsidRPr="00686714">
        <w:rPr>
          <w:rFonts w:cs="Times New Roman"/>
          <w:bCs/>
          <w:sz w:val="28"/>
          <w:szCs w:val="28"/>
          <w:lang w:val="vi-VN"/>
        </w:rPr>
        <w:t>;</w:t>
      </w:r>
      <w:r w:rsidRPr="00686714">
        <w:rPr>
          <w:rFonts w:cs="Times New Roman"/>
          <w:sz w:val="28"/>
          <w:szCs w:val="28"/>
          <w:lang w:val="vi-VN"/>
        </w:rPr>
        <w:t xml:space="preserve"> </w:t>
      </w:r>
      <w:r w:rsidRPr="00686714">
        <w:rPr>
          <w:rFonts w:cs="Times New Roman"/>
          <w:sz w:val="28"/>
          <w:szCs w:val="28"/>
        </w:rPr>
        <w:t>nội dung tập trung vào những điểm mới, vấn đề trọng tâm, cốt lõi, ngắn gọn, dễ nhớ, dễ hiểu, dễ triển khai; kết hợp chặt chẽ giữa học tập, quán triệt với triển khai thực hiện.</w:t>
      </w:r>
    </w:p>
    <w:p w14:paraId="0B900E30" w14:textId="3BDA7C75" w:rsidR="005E48A3" w:rsidRPr="00686714" w:rsidRDefault="005E48A3" w:rsidP="00686714">
      <w:pPr>
        <w:spacing w:before="120" w:after="120" w:line="360" w:lineRule="exact"/>
        <w:ind w:firstLine="567"/>
        <w:jc w:val="both"/>
        <w:rPr>
          <w:rFonts w:cs="Times New Roman"/>
          <w:sz w:val="28"/>
          <w:szCs w:val="28"/>
          <w:lang w:val="vi-VN"/>
        </w:rPr>
      </w:pPr>
      <w:r w:rsidRPr="00686714">
        <w:rPr>
          <w:rFonts w:eastAsia="Times New Roman" w:cs="Times New Roman"/>
          <w:sz w:val="28"/>
          <w:szCs w:val="28"/>
        </w:rPr>
        <w:t>Bảo đảm 100% cán bộ, đảng viên trong Đảng bộ được nghiên cứu, học tập, quán triệt</w:t>
      </w:r>
      <w:r w:rsidRPr="00686714">
        <w:rPr>
          <w:rFonts w:cs="Times New Roman"/>
          <w:iCs/>
          <w:sz w:val="28"/>
          <w:szCs w:val="28"/>
        </w:rPr>
        <w:t xml:space="preserve"> Nghị</w:t>
      </w:r>
      <w:r w:rsidRPr="00686714">
        <w:rPr>
          <w:rFonts w:cs="Times New Roman"/>
          <w:iCs/>
          <w:sz w:val="28"/>
          <w:szCs w:val="28"/>
          <w:lang w:val="vi-VN"/>
        </w:rPr>
        <w:t xml:space="preserve"> quyết </w:t>
      </w:r>
      <w:r w:rsidRPr="00686714">
        <w:rPr>
          <w:rFonts w:cs="Times New Roman"/>
          <w:iCs/>
          <w:sz w:val="28"/>
          <w:szCs w:val="28"/>
        </w:rPr>
        <w:t>nghiêm túc, có đánh giá</w:t>
      </w:r>
      <w:r w:rsidRPr="00686714">
        <w:rPr>
          <w:rFonts w:cs="Times New Roman"/>
          <w:iCs/>
          <w:sz w:val="28"/>
          <w:szCs w:val="28"/>
          <w:lang w:val="vi-VN"/>
        </w:rPr>
        <w:t>,</w:t>
      </w:r>
      <w:r w:rsidRPr="00686714">
        <w:rPr>
          <w:rFonts w:cs="Times New Roman"/>
          <w:iCs/>
          <w:sz w:val="28"/>
          <w:szCs w:val="28"/>
        </w:rPr>
        <w:t xml:space="preserve"> rút kinh nghiệm</w:t>
      </w:r>
      <w:r w:rsidRPr="00686714">
        <w:rPr>
          <w:rFonts w:eastAsia="Times New Roman" w:cs="Times New Roman"/>
          <w:sz w:val="28"/>
          <w:szCs w:val="28"/>
        </w:rPr>
        <w:t>; trường hợp chưa tham dự Hội nghị toàn quốc hoặc Hội nghị cấp tỉnh phải được tổ chức học tập bổ sung</w:t>
      </w:r>
      <w:r w:rsidRPr="00686714">
        <w:rPr>
          <w:rFonts w:cs="Times New Roman"/>
          <w:iCs/>
          <w:sz w:val="28"/>
          <w:szCs w:val="28"/>
        </w:rPr>
        <w:t>;</w:t>
      </w:r>
      <w:r w:rsidRPr="00686714">
        <w:rPr>
          <w:rFonts w:cs="Times New Roman"/>
          <w:iCs/>
          <w:sz w:val="28"/>
          <w:szCs w:val="28"/>
          <w:lang w:val="vi-VN"/>
        </w:rPr>
        <w:t xml:space="preserve"> các</w:t>
      </w:r>
      <w:r w:rsidRPr="00686714">
        <w:rPr>
          <w:rFonts w:cs="Times New Roman"/>
          <w:iCs/>
          <w:sz w:val="28"/>
          <w:szCs w:val="28"/>
        </w:rPr>
        <w:t xml:space="preserve"> cấp ủy </w:t>
      </w:r>
      <w:r w:rsidRPr="00686714">
        <w:rPr>
          <w:rFonts w:cs="Times New Roman"/>
          <w:sz w:val="28"/>
          <w:szCs w:val="28"/>
        </w:rPr>
        <w:t xml:space="preserve">xây dựng chương trình hành động (hoặc kế hoạch) thực hiện Nghị quyết </w:t>
      </w:r>
      <w:r w:rsidRPr="00686714">
        <w:rPr>
          <w:rFonts w:cs="Times New Roman"/>
          <w:sz w:val="28"/>
          <w:szCs w:val="28"/>
          <w:lang w:val="nl-NL"/>
        </w:rPr>
        <w:t xml:space="preserve">phải đảm bảo sự lãnh đạo toàn diện, thống nhất của cấp ủy; triển khai đồng bộ, rõ nội dung, nhiệm vụ, giải pháp, </w:t>
      </w:r>
      <w:r w:rsidRPr="00686714">
        <w:rPr>
          <w:rFonts w:cs="Times New Roman"/>
          <w:sz w:val="28"/>
          <w:szCs w:val="28"/>
        </w:rPr>
        <w:t xml:space="preserve">đảm bảo hiệu quả, thiết thực, </w:t>
      </w:r>
      <w:r w:rsidRPr="00686714">
        <w:rPr>
          <w:rFonts w:cs="Times New Roman"/>
          <w:sz w:val="28"/>
          <w:szCs w:val="28"/>
          <w:lang w:val="nl-NL"/>
        </w:rPr>
        <w:t>phù hợp thực tiễn; t</w:t>
      </w:r>
      <w:r w:rsidRPr="00686714">
        <w:rPr>
          <w:rFonts w:cs="Times New Roman"/>
          <w:sz w:val="28"/>
          <w:szCs w:val="28"/>
          <w:lang w:val="vi-VN"/>
        </w:rPr>
        <w:t>hường xuyên</w:t>
      </w:r>
      <w:r w:rsidRPr="00686714">
        <w:rPr>
          <w:rFonts w:cs="Times New Roman"/>
          <w:sz w:val="28"/>
          <w:szCs w:val="28"/>
        </w:rPr>
        <w:t xml:space="preserve"> </w:t>
      </w:r>
      <w:r w:rsidRPr="00686714">
        <w:rPr>
          <w:rFonts w:cs="Times New Roman"/>
          <w:sz w:val="28"/>
          <w:szCs w:val="28"/>
          <w:lang w:val="vi-VN"/>
        </w:rPr>
        <w:t xml:space="preserve">kiểm tra, giám sát để </w:t>
      </w:r>
      <w:r w:rsidRPr="00686714">
        <w:rPr>
          <w:rFonts w:cs="Times New Roman"/>
          <w:sz w:val="28"/>
          <w:szCs w:val="28"/>
        </w:rPr>
        <w:t xml:space="preserve">việc học tập, quán triệt, tuyên truyền và triển khai thực hiện Nghị quyết </w:t>
      </w:r>
      <w:r w:rsidRPr="00686714">
        <w:rPr>
          <w:rFonts w:cs="Times New Roman"/>
          <w:sz w:val="28"/>
          <w:szCs w:val="28"/>
          <w:lang w:val="nl-NL"/>
        </w:rPr>
        <w:t xml:space="preserve">đảm bảo </w:t>
      </w:r>
      <w:r w:rsidRPr="00686714">
        <w:rPr>
          <w:rFonts w:cs="Times New Roman"/>
          <w:sz w:val="28"/>
          <w:szCs w:val="28"/>
          <w:lang w:val="vi-VN"/>
        </w:rPr>
        <w:t>chất lượng, hiệu quả</w:t>
      </w:r>
      <w:r w:rsidRPr="00686714">
        <w:rPr>
          <w:rFonts w:cs="Times New Roman"/>
          <w:sz w:val="28"/>
          <w:szCs w:val="28"/>
          <w:lang w:val="nl-NL"/>
        </w:rPr>
        <w:t xml:space="preserve"> cao nhất</w:t>
      </w:r>
      <w:r w:rsidRPr="00686714">
        <w:rPr>
          <w:rFonts w:cs="Times New Roman"/>
          <w:sz w:val="28"/>
          <w:szCs w:val="28"/>
          <w:lang w:val="vi-VN"/>
        </w:rPr>
        <w:t>.</w:t>
      </w:r>
    </w:p>
    <w:p w14:paraId="36D18B36" w14:textId="7E8CB6EC" w:rsidR="004872E8" w:rsidRPr="00686714" w:rsidRDefault="004872E8" w:rsidP="00686714">
      <w:pPr>
        <w:snapToGrid w:val="0"/>
        <w:spacing w:before="120" w:after="120" w:line="360" w:lineRule="exact"/>
        <w:ind w:firstLine="567"/>
        <w:jc w:val="both"/>
        <w:rPr>
          <w:rFonts w:cs="Times New Roman"/>
          <w:spacing w:val="-4"/>
          <w:sz w:val="28"/>
          <w:szCs w:val="28"/>
        </w:rPr>
      </w:pPr>
      <w:r w:rsidRPr="00686714">
        <w:rPr>
          <w:rFonts w:cs="Times New Roman"/>
          <w:spacing w:val="-4"/>
          <w:sz w:val="28"/>
          <w:szCs w:val="28"/>
        </w:rPr>
        <w:t xml:space="preserve">Gắn việc nghiên cứu, học tập, quán triệt và triển khai thực hiện các nghị quyết, </w:t>
      </w:r>
      <w:r w:rsidR="00323905" w:rsidRPr="00686714">
        <w:rPr>
          <w:rFonts w:cs="Times New Roman"/>
          <w:sz w:val="28"/>
          <w:szCs w:val="28"/>
        </w:rPr>
        <w:t xml:space="preserve">chỉ thị, </w:t>
      </w:r>
      <w:r w:rsidRPr="00686714">
        <w:rPr>
          <w:rFonts w:cs="Times New Roman"/>
          <w:spacing w:val="-4"/>
          <w:sz w:val="28"/>
          <w:szCs w:val="28"/>
        </w:rPr>
        <w:t xml:space="preserve">kết luận với công tác xây dựng, chỉnh đốn Đảng và hệ thống chính trị; kịp thời chấn chỉnh nhận thức lệch lạc, bảo vệ nền tảng tư tưởng của Đảng, đấu tranh phản bác các </w:t>
      </w:r>
      <w:r w:rsidR="00323905" w:rsidRPr="00686714">
        <w:rPr>
          <w:rFonts w:cs="Times New Roman"/>
          <w:iCs/>
          <w:sz w:val="28"/>
          <w:szCs w:val="28"/>
        </w:rPr>
        <w:t xml:space="preserve">thông tin, </w:t>
      </w:r>
      <w:r w:rsidRPr="00686714">
        <w:rPr>
          <w:rFonts w:cs="Times New Roman"/>
          <w:spacing w:val="-4"/>
          <w:sz w:val="28"/>
          <w:szCs w:val="28"/>
        </w:rPr>
        <w:t>quan điểm sai trái, thù địch, chống phá Đảng</w:t>
      </w:r>
      <w:r w:rsidR="00323905" w:rsidRPr="00686714">
        <w:rPr>
          <w:rFonts w:cs="Times New Roman"/>
          <w:spacing w:val="-4"/>
          <w:sz w:val="28"/>
          <w:szCs w:val="28"/>
        </w:rPr>
        <w:t xml:space="preserve"> và</w:t>
      </w:r>
      <w:r w:rsidRPr="00686714">
        <w:rPr>
          <w:rFonts w:cs="Times New Roman"/>
          <w:spacing w:val="-4"/>
          <w:sz w:val="28"/>
          <w:szCs w:val="28"/>
        </w:rPr>
        <w:t xml:space="preserve"> Nhà nước.</w:t>
      </w:r>
    </w:p>
    <w:p w14:paraId="3D5F1A6B" w14:textId="53380A36" w:rsidR="00ED2F42" w:rsidRPr="00686714" w:rsidRDefault="00ED2F42" w:rsidP="00686714">
      <w:pPr>
        <w:spacing w:before="120" w:after="120" w:line="360" w:lineRule="exact"/>
        <w:ind w:firstLine="567"/>
        <w:jc w:val="both"/>
        <w:rPr>
          <w:rFonts w:cs="Times New Roman"/>
          <w:spacing w:val="-4"/>
          <w:sz w:val="28"/>
          <w:szCs w:val="28"/>
        </w:rPr>
      </w:pPr>
      <w:r w:rsidRPr="00686714">
        <w:rPr>
          <w:rFonts w:eastAsia="Times New Roman" w:cs="Times New Roman"/>
          <w:sz w:val="28"/>
          <w:szCs w:val="28"/>
        </w:rPr>
        <w:t>Việc tổ chức hội nghị, c</w:t>
      </w:r>
      <w:r w:rsidRPr="00686714">
        <w:rPr>
          <w:rFonts w:cs="Times New Roman"/>
          <w:spacing w:val="-4"/>
          <w:sz w:val="28"/>
          <w:szCs w:val="28"/>
        </w:rPr>
        <w:t xml:space="preserve">ông tác </w:t>
      </w:r>
      <w:r w:rsidRPr="00686714">
        <w:rPr>
          <w:rFonts w:eastAsia="Times New Roman" w:cs="Times New Roman"/>
          <w:sz w:val="28"/>
          <w:szCs w:val="28"/>
        </w:rPr>
        <w:t xml:space="preserve">tuyên truyền, sử dụng và lưu trữ tài liệu phải đúng đối tượng, đúng phạm vi, tiết kiệm, an toàn, bảo mật. Đối với tài liệu mật, nội </w:t>
      </w:r>
      <w:r w:rsidRPr="00686714">
        <w:rPr>
          <w:rFonts w:eastAsia="Times New Roman" w:cs="Times New Roman"/>
          <w:spacing w:val="-4"/>
          <w:sz w:val="28"/>
          <w:szCs w:val="28"/>
        </w:rPr>
        <w:t>bộ, thực hiện nghiêm quy định về tiếp nhận, sao gửi, nghiên cứu, bảo quản và thu hồi; không đăng tải, chia sẻ hoặc truyền phát trên hệ thống, phương tiện không được phép.</w:t>
      </w:r>
    </w:p>
    <w:p w14:paraId="46BB3389" w14:textId="64D9D644" w:rsidR="009E0DEC" w:rsidRPr="00686714" w:rsidRDefault="009E0DEC" w:rsidP="00686714">
      <w:pPr>
        <w:spacing w:before="120" w:after="120" w:line="360" w:lineRule="exact"/>
        <w:ind w:firstLine="567"/>
        <w:jc w:val="both"/>
        <w:rPr>
          <w:rFonts w:cs="Times New Roman"/>
          <w:b/>
          <w:bCs/>
          <w:sz w:val="28"/>
          <w:szCs w:val="28"/>
        </w:rPr>
      </w:pPr>
      <w:r w:rsidRPr="00686714">
        <w:rPr>
          <w:rFonts w:cs="Times New Roman"/>
          <w:b/>
          <w:bCs/>
          <w:sz w:val="28"/>
          <w:szCs w:val="28"/>
        </w:rPr>
        <w:t xml:space="preserve">II. NỘI DUNG, </w:t>
      </w:r>
      <w:r w:rsidR="0094306E" w:rsidRPr="00686714">
        <w:rPr>
          <w:rFonts w:cs="Times New Roman"/>
          <w:b/>
          <w:bCs/>
          <w:sz w:val="28"/>
          <w:szCs w:val="28"/>
        </w:rPr>
        <w:t xml:space="preserve">ĐỐI TƯỢNG, TÀI LIỆU, </w:t>
      </w:r>
      <w:r w:rsidRPr="00686714">
        <w:rPr>
          <w:rFonts w:cs="Times New Roman"/>
          <w:b/>
          <w:bCs/>
          <w:sz w:val="28"/>
          <w:szCs w:val="28"/>
        </w:rPr>
        <w:t xml:space="preserve">HÌNH THỨC </w:t>
      </w:r>
    </w:p>
    <w:p w14:paraId="01F8FD7C" w14:textId="77777777" w:rsidR="0094306E" w:rsidRPr="00686714" w:rsidRDefault="0094306E" w:rsidP="00686714">
      <w:pPr>
        <w:snapToGrid w:val="0"/>
        <w:spacing w:before="120" w:after="120" w:line="360" w:lineRule="exact"/>
        <w:ind w:firstLine="567"/>
        <w:jc w:val="both"/>
        <w:rPr>
          <w:rFonts w:cs="Times New Roman"/>
          <w:b/>
          <w:bCs/>
          <w:sz w:val="28"/>
          <w:szCs w:val="28"/>
        </w:rPr>
      </w:pPr>
      <w:r w:rsidRPr="00686714">
        <w:rPr>
          <w:rFonts w:cs="Times New Roman"/>
          <w:b/>
          <w:bCs/>
          <w:sz w:val="28"/>
          <w:szCs w:val="28"/>
        </w:rPr>
        <w:t>1. Nội dung nghiên cứu, học tập, quán triệt</w:t>
      </w:r>
    </w:p>
    <w:p w14:paraId="2D10FD15" w14:textId="77777777" w:rsidR="00770160" w:rsidRPr="00686714" w:rsidRDefault="00770160" w:rsidP="00686714">
      <w:pPr>
        <w:spacing w:before="120" w:after="120" w:line="360" w:lineRule="exact"/>
        <w:ind w:firstLine="567"/>
        <w:jc w:val="both"/>
        <w:rPr>
          <w:rFonts w:cs="Times New Roman"/>
          <w:sz w:val="28"/>
          <w:szCs w:val="28"/>
        </w:rPr>
      </w:pPr>
      <w:r w:rsidRPr="00686714">
        <w:rPr>
          <w:rFonts w:cs="Times New Roman"/>
          <w:sz w:val="28"/>
          <w:szCs w:val="28"/>
        </w:rPr>
        <w:t xml:space="preserve">Tập trung những nội dung cốt lõi, những vấn đề mới, trọng tâm trong Nghị quyết Trung ương 3, khóa XIV gồm: </w:t>
      </w:r>
    </w:p>
    <w:p w14:paraId="65B550C7" w14:textId="2D21DF37" w:rsidR="009163B2" w:rsidRPr="00686714" w:rsidRDefault="00751211" w:rsidP="00686714">
      <w:pPr>
        <w:spacing w:before="120" w:after="120" w:line="360" w:lineRule="exact"/>
        <w:ind w:firstLine="567"/>
        <w:jc w:val="both"/>
        <w:rPr>
          <w:rFonts w:cs="Times New Roman"/>
          <w:sz w:val="28"/>
          <w:szCs w:val="28"/>
        </w:rPr>
      </w:pPr>
      <w:r w:rsidRPr="00686714">
        <w:rPr>
          <w:rFonts w:cs="Times New Roman"/>
          <w:sz w:val="28"/>
          <w:szCs w:val="28"/>
        </w:rPr>
        <w:t xml:space="preserve">- </w:t>
      </w:r>
      <w:r w:rsidR="00766BCF" w:rsidRPr="00686714">
        <w:rPr>
          <w:rFonts w:cs="Times New Roman"/>
          <w:sz w:val="28"/>
          <w:szCs w:val="28"/>
        </w:rPr>
        <w:t>Các n</w:t>
      </w:r>
      <w:r w:rsidR="00770160" w:rsidRPr="00686714">
        <w:rPr>
          <w:rFonts w:cs="Times New Roman"/>
          <w:sz w:val="28"/>
          <w:szCs w:val="28"/>
        </w:rPr>
        <w:t>ghị quyết</w:t>
      </w:r>
      <w:r w:rsidR="00795C3A" w:rsidRPr="00686714">
        <w:rPr>
          <w:rFonts w:cs="Times New Roman"/>
          <w:sz w:val="28"/>
          <w:szCs w:val="28"/>
        </w:rPr>
        <w:t>:</w:t>
      </w:r>
      <w:r w:rsidR="00766BCF" w:rsidRPr="00686714">
        <w:rPr>
          <w:rFonts w:cs="Times New Roman"/>
          <w:sz w:val="28"/>
          <w:szCs w:val="28"/>
        </w:rPr>
        <w:t xml:space="preserve"> </w:t>
      </w:r>
      <w:r w:rsidR="007F5440" w:rsidRPr="00686714">
        <w:rPr>
          <w:rFonts w:cs="Times New Roman"/>
          <w:sz w:val="28"/>
          <w:szCs w:val="28"/>
        </w:rPr>
        <w:t xml:space="preserve">số 18-NQ/TW, ngày 28/7/2026 về xây dựng xã hội kỷ cương, an toàn, văn minh, hài hòa, phát triển; </w:t>
      </w:r>
      <w:r w:rsidR="0075296A" w:rsidRPr="00686714">
        <w:rPr>
          <w:rFonts w:cs="Times New Roman"/>
          <w:sz w:val="28"/>
          <w:szCs w:val="28"/>
        </w:rPr>
        <w:t xml:space="preserve">số </w:t>
      </w:r>
      <w:r w:rsidR="009163B2" w:rsidRPr="00686714">
        <w:rPr>
          <w:rFonts w:cs="Times New Roman"/>
          <w:sz w:val="28"/>
          <w:szCs w:val="28"/>
        </w:rPr>
        <w:t>19-NQ/TW</w:t>
      </w:r>
      <w:r w:rsidR="001F4B4E" w:rsidRPr="00686714">
        <w:rPr>
          <w:rFonts w:cs="Times New Roman"/>
          <w:sz w:val="28"/>
          <w:szCs w:val="28"/>
        </w:rPr>
        <w:t xml:space="preserve">, ngày 28/7/2026 </w:t>
      </w:r>
      <w:r w:rsidR="00AC6DAA" w:rsidRPr="00686714">
        <w:rPr>
          <w:rFonts w:cs="Times New Roman"/>
          <w:sz w:val="28"/>
          <w:szCs w:val="28"/>
        </w:rPr>
        <w:t>về đổi mới mô hình phát triển Việt Nam; số 20-NQ/TW</w:t>
      </w:r>
      <w:r w:rsidR="001F4B4E" w:rsidRPr="00686714">
        <w:rPr>
          <w:rFonts w:cs="Times New Roman"/>
          <w:sz w:val="28"/>
          <w:szCs w:val="28"/>
        </w:rPr>
        <w:t>, ngày 28/7/2026</w:t>
      </w:r>
      <w:r w:rsidR="007845AD" w:rsidRPr="00686714">
        <w:rPr>
          <w:rFonts w:cs="Times New Roman"/>
          <w:sz w:val="28"/>
          <w:szCs w:val="28"/>
        </w:rPr>
        <w:t xml:space="preserve"> </w:t>
      </w:r>
      <w:r w:rsidR="00AC6DAA" w:rsidRPr="00686714">
        <w:rPr>
          <w:rFonts w:cs="Times New Roman"/>
          <w:sz w:val="28"/>
          <w:szCs w:val="28"/>
        </w:rPr>
        <w:t xml:space="preserve">về xây dựng và phát triển Việt Nam thành quốc gia biển mạnh; </w:t>
      </w:r>
      <w:r w:rsidR="003E686C" w:rsidRPr="00686714">
        <w:rPr>
          <w:rFonts w:cs="Times New Roman"/>
          <w:sz w:val="28"/>
          <w:szCs w:val="28"/>
        </w:rPr>
        <w:t>số 21-NQ/TW, ngày 28/7/2026 về quan điểm, định hướng, sửa đổi Luật đất đai và các luật có liên quan</w:t>
      </w:r>
      <w:r w:rsidR="003E686C" w:rsidRPr="00686714">
        <w:rPr>
          <w:rFonts w:cs="Times New Roman"/>
          <w:sz w:val="28"/>
          <w:szCs w:val="28"/>
        </w:rPr>
        <w:t xml:space="preserve">; </w:t>
      </w:r>
      <w:r w:rsidR="00A63335" w:rsidRPr="00686714">
        <w:rPr>
          <w:rFonts w:cs="Times New Roman"/>
          <w:sz w:val="28"/>
          <w:szCs w:val="28"/>
        </w:rPr>
        <w:t>số 22-NQ/TW</w:t>
      </w:r>
      <w:r w:rsidR="001F4B4E" w:rsidRPr="00686714">
        <w:rPr>
          <w:rFonts w:cs="Times New Roman"/>
          <w:sz w:val="28"/>
          <w:szCs w:val="28"/>
        </w:rPr>
        <w:t>, ngày 28/7/2026</w:t>
      </w:r>
      <w:r w:rsidR="00D371E6" w:rsidRPr="00686714">
        <w:rPr>
          <w:rFonts w:cs="Times New Roman"/>
          <w:sz w:val="28"/>
          <w:szCs w:val="28"/>
        </w:rPr>
        <w:t xml:space="preserve"> </w:t>
      </w:r>
      <w:r w:rsidR="00A63335" w:rsidRPr="00686714">
        <w:rPr>
          <w:rFonts w:cs="Times New Roman"/>
          <w:sz w:val="28"/>
          <w:szCs w:val="28"/>
        </w:rPr>
        <w:t>về chiến lược an ninh quốc gia</w:t>
      </w:r>
      <w:r w:rsidR="00426273">
        <w:rPr>
          <w:rFonts w:cs="Times New Roman"/>
          <w:sz w:val="28"/>
          <w:szCs w:val="28"/>
        </w:rPr>
        <w:t>;</w:t>
      </w:r>
    </w:p>
    <w:p w14:paraId="3C43B456" w14:textId="06BA5629" w:rsidR="00766BCF" w:rsidRPr="00686714" w:rsidRDefault="00751211" w:rsidP="00686714">
      <w:pPr>
        <w:spacing w:before="120" w:after="120" w:line="360" w:lineRule="exact"/>
        <w:ind w:firstLine="567"/>
        <w:jc w:val="both"/>
        <w:rPr>
          <w:rFonts w:cs="Times New Roman"/>
          <w:sz w:val="28"/>
          <w:szCs w:val="28"/>
        </w:rPr>
      </w:pPr>
      <w:r w:rsidRPr="00686714">
        <w:rPr>
          <w:rFonts w:cs="Times New Roman"/>
          <w:sz w:val="28"/>
          <w:szCs w:val="28"/>
        </w:rPr>
        <w:t xml:space="preserve">- </w:t>
      </w:r>
      <w:r w:rsidR="003707F0" w:rsidRPr="00686714">
        <w:rPr>
          <w:rFonts w:cs="Times New Roman"/>
          <w:sz w:val="28"/>
          <w:szCs w:val="28"/>
        </w:rPr>
        <w:t>Kết luận số 75-KL/TW</w:t>
      </w:r>
      <w:r w:rsidR="003C105C" w:rsidRPr="00686714">
        <w:rPr>
          <w:rFonts w:cs="Times New Roman"/>
          <w:sz w:val="28"/>
          <w:szCs w:val="28"/>
        </w:rPr>
        <w:t>, ngày 28/7/</w:t>
      </w:r>
      <w:proofErr w:type="gramStart"/>
      <w:r w:rsidR="003C105C" w:rsidRPr="00686714">
        <w:rPr>
          <w:rFonts w:cs="Times New Roman"/>
          <w:sz w:val="28"/>
          <w:szCs w:val="28"/>
        </w:rPr>
        <w:t xml:space="preserve">2026 </w:t>
      </w:r>
      <w:r w:rsidR="00ED38AC" w:rsidRPr="00686714">
        <w:rPr>
          <w:rFonts w:cs="Times New Roman"/>
          <w:sz w:val="28"/>
          <w:szCs w:val="28"/>
        </w:rPr>
        <w:t xml:space="preserve"> </w:t>
      </w:r>
      <w:r w:rsidR="00766BCF" w:rsidRPr="00686714">
        <w:rPr>
          <w:rFonts w:cs="Times New Roman"/>
          <w:sz w:val="28"/>
          <w:szCs w:val="28"/>
        </w:rPr>
        <w:t>bảo</w:t>
      </w:r>
      <w:proofErr w:type="gramEnd"/>
      <w:r w:rsidR="00766BCF" w:rsidRPr="00686714">
        <w:rPr>
          <w:rFonts w:cs="Times New Roman"/>
          <w:sz w:val="28"/>
          <w:szCs w:val="28"/>
        </w:rPr>
        <w:t xml:space="preserve"> vệ môi trường và chủ động ứng phó với biến đổi khí hậu trong thời kỳ mới; </w:t>
      </w:r>
      <w:r w:rsidR="00491BBC" w:rsidRPr="00686714">
        <w:rPr>
          <w:rFonts w:cs="Times New Roman"/>
          <w:sz w:val="28"/>
          <w:szCs w:val="28"/>
        </w:rPr>
        <w:t>Kết luận số 7</w:t>
      </w:r>
      <w:r w:rsidR="00220A8F" w:rsidRPr="00686714">
        <w:rPr>
          <w:rFonts w:cs="Times New Roman"/>
          <w:sz w:val="28"/>
          <w:szCs w:val="28"/>
        </w:rPr>
        <w:t>6</w:t>
      </w:r>
      <w:r w:rsidR="00491BBC" w:rsidRPr="00686714">
        <w:rPr>
          <w:rFonts w:cs="Times New Roman"/>
          <w:sz w:val="28"/>
          <w:szCs w:val="28"/>
        </w:rPr>
        <w:t>-KL/TW</w:t>
      </w:r>
      <w:r w:rsidR="003C105C" w:rsidRPr="00686714">
        <w:rPr>
          <w:rFonts w:cs="Times New Roman"/>
          <w:sz w:val="28"/>
          <w:szCs w:val="28"/>
        </w:rPr>
        <w:t xml:space="preserve">, ngày 28/7/2026 </w:t>
      </w:r>
      <w:r w:rsidR="00C01226" w:rsidRPr="00686714">
        <w:rPr>
          <w:rFonts w:cs="Times New Roman"/>
          <w:sz w:val="28"/>
          <w:szCs w:val="28"/>
        </w:rPr>
        <w:t xml:space="preserve"> </w:t>
      </w:r>
      <w:r w:rsidR="00491BBC" w:rsidRPr="00686714">
        <w:rPr>
          <w:rFonts w:cs="Times New Roman"/>
          <w:sz w:val="28"/>
          <w:szCs w:val="28"/>
        </w:rPr>
        <w:t xml:space="preserve">về </w:t>
      </w:r>
      <w:r w:rsidR="00766BCF" w:rsidRPr="00686714">
        <w:rPr>
          <w:rFonts w:cs="Times New Roman"/>
          <w:sz w:val="28"/>
          <w:szCs w:val="28"/>
        </w:rPr>
        <w:t>tiếp tục hoàn thiện, vận hành hiệu quả mô hình tổ chức tổng thể của hệ thống chính trị, mô hình chính quyền địa phương hai cấp</w:t>
      </w:r>
      <w:r w:rsidR="00426273">
        <w:rPr>
          <w:rFonts w:cs="Times New Roman"/>
          <w:sz w:val="28"/>
          <w:szCs w:val="28"/>
        </w:rPr>
        <w:t>;</w:t>
      </w:r>
      <w:r w:rsidR="00766BCF" w:rsidRPr="00686714">
        <w:rPr>
          <w:rFonts w:cs="Times New Roman"/>
          <w:sz w:val="28"/>
          <w:szCs w:val="28"/>
        </w:rPr>
        <w:t xml:space="preserve"> </w:t>
      </w:r>
    </w:p>
    <w:p w14:paraId="414D3F4E" w14:textId="780F450E" w:rsidR="00D42F03" w:rsidRPr="00686714" w:rsidRDefault="00751211" w:rsidP="00686714">
      <w:pPr>
        <w:spacing w:before="120" w:after="120" w:line="360" w:lineRule="exact"/>
        <w:ind w:firstLine="567"/>
        <w:jc w:val="both"/>
        <w:rPr>
          <w:rFonts w:cs="Times New Roman"/>
          <w:sz w:val="28"/>
          <w:szCs w:val="28"/>
        </w:rPr>
      </w:pPr>
      <w:r w:rsidRPr="00686714">
        <w:rPr>
          <w:rFonts w:cs="Times New Roman"/>
          <w:sz w:val="28"/>
          <w:szCs w:val="28"/>
        </w:rPr>
        <w:lastRenderedPageBreak/>
        <w:t xml:space="preserve">- </w:t>
      </w:r>
      <w:r w:rsidR="00D42F03" w:rsidRPr="00686714">
        <w:rPr>
          <w:rFonts w:cs="Times New Roman"/>
          <w:sz w:val="28"/>
          <w:szCs w:val="28"/>
        </w:rPr>
        <w:t xml:space="preserve">Quy định </w:t>
      </w:r>
      <w:r w:rsidR="00497B2E" w:rsidRPr="00686714">
        <w:rPr>
          <w:rFonts w:cs="Times New Roman"/>
          <w:sz w:val="28"/>
          <w:szCs w:val="28"/>
        </w:rPr>
        <w:t>số 207-QĐ/TW</w:t>
      </w:r>
      <w:r w:rsidR="003C105C" w:rsidRPr="00686714">
        <w:rPr>
          <w:rFonts w:cs="Times New Roman"/>
          <w:sz w:val="28"/>
          <w:szCs w:val="28"/>
        </w:rPr>
        <w:t xml:space="preserve">, ngày 26/7/2026 </w:t>
      </w:r>
      <w:r w:rsidR="00D42F03" w:rsidRPr="00686714">
        <w:rPr>
          <w:rFonts w:cs="Times New Roman"/>
          <w:sz w:val="28"/>
          <w:szCs w:val="28"/>
        </w:rPr>
        <w:t xml:space="preserve">về những điều đảng viên không được làm; </w:t>
      </w:r>
      <w:r w:rsidR="00CC701D" w:rsidRPr="00686714">
        <w:rPr>
          <w:rFonts w:cs="Times New Roman"/>
          <w:sz w:val="28"/>
          <w:szCs w:val="28"/>
        </w:rPr>
        <w:t>Quy định số 208-QĐ/TW</w:t>
      </w:r>
      <w:r w:rsidR="003C105C" w:rsidRPr="00686714">
        <w:rPr>
          <w:rFonts w:cs="Times New Roman"/>
          <w:sz w:val="28"/>
          <w:szCs w:val="28"/>
        </w:rPr>
        <w:t xml:space="preserve">, ngày 26/7/2026 </w:t>
      </w:r>
      <w:r w:rsidR="006D46C6" w:rsidRPr="00686714">
        <w:rPr>
          <w:rFonts w:cs="Times New Roman"/>
          <w:sz w:val="28"/>
          <w:szCs w:val="28"/>
        </w:rPr>
        <w:t>về thi hành Điều lệ Đảng (</w:t>
      </w:r>
      <w:r w:rsidR="00D42F03" w:rsidRPr="00686714">
        <w:rPr>
          <w:rFonts w:cs="Times New Roman"/>
          <w:sz w:val="28"/>
          <w:szCs w:val="28"/>
        </w:rPr>
        <w:t>nội dung sửa đổi, bổ sung Quy định số 20-QĐ/TW</w:t>
      </w:r>
      <w:r w:rsidR="003C105C" w:rsidRPr="00686714">
        <w:rPr>
          <w:rFonts w:cs="Times New Roman"/>
          <w:sz w:val="28"/>
          <w:szCs w:val="28"/>
        </w:rPr>
        <w:t>,</w:t>
      </w:r>
      <w:r w:rsidR="00D42F03" w:rsidRPr="00686714">
        <w:rPr>
          <w:rFonts w:cs="Times New Roman"/>
          <w:sz w:val="28"/>
          <w:szCs w:val="28"/>
        </w:rPr>
        <w:t xml:space="preserve"> ngày 08/4/2026 của Ban Chấp hành Trung ương Đảng về thi hành Điều lệ Đảng; các nội dung khác theo tài liệu chính thức do Trung ương cung cấp</w:t>
      </w:r>
      <w:r w:rsidR="006D46C6" w:rsidRPr="00686714">
        <w:rPr>
          <w:rFonts w:cs="Times New Roman"/>
          <w:sz w:val="28"/>
          <w:szCs w:val="28"/>
        </w:rPr>
        <w:t>)</w:t>
      </w:r>
      <w:r w:rsidR="00426273">
        <w:rPr>
          <w:rFonts w:cs="Times New Roman"/>
          <w:sz w:val="28"/>
          <w:szCs w:val="28"/>
        </w:rPr>
        <w:t>;</w:t>
      </w:r>
    </w:p>
    <w:p w14:paraId="5B5EA23E" w14:textId="0C438F9B" w:rsidR="00D42F03" w:rsidRPr="00686714" w:rsidRDefault="00751211" w:rsidP="00686714">
      <w:pPr>
        <w:spacing w:before="120" w:after="120" w:line="360" w:lineRule="exact"/>
        <w:ind w:firstLine="567"/>
        <w:jc w:val="both"/>
        <w:rPr>
          <w:rFonts w:cs="Times New Roman"/>
          <w:sz w:val="28"/>
          <w:szCs w:val="28"/>
        </w:rPr>
      </w:pPr>
      <w:r w:rsidRPr="00686714">
        <w:rPr>
          <w:rFonts w:cs="Times New Roman"/>
          <w:sz w:val="28"/>
          <w:szCs w:val="28"/>
        </w:rPr>
        <w:t xml:space="preserve">- </w:t>
      </w:r>
      <w:r w:rsidR="00D42F03" w:rsidRPr="00686714">
        <w:rPr>
          <w:rFonts w:cs="Times New Roman"/>
          <w:sz w:val="28"/>
          <w:szCs w:val="28"/>
        </w:rPr>
        <w:t>Các chỉ thị, kết luận của Bộ Chính trị, Ban Bí thư được Ban Thường vụ Tỉnh ủy yêu cầu tổ chức quán triệt, gồm Chỉ thị số 06-CT/TW</w:t>
      </w:r>
      <w:r w:rsidR="001E6086" w:rsidRPr="00686714">
        <w:rPr>
          <w:rFonts w:cs="Times New Roman"/>
          <w:sz w:val="28"/>
          <w:szCs w:val="28"/>
        </w:rPr>
        <w:t>,</w:t>
      </w:r>
      <w:r w:rsidR="00D42F03" w:rsidRPr="00686714">
        <w:rPr>
          <w:rFonts w:cs="Times New Roman"/>
          <w:sz w:val="28"/>
          <w:szCs w:val="28"/>
        </w:rPr>
        <w:t xml:space="preserve"> ngày 06/6/2026; </w:t>
      </w:r>
      <w:r w:rsidR="00AE190C" w:rsidRPr="00686714">
        <w:rPr>
          <w:rFonts w:cs="Times New Roman"/>
          <w:sz w:val="28"/>
          <w:szCs w:val="28"/>
        </w:rPr>
        <w:t>Kết luận số</w:t>
      </w:r>
      <w:r w:rsidR="00AE190C" w:rsidRPr="00686714">
        <w:rPr>
          <w:rFonts w:cs="Times New Roman"/>
          <w:sz w:val="28"/>
          <w:szCs w:val="28"/>
        </w:rPr>
        <w:t xml:space="preserve"> </w:t>
      </w:r>
      <w:r w:rsidR="00AE190C" w:rsidRPr="00686714">
        <w:rPr>
          <w:rFonts w:cs="Times New Roman"/>
          <w:sz w:val="28"/>
          <w:szCs w:val="28"/>
        </w:rPr>
        <w:t>54-KL/TW</w:t>
      </w:r>
      <w:r w:rsidR="00AE190C" w:rsidRPr="00686714">
        <w:rPr>
          <w:rFonts w:cs="Times New Roman"/>
          <w:sz w:val="28"/>
          <w:szCs w:val="28"/>
        </w:rPr>
        <w:t>,</w:t>
      </w:r>
      <w:r w:rsidR="00AE190C" w:rsidRPr="00686714">
        <w:rPr>
          <w:rFonts w:cs="Times New Roman"/>
          <w:sz w:val="28"/>
          <w:szCs w:val="28"/>
        </w:rPr>
        <w:t xml:space="preserve"> ngày 23/6/2026 (văn bản mật);</w:t>
      </w:r>
      <w:r w:rsidR="00AE190C" w:rsidRPr="00686714">
        <w:rPr>
          <w:rFonts w:cs="Times New Roman"/>
          <w:sz w:val="28"/>
          <w:szCs w:val="28"/>
        </w:rPr>
        <w:t xml:space="preserve"> </w:t>
      </w:r>
      <w:r w:rsidR="00D42F03" w:rsidRPr="00686714">
        <w:rPr>
          <w:rFonts w:cs="Times New Roman"/>
          <w:sz w:val="28"/>
          <w:szCs w:val="28"/>
        </w:rPr>
        <w:t>Kết luận số 56-KL/TW</w:t>
      </w:r>
      <w:r w:rsidR="00AE190C" w:rsidRPr="00686714">
        <w:rPr>
          <w:rFonts w:cs="Times New Roman"/>
          <w:sz w:val="28"/>
          <w:szCs w:val="28"/>
        </w:rPr>
        <w:t>,</w:t>
      </w:r>
      <w:r w:rsidR="00D42F03" w:rsidRPr="00686714">
        <w:rPr>
          <w:rFonts w:cs="Times New Roman"/>
          <w:sz w:val="28"/>
          <w:szCs w:val="28"/>
        </w:rPr>
        <w:t xml:space="preserve"> ngày 24/6/2026; Kết luận số 58-KL/TW</w:t>
      </w:r>
      <w:r w:rsidR="00AE190C" w:rsidRPr="00686714">
        <w:rPr>
          <w:rFonts w:cs="Times New Roman"/>
          <w:sz w:val="28"/>
          <w:szCs w:val="28"/>
        </w:rPr>
        <w:t>,</w:t>
      </w:r>
      <w:r w:rsidR="00D42F03" w:rsidRPr="00686714">
        <w:rPr>
          <w:rFonts w:cs="Times New Roman"/>
          <w:sz w:val="28"/>
          <w:szCs w:val="28"/>
        </w:rPr>
        <w:t xml:space="preserve"> ngày 26/6/2026; </w:t>
      </w:r>
      <w:r w:rsidR="00A11ADB" w:rsidRPr="00686714">
        <w:rPr>
          <w:rFonts w:cs="Times New Roman"/>
          <w:sz w:val="28"/>
          <w:szCs w:val="28"/>
        </w:rPr>
        <w:t xml:space="preserve">Kết luận số 65-KL/TW, ngày 03/7/2026 về việc tổng kết thực hiện Chỉ thị số 46-CT/TW, ngày 22/6/2015 của Bộ Chính trị khóa XI về tăng cường sự lãnh đạo của Đảng đối với công tác bảm đảm an ninh, trật tự trong tình hình mới </w:t>
      </w:r>
      <w:r w:rsidR="00D42F03" w:rsidRPr="00686714">
        <w:rPr>
          <w:rFonts w:cs="Times New Roman"/>
          <w:sz w:val="28"/>
          <w:szCs w:val="28"/>
        </w:rPr>
        <w:t>và các văn bản có liên quan.</w:t>
      </w:r>
    </w:p>
    <w:p w14:paraId="1FA27293" w14:textId="77777777" w:rsidR="001F6B84" w:rsidRPr="00686714" w:rsidRDefault="001F6B84" w:rsidP="00686714">
      <w:pPr>
        <w:snapToGrid w:val="0"/>
        <w:spacing w:before="120" w:after="120" w:line="360" w:lineRule="exact"/>
        <w:ind w:firstLine="567"/>
        <w:jc w:val="both"/>
        <w:rPr>
          <w:rFonts w:cs="Times New Roman"/>
          <w:b/>
          <w:bCs/>
          <w:sz w:val="28"/>
          <w:szCs w:val="28"/>
        </w:rPr>
      </w:pPr>
      <w:r w:rsidRPr="00686714">
        <w:rPr>
          <w:rFonts w:cs="Times New Roman"/>
          <w:b/>
          <w:bCs/>
          <w:sz w:val="28"/>
          <w:szCs w:val="28"/>
        </w:rPr>
        <w:t>2. Đối tượng</w:t>
      </w:r>
    </w:p>
    <w:p w14:paraId="710131C9" w14:textId="4F0B37B5" w:rsidR="00AE3A8B" w:rsidRPr="00686714" w:rsidRDefault="001F6B84" w:rsidP="00686714">
      <w:pPr>
        <w:snapToGrid w:val="0"/>
        <w:spacing w:before="120" w:after="120" w:line="360" w:lineRule="exact"/>
        <w:ind w:firstLine="567"/>
        <w:jc w:val="both"/>
        <w:rPr>
          <w:rFonts w:cs="Times New Roman"/>
          <w:sz w:val="28"/>
          <w:szCs w:val="28"/>
        </w:rPr>
      </w:pPr>
      <w:r w:rsidRPr="00686714">
        <w:rPr>
          <w:rFonts w:cs="Times New Roman"/>
          <w:sz w:val="28"/>
          <w:szCs w:val="28"/>
        </w:rPr>
        <w:t xml:space="preserve">- Cán bộ, đảng viên trong toàn Đảng bộ các cơ quan Đảng tỉnh có trách nhiệm nghiên cứu, học tập, quán triệt, phổ biến, tuyên truyền </w:t>
      </w:r>
      <w:r w:rsidR="00AE3A8B" w:rsidRPr="00686714">
        <w:rPr>
          <w:rFonts w:cs="Times New Roman"/>
          <w:sz w:val="28"/>
          <w:szCs w:val="28"/>
        </w:rPr>
        <w:t xml:space="preserve">Nghị quyết Hội nghị lần thứ </w:t>
      </w:r>
      <w:r w:rsidR="00AE3A8B" w:rsidRPr="00686714">
        <w:rPr>
          <w:rFonts w:cs="Times New Roman"/>
          <w:spacing w:val="-6"/>
          <w:sz w:val="28"/>
          <w:szCs w:val="28"/>
        </w:rPr>
        <w:t>ba Ban Chấp hành Trung ương Đảng khóa XIV và các chỉ thị, kết luận của Trung ương.</w:t>
      </w:r>
    </w:p>
    <w:p w14:paraId="63C14FAB" w14:textId="32B9389F" w:rsidR="00ED3AE6" w:rsidRPr="00686714" w:rsidRDefault="001F6B84" w:rsidP="00686714">
      <w:pPr>
        <w:snapToGrid w:val="0"/>
        <w:spacing w:before="120" w:after="120" w:line="360" w:lineRule="exact"/>
        <w:ind w:firstLine="567"/>
        <w:jc w:val="both"/>
        <w:rPr>
          <w:rFonts w:eastAsia="Times New Roman" w:cs="Times New Roman"/>
          <w:spacing w:val="-4"/>
          <w:kern w:val="0"/>
          <w:sz w:val="28"/>
          <w:szCs w:val="28"/>
          <w14:ligatures w14:val="none"/>
        </w:rPr>
      </w:pPr>
      <w:r w:rsidRPr="00686714">
        <w:rPr>
          <w:rFonts w:cs="Times New Roman"/>
          <w:spacing w:val="-4"/>
          <w:sz w:val="28"/>
          <w:szCs w:val="28"/>
        </w:rPr>
        <w:t xml:space="preserve">- </w:t>
      </w:r>
      <w:r w:rsidR="00ED3AE6" w:rsidRPr="00686714">
        <w:rPr>
          <w:rFonts w:eastAsia="Times New Roman" w:cs="Times New Roman"/>
          <w:spacing w:val="-4"/>
          <w:kern w:val="0"/>
          <w:sz w:val="28"/>
          <w:szCs w:val="28"/>
          <w14:ligatures w14:val="none"/>
        </w:rPr>
        <w:t>Công chức, viên chức,</w:t>
      </w:r>
      <w:r w:rsidR="00ED3AE6" w:rsidRPr="00686714">
        <w:rPr>
          <w:rFonts w:cs="Times New Roman"/>
          <w:spacing w:val="-4"/>
          <w:sz w:val="28"/>
          <w:szCs w:val="28"/>
        </w:rPr>
        <w:t xml:space="preserve"> đ</w:t>
      </w:r>
      <w:r w:rsidRPr="00686714">
        <w:rPr>
          <w:rFonts w:cs="Times New Roman"/>
          <w:spacing w:val="-4"/>
          <w:sz w:val="28"/>
          <w:szCs w:val="28"/>
        </w:rPr>
        <w:t xml:space="preserve">oàn viên, </w:t>
      </w:r>
      <w:r w:rsidR="00ED3AE6" w:rsidRPr="00686714">
        <w:rPr>
          <w:rFonts w:eastAsia="Times New Roman" w:cs="Times New Roman"/>
          <w:spacing w:val="-4"/>
          <w:kern w:val="0"/>
          <w:sz w:val="28"/>
          <w:szCs w:val="28"/>
          <w14:ligatures w14:val="none"/>
        </w:rPr>
        <w:t xml:space="preserve">thanh niên, </w:t>
      </w:r>
      <w:r w:rsidRPr="00686714">
        <w:rPr>
          <w:rFonts w:cs="Times New Roman"/>
          <w:spacing w:val="-4"/>
          <w:sz w:val="28"/>
          <w:szCs w:val="28"/>
        </w:rPr>
        <w:t xml:space="preserve">hội viên, </w:t>
      </w:r>
      <w:r w:rsidR="00214C0D" w:rsidRPr="00686714">
        <w:rPr>
          <w:rFonts w:cs="Times New Roman"/>
          <w:spacing w:val="-4"/>
          <w:sz w:val="28"/>
          <w:szCs w:val="28"/>
        </w:rPr>
        <w:t>người lao động</w:t>
      </w:r>
      <w:r w:rsidRPr="00686714">
        <w:rPr>
          <w:rFonts w:cs="Times New Roman"/>
          <w:spacing w:val="-4"/>
          <w:sz w:val="28"/>
          <w:szCs w:val="28"/>
        </w:rPr>
        <w:t xml:space="preserve"> </w:t>
      </w:r>
      <w:r w:rsidR="00ED3AE6" w:rsidRPr="00686714">
        <w:rPr>
          <w:rFonts w:eastAsia="Times New Roman" w:cs="Times New Roman"/>
          <w:spacing w:val="-4"/>
          <w:kern w:val="0"/>
          <w:sz w:val="28"/>
          <w:szCs w:val="28"/>
          <w14:ligatures w14:val="none"/>
        </w:rPr>
        <w:t xml:space="preserve">chưa là đảng viên </w:t>
      </w:r>
      <w:r w:rsidRPr="00686714">
        <w:rPr>
          <w:rFonts w:cs="Times New Roman"/>
          <w:spacing w:val="-4"/>
          <w:sz w:val="28"/>
          <w:szCs w:val="28"/>
        </w:rPr>
        <w:t xml:space="preserve">trong </w:t>
      </w:r>
      <w:r w:rsidR="00214C0D" w:rsidRPr="00686714">
        <w:rPr>
          <w:rFonts w:cs="Times New Roman"/>
          <w:spacing w:val="-4"/>
          <w:sz w:val="28"/>
          <w:szCs w:val="28"/>
        </w:rPr>
        <w:t>các cơ quan, đơn vị</w:t>
      </w:r>
      <w:r w:rsidRPr="00686714">
        <w:rPr>
          <w:rFonts w:cs="Times New Roman"/>
          <w:spacing w:val="-4"/>
          <w:sz w:val="28"/>
          <w:szCs w:val="28"/>
        </w:rPr>
        <w:t xml:space="preserve"> được phổ biến, tuyên truyền </w:t>
      </w:r>
      <w:r w:rsidR="00ED3AE6" w:rsidRPr="00686714">
        <w:rPr>
          <w:rFonts w:cs="Times New Roman"/>
          <w:spacing w:val="-4"/>
          <w:sz w:val="28"/>
          <w:szCs w:val="28"/>
        </w:rPr>
        <w:t xml:space="preserve">các </w:t>
      </w:r>
      <w:r w:rsidR="00ED3AE6" w:rsidRPr="00686714">
        <w:rPr>
          <w:rFonts w:eastAsia="Times New Roman" w:cs="Times New Roman"/>
          <w:spacing w:val="-4"/>
          <w:kern w:val="0"/>
          <w:sz w:val="28"/>
          <w:szCs w:val="28"/>
          <w14:ligatures w14:val="none"/>
        </w:rPr>
        <w:t>nội dung phù hợp.</w:t>
      </w:r>
    </w:p>
    <w:p w14:paraId="4168A466" w14:textId="77777777" w:rsidR="002A1F57" w:rsidRPr="00686714" w:rsidRDefault="002A1F57" w:rsidP="00686714">
      <w:pPr>
        <w:spacing w:before="120" w:after="120" w:line="360" w:lineRule="exact"/>
        <w:ind w:firstLine="567"/>
        <w:jc w:val="both"/>
        <w:rPr>
          <w:rFonts w:cs="Times New Roman"/>
          <w:b/>
          <w:bCs/>
          <w:sz w:val="28"/>
          <w:szCs w:val="28"/>
        </w:rPr>
      </w:pPr>
      <w:r w:rsidRPr="00686714">
        <w:rPr>
          <w:rFonts w:cs="Times New Roman"/>
          <w:b/>
          <w:bCs/>
          <w:sz w:val="28"/>
          <w:szCs w:val="28"/>
        </w:rPr>
        <w:t>3. Tài liệu</w:t>
      </w:r>
    </w:p>
    <w:p w14:paraId="3D5199A1" w14:textId="77777777" w:rsidR="002A1F57" w:rsidRPr="00686714" w:rsidRDefault="002A1F57" w:rsidP="00686714">
      <w:pPr>
        <w:spacing w:before="120" w:after="120" w:line="360" w:lineRule="exact"/>
        <w:ind w:firstLine="567"/>
        <w:jc w:val="both"/>
        <w:rPr>
          <w:rFonts w:cs="Times New Roman"/>
          <w:spacing w:val="6"/>
          <w:sz w:val="28"/>
          <w:szCs w:val="28"/>
        </w:rPr>
      </w:pPr>
      <w:r w:rsidRPr="00686714">
        <w:rPr>
          <w:rFonts w:cs="Times New Roman"/>
          <w:sz w:val="28"/>
          <w:szCs w:val="28"/>
        </w:rPr>
        <w:t xml:space="preserve">- Các văn kiện chính thức của Hội nghị Trung ương 3 khóa XIV, </w:t>
      </w:r>
      <w:r w:rsidRPr="00686714">
        <w:rPr>
          <w:rFonts w:cs="Times New Roman"/>
          <w:spacing w:val="6"/>
          <w:sz w:val="28"/>
          <w:szCs w:val="28"/>
        </w:rPr>
        <w:t>gồm:</w:t>
      </w:r>
    </w:p>
    <w:p w14:paraId="0553E4DF" w14:textId="77777777" w:rsidR="00130AA1" w:rsidRPr="00686714" w:rsidRDefault="00130AA1" w:rsidP="00686714">
      <w:pPr>
        <w:spacing w:before="120" w:after="120" w:line="360" w:lineRule="exact"/>
        <w:ind w:firstLine="567"/>
        <w:jc w:val="both"/>
        <w:rPr>
          <w:rFonts w:cs="Times New Roman"/>
          <w:sz w:val="28"/>
          <w:szCs w:val="28"/>
        </w:rPr>
      </w:pPr>
      <w:r w:rsidRPr="00686714">
        <w:rPr>
          <w:rFonts w:cs="Times New Roman"/>
          <w:sz w:val="28"/>
          <w:szCs w:val="28"/>
        </w:rPr>
        <w:t xml:space="preserve">+ Nghị quyết số 18-NQ/TW, ngày 28/7/2026 về xây dựng xã hội kỷ cương, an toàn, văn minh, hài hòa, phát triển; </w:t>
      </w:r>
    </w:p>
    <w:p w14:paraId="66306AF4" w14:textId="06DA2B55" w:rsidR="00E9420A" w:rsidRPr="00686714" w:rsidRDefault="00E9420A" w:rsidP="00686714">
      <w:pPr>
        <w:spacing w:before="120" w:after="120" w:line="360" w:lineRule="exact"/>
        <w:ind w:firstLine="567"/>
        <w:jc w:val="both"/>
        <w:rPr>
          <w:rFonts w:cs="Times New Roman"/>
          <w:spacing w:val="-8"/>
          <w:sz w:val="28"/>
          <w:szCs w:val="28"/>
        </w:rPr>
      </w:pPr>
      <w:r w:rsidRPr="00686714">
        <w:rPr>
          <w:rFonts w:cs="Times New Roman"/>
          <w:spacing w:val="-8"/>
          <w:sz w:val="28"/>
          <w:szCs w:val="28"/>
        </w:rPr>
        <w:t xml:space="preserve">+ </w:t>
      </w:r>
      <w:r w:rsidR="005C171F" w:rsidRPr="00686714">
        <w:rPr>
          <w:rFonts w:cs="Times New Roman"/>
          <w:spacing w:val="-8"/>
          <w:sz w:val="28"/>
          <w:szCs w:val="28"/>
        </w:rPr>
        <w:t>N</w:t>
      </w:r>
      <w:r w:rsidR="003F4793" w:rsidRPr="00686714">
        <w:rPr>
          <w:rFonts w:cs="Times New Roman"/>
          <w:spacing w:val="-8"/>
          <w:sz w:val="28"/>
          <w:szCs w:val="28"/>
        </w:rPr>
        <w:t xml:space="preserve">ghị quyết số 19-NQ/TW, ngày 28/7/2026 về đổi mới mô hình phát triển Việt Nam; </w:t>
      </w:r>
    </w:p>
    <w:p w14:paraId="6D5915B0" w14:textId="77777777" w:rsidR="00E9420A" w:rsidRPr="00686714" w:rsidRDefault="00E9420A" w:rsidP="00686714">
      <w:pPr>
        <w:spacing w:before="120" w:after="120" w:line="360" w:lineRule="exact"/>
        <w:ind w:firstLine="567"/>
        <w:jc w:val="both"/>
        <w:rPr>
          <w:rFonts w:cs="Times New Roman"/>
          <w:sz w:val="28"/>
          <w:szCs w:val="28"/>
        </w:rPr>
      </w:pPr>
      <w:r w:rsidRPr="00686714">
        <w:rPr>
          <w:rFonts w:cs="Times New Roman"/>
          <w:sz w:val="28"/>
          <w:szCs w:val="28"/>
        </w:rPr>
        <w:t xml:space="preserve">+ </w:t>
      </w:r>
      <w:r w:rsidR="003F4793" w:rsidRPr="00686714">
        <w:rPr>
          <w:rFonts w:cs="Times New Roman"/>
          <w:sz w:val="28"/>
          <w:szCs w:val="28"/>
        </w:rPr>
        <w:t xml:space="preserve">Nghị quyết số 20-NQ/TW, ngày 28/7/2026 về xây dựng và phát triển Việt Nam thành quốc gia biển mạnh; </w:t>
      </w:r>
    </w:p>
    <w:p w14:paraId="0054C95B" w14:textId="77777777" w:rsidR="00FD71C6" w:rsidRPr="00686714" w:rsidRDefault="00FD71C6" w:rsidP="00686714">
      <w:pPr>
        <w:spacing w:before="120" w:after="120" w:line="360" w:lineRule="exact"/>
        <w:ind w:firstLine="567"/>
        <w:jc w:val="both"/>
        <w:rPr>
          <w:rFonts w:cs="Times New Roman"/>
          <w:sz w:val="28"/>
          <w:szCs w:val="28"/>
        </w:rPr>
      </w:pPr>
      <w:r w:rsidRPr="00686714">
        <w:rPr>
          <w:rFonts w:cs="Times New Roman"/>
          <w:sz w:val="28"/>
          <w:szCs w:val="28"/>
        </w:rPr>
        <w:t>+ Nghị quyết số 21-NQ/TW, ngày 28/7/2026 về quan điểm, định hướng, sửa đổi Luật đất đai và các luật có liên quan;</w:t>
      </w:r>
    </w:p>
    <w:p w14:paraId="33401A1F" w14:textId="55882F75" w:rsidR="00E9420A" w:rsidRPr="00686714" w:rsidRDefault="00E9420A" w:rsidP="00686714">
      <w:pPr>
        <w:spacing w:before="120" w:after="120" w:line="360" w:lineRule="exact"/>
        <w:ind w:firstLine="567"/>
        <w:jc w:val="both"/>
        <w:rPr>
          <w:rFonts w:cs="Times New Roman"/>
          <w:sz w:val="28"/>
          <w:szCs w:val="28"/>
        </w:rPr>
      </w:pPr>
      <w:r w:rsidRPr="00686714">
        <w:rPr>
          <w:rFonts w:cs="Times New Roman"/>
          <w:sz w:val="28"/>
          <w:szCs w:val="28"/>
        </w:rPr>
        <w:t xml:space="preserve">+ </w:t>
      </w:r>
      <w:r w:rsidR="003F4793" w:rsidRPr="00686714">
        <w:rPr>
          <w:rFonts w:cs="Times New Roman"/>
          <w:sz w:val="28"/>
          <w:szCs w:val="28"/>
        </w:rPr>
        <w:t xml:space="preserve">Nghị quyết số 22-NQ/TW, ngày 28/7/2026 về chiến lược an ninh quốc gia; </w:t>
      </w:r>
    </w:p>
    <w:p w14:paraId="26072BC0" w14:textId="77777777" w:rsidR="00B93EAC" w:rsidRPr="00686714" w:rsidRDefault="00B93EAC" w:rsidP="00686714">
      <w:pPr>
        <w:spacing w:before="120" w:after="120" w:line="360" w:lineRule="exact"/>
        <w:ind w:firstLine="567"/>
        <w:jc w:val="both"/>
        <w:rPr>
          <w:rFonts w:cs="Times New Roman"/>
          <w:sz w:val="28"/>
          <w:szCs w:val="28"/>
        </w:rPr>
      </w:pPr>
      <w:r w:rsidRPr="00686714">
        <w:rPr>
          <w:rFonts w:cs="Times New Roman"/>
          <w:sz w:val="28"/>
          <w:szCs w:val="28"/>
        </w:rPr>
        <w:t xml:space="preserve">+ Kết luận số 75-KL/TW, ngày 28/7/2026 bảo vệ môi trường và chủ động ứng phó với biến đổi khí hậu trong thời kỳ mới; </w:t>
      </w:r>
    </w:p>
    <w:p w14:paraId="64917438" w14:textId="656D79C1" w:rsidR="00B93EAC" w:rsidRPr="00686714" w:rsidRDefault="00B93EAC" w:rsidP="00686714">
      <w:pPr>
        <w:spacing w:before="120" w:after="120" w:line="360" w:lineRule="exact"/>
        <w:ind w:firstLine="567"/>
        <w:jc w:val="both"/>
        <w:rPr>
          <w:rFonts w:cs="Times New Roman"/>
          <w:sz w:val="28"/>
          <w:szCs w:val="28"/>
        </w:rPr>
      </w:pPr>
      <w:r w:rsidRPr="00686714">
        <w:rPr>
          <w:rFonts w:cs="Times New Roman"/>
          <w:sz w:val="28"/>
          <w:szCs w:val="28"/>
        </w:rPr>
        <w:t>+ Kết luận số 7</w:t>
      </w:r>
      <w:r w:rsidR="00220A8F" w:rsidRPr="00686714">
        <w:rPr>
          <w:rFonts w:cs="Times New Roman"/>
          <w:sz w:val="28"/>
          <w:szCs w:val="28"/>
        </w:rPr>
        <w:t>6</w:t>
      </w:r>
      <w:r w:rsidRPr="00686714">
        <w:rPr>
          <w:rFonts w:cs="Times New Roman"/>
          <w:sz w:val="28"/>
          <w:szCs w:val="28"/>
        </w:rPr>
        <w:t xml:space="preserve">-KL/TW, ngày 28/7/2026 về tiếp tục hoàn thiện, vận hành hiệu quả mô hình tổ chức tổng thể của hệ thống chính trị, mô hình chính quyền địa phương hai cấp; </w:t>
      </w:r>
    </w:p>
    <w:p w14:paraId="44E9AF62" w14:textId="77777777" w:rsidR="00AB6056" w:rsidRPr="00686714" w:rsidRDefault="00195FE9" w:rsidP="00686714">
      <w:pPr>
        <w:spacing w:before="120" w:after="120" w:line="360" w:lineRule="exact"/>
        <w:ind w:firstLine="567"/>
        <w:jc w:val="both"/>
        <w:rPr>
          <w:rFonts w:cs="Times New Roman"/>
          <w:sz w:val="28"/>
          <w:szCs w:val="28"/>
        </w:rPr>
      </w:pPr>
      <w:r w:rsidRPr="00686714">
        <w:rPr>
          <w:rFonts w:cs="Times New Roman"/>
          <w:sz w:val="28"/>
          <w:szCs w:val="28"/>
        </w:rPr>
        <w:t xml:space="preserve">+ </w:t>
      </w:r>
      <w:r w:rsidR="00AB6056" w:rsidRPr="00686714">
        <w:rPr>
          <w:rFonts w:cs="Times New Roman"/>
          <w:sz w:val="28"/>
          <w:szCs w:val="28"/>
        </w:rPr>
        <w:t xml:space="preserve">Quy định số 207-QĐ/TW, ngày 26/7/2026 về những điều đảng viên không được làm; </w:t>
      </w:r>
    </w:p>
    <w:p w14:paraId="6AF525A8" w14:textId="77777777" w:rsidR="00303AFA" w:rsidRPr="00686714" w:rsidRDefault="00AB6056" w:rsidP="00686714">
      <w:pPr>
        <w:spacing w:before="120" w:after="120" w:line="360" w:lineRule="exact"/>
        <w:ind w:firstLine="567"/>
        <w:jc w:val="both"/>
        <w:rPr>
          <w:rFonts w:cs="Times New Roman"/>
          <w:sz w:val="28"/>
          <w:szCs w:val="28"/>
        </w:rPr>
      </w:pPr>
      <w:r w:rsidRPr="00686714">
        <w:rPr>
          <w:rFonts w:cs="Times New Roman"/>
          <w:sz w:val="28"/>
          <w:szCs w:val="28"/>
        </w:rPr>
        <w:lastRenderedPageBreak/>
        <w:t>+ Quy định số 208-QĐ/TW, ngày 26/7/2026 về thi hành Điều lệ Đảng.</w:t>
      </w:r>
    </w:p>
    <w:p w14:paraId="43503492" w14:textId="66767F0E" w:rsidR="009F5C60" w:rsidRPr="00686714" w:rsidRDefault="009F5C60" w:rsidP="00686714">
      <w:pPr>
        <w:spacing w:before="120" w:after="120" w:line="360" w:lineRule="exact"/>
        <w:ind w:firstLine="567"/>
        <w:jc w:val="both"/>
        <w:rPr>
          <w:rFonts w:cs="Times New Roman"/>
          <w:sz w:val="28"/>
          <w:szCs w:val="28"/>
        </w:rPr>
      </w:pPr>
      <w:r w:rsidRPr="00686714">
        <w:rPr>
          <w:rFonts w:cs="Times New Roman"/>
          <w:sz w:val="28"/>
          <w:szCs w:val="28"/>
        </w:rPr>
        <w:t>- Đề cương và nội dung bài giảng của các đồng chí lãnh đạo Đảng và Nhà nước quán triệt tại Hội nghị toàn quốc (nếu có).</w:t>
      </w:r>
    </w:p>
    <w:p w14:paraId="5C6163A8" w14:textId="41871D8F" w:rsidR="009F5C60" w:rsidRPr="00686714" w:rsidRDefault="009F5C60" w:rsidP="00686714">
      <w:pPr>
        <w:spacing w:before="120" w:after="120" w:line="360" w:lineRule="exact"/>
        <w:ind w:firstLine="567"/>
        <w:jc w:val="both"/>
        <w:rPr>
          <w:rFonts w:cs="Times New Roman"/>
          <w:sz w:val="28"/>
          <w:szCs w:val="28"/>
        </w:rPr>
      </w:pPr>
      <w:r w:rsidRPr="00686714">
        <w:rPr>
          <w:rFonts w:cs="Times New Roman"/>
          <w:sz w:val="28"/>
          <w:szCs w:val="28"/>
        </w:rPr>
        <w:t>- Kế hoạch số</w:t>
      </w:r>
      <w:r w:rsidR="006E1B32">
        <w:rPr>
          <w:rFonts w:cs="Times New Roman"/>
          <w:sz w:val="28"/>
          <w:szCs w:val="28"/>
        </w:rPr>
        <w:t xml:space="preserve"> </w:t>
      </w:r>
      <w:bookmarkStart w:id="0" w:name="_GoBack"/>
      <w:bookmarkEnd w:id="0"/>
      <w:r w:rsidRPr="00686714">
        <w:rPr>
          <w:rFonts w:cs="Times New Roman"/>
          <w:sz w:val="28"/>
          <w:szCs w:val="28"/>
        </w:rPr>
        <w:t>102-KH/TU</w:t>
      </w:r>
      <w:r w:rsidR="00730070" w:rsidRPr="00686714">
        <w:rPr>
          <w:rFonts w:cs="Times New Roman"/>
          <w:sz w:val="28"/>
          <w:szCs w:val="28"/>
        </w:rPr>
        <w:t xml:space="preserve">, </w:t>
      </w:r>
      <w:r w:rsidRPr="00686714">
        <w:rPr>
          <w:rFonts w:cs="Times New Roman"/>
          <w:sz w:val="28"/>
          <w:szCs w:val="28"/>
        </w:rPr>
        <w:t>ngày 27/7/2026 của Ban Thường vụ Tỉnh ủy; chương trình, kế hoạch, văn bản triển khai của cấp có thẩm quyền.</w:t>
      </w:r>
    </w:p>
    <w:p w14:paraId="1F390A63" w14:textId="2A5BD07B" w:rsidR="009F5C60" w:rsidRPr="00686714" w:rsidRDefault="009F5C60" w:rsidP="00686714">
      <w:pPr>
        <w:spacing w:before="120" w:after="120" w:line="360" w:lineRule="exact"/>
        <w:ind w:firstLine="567"/>
        <w:jc w:val="both"/>
        <w:rPr>
          <w:rFonts w:cs="Times New Roman"/>
          <w:sz w:val="28"/>
          <w:szCs w:val="28"/>
        </w:rPr>
      </w:pPr>
      <w:r w:rsidRPr="00686714">
        <w:rPr>
          <w:rFonts w:cs="Times New Roman"/>
          <w:sz w:val="28"/>
          <w:szCs w:val="28"/>
        </w:rPr>
        <w:t>- Tài liệu liên hệ thực tiễn, số liệu và nhiệm vụ chuyên môn do cơ quan được phân công chuẩn bị để phục vụ thảo luận, cụ thể hóa và tổ chức thực hiện.</w:t>
      </w:r>
    </w:p>
    <w:p w14:paraId="1F59C3B2" w14:textId="27AA891F" w:rsidR="002A0CF1" w:rsidRPr="00686714" w:rsidRDefault="002A0CF1" w:rsidP="00686714">
      <w:pPr>
        <w:spacing w:before="120" w:after="120" w:line="360" w:lineRule="exact"/>
        <w:ind w:firstLine="567"/>
        <w:jc w:val="both"/>
        <w:rPr>
          <w:rFonts w:cs="Times New Roman"/>
          <w:sz w:val="28"/>
          <w:szCs w:val="28"/>
        </w:rPr>
      </w:pPr>
      <w:r w:rsidRPr="00686714">
        <w:rPr>
          <w:rFonts w:cs="Times New Roman"/>
          <w:sz w:val="28"/>
          <w:szCs w:val="28"/>
        </w:rPr>
        <w:t xml:space="preserve">- Dự thảo chương trình hành động, kế hoạch thực hiện các nghị quyết, chỉ thị, kết luận của </w:t>
      </w:r>
      <w:r w:rsidR="003A20D4" w:rsidRPr="00686714">
        <w:rPr>
          <w:rFonts w:cs="Times New Roman"/>
          <w:sz w:val="28"/>
          <w:szCs w:val="28"/>
        </w:rPr>
        <w:t xml:space="preserve">Ban Thường vụ Tỉnh ủy, của </w:t>
      </w:r>
      <w:r w:rsidRPr="00686714">
        <w:rPr>
          <w:rFonts w:cs="Times New Roman"/>
          <w:sz w:val="28"/>
          <w:szCs w:val="28"/>
        </w:rPr>
        <w:t xml:space="preserve">cấp ủy </w:t>
      </w:r>
      <w:r w:rsidR="00704C58" w:rsidRPr="00686714">
        <w:rPr>
          <w:rFonts w:cs="Times New Roman"/>
          <w:sz w:val="28"/>
          <w:szCs w:val="28"/>
        </w:rPr>
        <w:t xml:space="preserve">các cấp </w:t>
      </w:r>
      <w:r w:rsidRPr="00686714">
        <w:rPr>
          <w:rFonts w:cs="Times New Roman"/>
          <w:sz w:val="28"/>
          <w:szCs w:val="28"/>
        </w:rPr>
        <w:t>(nếu có)</w:t>
      </w:r>
      <w:r w:rsidR="00C2245C" w:rsidRPr="00686714">
        <w:rPr>
          <w:rFonts w:cs="Times New Roman"/>
          <w:sz w:val="28"/>
          <w:szCs w:val="28"/>
        </w:rPr>
        <w:t>.</w:t>
      </w:r>
    </w:p>
    <w:p w14:paraId="545B22E8" w14:textId="65D1F69D" w:rsidR="001438C9" w:rsidRPr="00686714" w:rsidRDefault="001438C9" w:rsidP="00686714">
      <w:pPr>
        <w:spacing w:before="120" w:after="120" w:line="360" w:lineRule="exact"/>
        <w:ind w:firstLine="567"/>
        <w:jc w:val="both"/>
        <w:rPr>
          <w:rFonts w:cs="Times New Roman"/>
          <w:sz w:val="28"/>
          <w:szCs w:val="28"/>
        </w:rPr>
      </w:pPr>
      <w:r w:rsidRPr="00686714">
        <w:rPr>
          <w:rFonts w:cs="Times New Roman"/>
          <w:sz w:val="28"/>
          <w:szCs w:val="28"/>
        </w:rPr>
        <w:t>- Các chỉ thị, kết luận</w:t>
      </w:r>
      <w:r w:rsidR="007845AD" w:rsidRPr="00686714">
        <w:rPr>
          <w:rFonts w:cs="Times New Roman"/>
          <w:sz w:val="28"/>
          <w:szCs w:val="28"/>
        </w:rPr>
        <w:t xml:space="preserve"> </w:t>
      </w:r>
      <w:r w:rsidR="006C3DFB" w:rsidRPr="00686714">
        <w:rPr>
          <w:rFonts w:cs="Times New Roman"/>
          <w:sz w:val="28"/>
          <w:szCs w:val="28"/>
        </w:rPr>
        <w:t>được quán triệt lồng ghép tại hội nghị gồm:</w:t>
      </w:r>
    </w:p>
    <w:p w14:paraId="4BEF3B78" w14:textId="4760BD23" w:rsidR="006C3DFB" w:rsidRPr="00686714" w:rsidRDefault="006C3DFB" w:rsidP="00686714">
      <w:pPr>
        <w:spacing w:before="120" w:after="120" w:line="360" w:lineRule="exact"/>
        <w:ind w:firstLine="567"/>
        <w:jc w:val="both"/>
        <w:rPr>
          <w:rFonts w:cs="Times New Roman"/>
          <w:sz w:val="28"/>
          <w:szCs w:val="28"/>
        </w:rPr>
      </w:pPr>
      <w:r w:rsidRPr="00686714">
        <w:rPr>
          <w:rFonts w:cs="Times New Roman"/>
          <w:sz w:val="28"/>
          <w:szCs w:val="28"/>
        </w:rPr>
        <w:t>+ Chỉ thị số 06-CT/TW</w:t>
      </w:r>
      <w:r w:rsidR="001E6086" w:rsidRPr="00686714">
        <w:rPr>
          <w:rFonts w:cs="Times New Roman"/>
          <w:sz w:val="28"/>
          <w:szCs w:val="28"/>
        </w:rPr>
        <w:t>,</w:t>
      </w:r>
      <w:r w:rsidRPr="00686714">
        <w:rPr>
          <w:rFonts w:cs="Times New Roman"/>
          <w:sz w:val="28"/>
          <w:szCs w:val="28"/>
        </w:rPr>
        <w:t xml:space="preserve"> ngày 06/6/2026</w:t>
      </w:r>
      <w:r w:rsidR="001E6086" w:rsidRPr="00686714">
        <w:rPr>
          <w:rFonts w:cs="Times New Roman"/>
          <w:sz w:val="28"/>
          <w:szCs w:val="28"/>
        </w:rPr>
        <w:t xml:space="preserve"> về tăng cường sự lãnh đạo của Đảng đối với công tác kiểm sát nhân dân trong giai đoạn mới</w:t>
      </w:r>
      <w:r w:rsidRPr="00686714">
        <w:rPr>
          <w:rFonts w:cs="Times New Roman"/>
          <w:sz w:val="28"/>
          <w:szCs w:val="28"/>
        </w:rPr>
        <w:t xml:space="preserve">; </w:t>
      </w:r>
    </w:p>
    <w:p w14:paraId="73E08F97" w14:textId="77777777" w:rsidR="00AE190C" w:rsidRPr="00686714" w:rsidRDefault="00AE190C" w:rsidP="00686714">
      <w:pPr>
        <w:spacing w:before="120" w:after="120" w:line="360" w:lineRule="exact"/>
        <w:ind w:firstLine="567"/>
        <w:jc w:val="both"/>
        <w:rPr>
          <w:rFonts w:cs="Times New Roman"/>
          <w:sz w:val="28"/>
          <w:szCs w:val="28"/>
        </w:rPr>
      </w:pPr>
      <w:r w:rsidRPr="00686714">
        <w:rPr>
          <w:rFonts w:cs="Times New Roman"/>
          <w:sz w:val="28"/>
          <w:szCs w:val="28"/>
        </w:rPr>
        <w:t xml:space="preserve">+ Kết luận số 54-KL/TW, ngày 23/6/2026 về tiếp tục thực hiện Chỉ thị số 12-CT/TW, ngày 05/01/2017 của Bộ Chính trị về tăng cường sự lãnh đạo của Đảng đối với công tác đảm bảo an ninh kinh tế trong điều kiện phát triển kinh tế thị trường định hướng xã hội chủ nghia và hội nhập quốc tế; </w:t>
      </w:r>
    </w:p>
    <w:p w14:paraId="7F695F81" w14:textId="527CF048" w:rsidR="006C3DFB" w:rsidRPr="00686714" w:rsidRDefault="006C3DFB" w:rsidP="00686714">
      <w:pPr>
        <w:spacing w:before="120" w:after="120" w:line="360" w:lineRule="exact"/>
        <w:ind w:firstLine="567"/>
        <w:jc w:val="both"/>
        <w:rPr>
          <w:rFonts w:cs="Times New Roman"/>
          <w:sz w:val="28"/>
          <w:szCs w:val="28"/>
        </w:rPr>
      </w:pPr>
      <w:r w:rsidRPr="00686714">
        <w:rPr>
          <w:rFonts w:cs="Times New Roman"/>
          <w:sz w:val="28"/>
          <w:szCs w:val="28"/>
        </w:rPr>
        <w:t>+ Kết luận số 56-KL/TW</w:t>
      </w:r>
      <w:r w:rsidR="00730070" w:rsidRPr="00686714">
        <w:rPr>
          <w:rFonts w:cs="Times New Roman"/>
          <w:sz w:val="28"/>
          <w:szCs w:val="28"/>
        </w:rPr>
        <w:t>,</w:t>
      </w:r>
      <w:r w:rsidRPr="00686714">
        <w:rPr>
          <w:rFonts w:cs="Times New Roman"/>
          <w:sz w:val="28"/>
          <w:szCs w:val="28"/>
        </w:rPr>
        <w:t xml:space="preserve"> ngày 24/6/2026</w:t>
      </w:r>
      <w:r w:rsidR="001E6086" w:rsidRPr="00686714">
        <w:rPr>
          <w:rFonts w:cs="Times New Roman"/>
          <w:sz w:val="28"/>
          <w:szCs w:val="28"/>
        </w:rPr>
        <w:t xml:space="preserve"> về tiếp tục thực hiện Chỉ thị số 48-CT/TW, ngày 22/10/2010 của Bộ Chính trị khóa X về tăng cường sự lãnh đạo của Đảng đối với công tác phòng, chống tội phạm trong tình hình mới, góp phần xây dựng xã hội kỷ cương, an toàn, văn minh, hài hòa, phát triển</w:t>
      </w:r>
      <w:r w:rsidRPr="00686714">
        <w:rPr>
          <w:rFonts w:cs="Times New Roman"/>
          <w:sz w:val="28"/>
          <w:szCs w:val="28"/>
        </w:rPr>
        <w:t xml:space="preserve">; </w:t>
      </w:r>
    </w:p>
    <w:p w14:paraId="2A8F2713" w14:textId="76F96C86" w:rsidR="006C3DFB" w:rsidRPr="00686714" w:rsidRDefault="006C3DFB" w:rsidP="00686714">
      <w:pPr>
        <w:spacing w:before="120" w:after="120" w:line="360" w:lineRule="exact"/>
        <w:ind w:firstLine="567"/>
        <w:jc w:val="both"/>
        <w:rPr>
          <w:rFonts w:cs="Times New Roman"/>
          <w:sz w:val="28"/>
          <w:szCs w:val="28"/>
        </w:rPr>
      </w:pPr>
      <w:r w:rsidRPr="00686714">
        <w:rPr>
          <w:rFonts w:cs="Times New Roman"/>
          <w:sz w:val="28"/>
          <w:szCs w:val="28"/>
        </w:rPr>
        <w:t>+ Kết luận số 58-KL/TW</w:t>
      </w:r>
      <w:r w:rsidR="00730070" w:rsidRPr="00686714">
        <w:rPr>
          <w:rFonts w:cs="Times New Roman"/>
          <w:sz w:val="28"/>
          <w:szCs w:val="28"/>
        </w:rPr>
        <w:t>,</w:t>
      </w:r>
      <w:r w:rsidRPr="00686714">
        <w:rPr>
          <w:rFonts w:cs="Times New Roman"/>
          <w:sz w:val="28"/>
          <w:szCs w:val="28"/>
        </w:rPr>
        <w:t xml:space="preserve"> ngày 26/6/2026</w:t>
      </w:r>
      <w:r w:rsidR="00505702" w:rsidRPr="00686714">
        <w:rPr>
          <w:rFonts w:cs="Times New Roman"/>
          <w:sz w:val="28"/>
          <w:szCs w:val="28"/>
        </w:rPr>
        <w:t xml:space="preserve"> về tiếp tục tục thực hiện Nghị quyết số 21-NQ/TW, ngày 16/6/2022 của Ban Chấp hành Trung ương Đảng khóa XIII về tăng cường củng cố, xây dựng tổ chức cơ sở đảng và nâng cao chất lượng đội ngũ đảng viên trong giai đoạn mới</w:t>
      </w:r>
      <w:r w:rsidRPr="00686714">
        <w:rPr>
          <w:rFonts w:cs="Times New Roman"/>
          <w:sz w:val="28"/>
          <w:szCs w:val="28"/>
        </w:rPr>
        <w:t xml:space="preserve">; </w:t>
      </w:r>
    </w:p>
    <w:p w14:paraId="42EEC937" w14:textId="35786B58" w:rsidR="006C3DFB" w:rsidRPr="00686714" w:rsidRDefault="006C3DFB" w:rsidP="00686714">
      <w:pPr>
        <w:spacing w:before="120" w:after="120" w:line="360" w:lineRule="exact"/>
        <w:ind w:firstLine="567"/>
        <w:jc w:val="both"/>
        <w:rPr>
          <w:rFonts w:cs="Times New Roman"/>
          <w:sz w:val="28"/>
          <w:szCs w:val="28"/>
        </w:rPr>
      </w:pPr>
      <w:r w:rsidRPr="00686714">
        <w:rPr>
          <w:rFonts w:cs="Times New Roman"/>
          <w:sz w:val="28"/>
          <w:szCs w:val="28"/>
        </w:rPr>
        <w:t>+ Kết luận số 65-KL/TW, ngày 03/7/2026 về việc tổng kết thực hiện Chỉ thị số 46-CT/TW, ngày 22/6/2015 của Bộ Chính trị khóa XI về tăng cường sự lãnh đạo của Đảng đối với công tác bảm đảm an ninh, trật tự trong tình hình mới</w:t>
      </w:r>
      <w:r w:rsidR="009B68AB" w:rsidRPr="00686714">
        <w:rPr>
          <w:rFonts w:cs="Times New Roman"/>
          <w:sz w:val="28"/>
          <w:szCs w:val="28"/>
        </w:rPr>
        <w:t>.</w:t>
      </w:r>
    </w:p>
    <w:p w14:paraId="23402309" w14:textId="0F53AEF0" w:rsidR="00214C0D" w:rsidRPr="00686714" w:rsidRDefault="00751211" w:rsidP="00686714">
      <w:pPr>
        <w:spacing w:before="120" w:after="120" w:line="360" w:lineRule="exact"/>
        <w:ind w:firstLine="567"/>
        <w:jc w:val="both"/>
        <w:rPr>
          <w:rFonts w:cs="Times New Roman"/>
          <w:b/>
          <w:bCs/>
          <w:spacing w:val="-4"/>
          <w:sz w:val="28"/>
          <w:szCs w:val="28"/>
        </w:rPr>
      </w:pPr>
      <w:r w:rsidRPr="00686714">
        <w:rPr>
          <w:rFonts w:cs="Times New Roman"/>
          <w:b/>
          <w:bCs/>
          <w:spacing w:val="-4"/>
          <w:sz w:val="28"/>
          <w:szCs w:val="28"/>
        </w:rPr>
        <w:t>4</w:t>
      </w:r>
      <w:r w:rsidR="00214C0D" w:rsidRPr="00686714">
        <w:rPr>
          <w:rFonts w:cs="Times New Roman"/>
          <w:b/>
          <w:bCs/>
          <w:spacing w:val="-4"/>
          <w:sz w:val="28"/>
          <w:szCs w:val="28"/>
        </w:rPr>
        <w:t>. Hình thức tổ chức</w:t>
      </w:r>
      <w:r w:rsidR="00666488" w:rsidRPr="00686714">
        <w:rPr>
          <w:rFonts w:cs="Times New Roman"/>
          <w:b/>
          <w:bCs/>
          <w:spacing w:val="-4"/>
          <w:sz w:val="28"/>
          <w:szCs w:val="28"/>
        </w:rPr>
        <w:t xml:space="preserve"> </w:t>
      </w:r>
    </w:p>
    <w:p w14:paraId="4825527A" w14:textId="3D5E1937" w:rsidR="001E6086" w:rsidRPr="00686714" w:rsidRDefault="00751211" w:rsidP="00686714">
      <w:pPr>
        <w:spacing w:before="120" w:after="120" w:line="360" w:lineRule="exact"/>
        <w:ind w:firstLine="567"/>
        <w:jc w:val="both"/>
        <w:rPr>
          <w:rFonts w:cs="Times New Roman"/>
          <w:sz w:val="28"/>
          <w:szCs w:val="28"/>
        </w:rPr>
      </w:pPr>
      <w:r w:rsidRPr="00686714">
        <w:rPr>
          <w:rFonts w:cs="Times New Roman"/>
          <w:b/>
          <w:bCs/>
          <w:spacing w:val="-4"/>
          <w:sz w:val="28"/>
          <w:szCs w:val="28"/>
        </w:rPr>
        <w:t>4</w:t>
      </w:r>
      <w:r w:rsidR="001C0FD1" w:rsidRPr="00686714">
        <w:rPr>
          <w:rFonts w:cs="Times New Roman"/>
          <w:b/>
          <w:bCs/>
          <w:spacing w:val="-4"/>
          <w:sz w:val="28"/>
          <w:szCs w:val="28"/>
        </w:rPr>
        <w:t xml:space="preserve">.1 Đối với cấp </w:t>
      </w:r>
      <w:r w:rsidR="001E6086" w:rsidRPr="00686714">
        <w:rPr>
          <w:rFonts w:cs="Times New Roman"/>
          <w:b/>
          <w:bCs/>
          <w:sz w:val="28"/>
          <w:szCs w:val="28"/>
        </w:rPr>
        <w:t>Đảng bộ các cơ quan Đảng tỉnh</w:t>
      </w:r>
      <w:r w:rsidR="001E6086" w:rsidRPr="00686714">
        <w:rPr>
          <w:rFonts w:cs="Times New Roman"/>
          <w:sz w:val="28"/>
          <w:szCs w:val="28"/>
        </w:rPr>
        <w:t xml:space="preserve"> </w:t>
      </w:r>
    </w:p>
    <w:p w14:paraId="4C7F7A9C" w14:textId="7CE3BF0D" w:rsidR="00247CE7" w:rsidRPr="00686714" w:rsidRDefault="00360E9D" w:rsidP="00686714">
      <w:pPr>
        <w:spacing w:before="120" w:after="120" w:line="360" w:lineRule="exact"/>
        <w:ind w:firstLine="567"/>
        <w:jc w:val="both"/>
        <w:rPr>
          <w:rFonts w:cs="Times New Roman"/>
          <w:sz w:val="28"/>
          <w:szCs w:val="28"/>
        </w:rPr>
      </w:pPr>
      <w:r w:rsidRPr="00686714">
        <w:rPr>
          <w:rFonts w:cs="Times New Roman"/>
          <w:sz w:val="28"/>
          <w:szCs w:val="28"/>
        </w:rPr>
        <w:t>-</w:t>
      </w:r>
      <w:r w:rsidR="0083465F" w:rsidRPr="00686714">
        <w:rPr>
          <w:rFonts w:cs="Times New Roman"/>
          <w:sz w:val="28"/>
          <w:szCs w:val="28"/>
        </w:rPr>
        <w:t xml:space="preserve"> </w:t>
      </w:r>
      <w:r w:rsidR="0083465F" w:rsidRPr="00686714">
        <w:rPr>
          <w:rFonts w:cs="Times New Roman"/>
          <w:i/>
          <w:sz w:val="28"/>
          <w:szCs w:val="28"/>
        </w:rPr>
        <w:t xml:space="preserve">Hình thức: </w:t>
      </w:r>
      <w:r w:rsidRPr="00686714">
        <w:rPr>
          <w:rFonts w:cs="Times New Roman"/>
          <w:sz w:val="28"/>
          <w:szCs w:val="28"/>
        </w:rPr>
        <w:t xml:space="preserve">Tổ chức kết nối </w:t>
      </w:r>
      <w:r w:rsidR="002445B5" w:rsidRPr="00686714">
        <w:rPr>
          <w:rFonts w:cs="Times New Roman"/>
          <w:sz w:val="28"/>
          <w:szCs w:val="28"/>
        </w:rPr>
        <w:t>H</w:t>
      </w:r>
      <w:r w:rsidRPr="00686714">
        <w:rPr>
          <w:rFonts w:cs="Times New Roman"/>
          <w:sz w:val="28"/>
          <w:szCs w:val="28"/>
        </w:rPr>
        <w:t>ội nghị trực tuyến toàn tỉnh học tập, quán triệt và triển khai thực hiện Nghị quyết Trung ương ba, khóa XIV</w:t>
      </w:r>
      <w:r w:rsidR="00247CE7" w:rsidRPr="00686714">
        <w:rPr>
          <w:rFonts w:cs="Times New Roman"/>
          <w:sz w:val="28"/>
          <w:szCs w:val="28"/>
        </w:rPr>
        <w:t>.</w:t>
      </w:r>
    </w:p>
    <w:p w14:paraId="5AD41BDB" w14:textId="183F3922" w:rsidR="0083465F" w:rsidRPr="00686714" w:rsidRDefault="0083465F" w:rsidP="00686714">
      <w:pPr>
        <w:snapToGrid w:val="0"/>
        <w:spacing w:before="120" w:after="120" w:line="360" w:lineRule="exact"/>
        <w:ind w:firstLine="567"/>
        <w:jc w:val="both"/>
        <w:rPr>
          <w:rFonts w:cs="Times New Roman"/>
          <w:sz w:val="28"/>
          <w:szCs w:val="28"/>
        </w:rPr>
      </w:pPr>
      <w:r w:rsidRPr="00686714">
        <w:rPr>
          <w:rFonts w:cs="Times New Roman"/>
          <w:i/>
          <w:iCs/>
          <w:sz w:val="28"/>
          <w:szCs w:val="28"/>
        </w:rPr>
        <w:t>- Thành phần</w:t>
      </w:r>
      <w:r w:rsidRPr="00686714">
        <w:rPr>
          <w:rFonts w:cs="Times New Roman"/>
          <w:sz w:val="28"/>
          <w:szCs w:val="28"/>
        </w:rPr>
        <w:t xml:space="preserve">: Các đồng chí Ủy viên Ban Chấp hành Đảng bộ khóa I, nhiệm kỳ 2025 - 2030 </w:t>
      </w:r>
      <w:r w:rsidRPr="00686714">
        <w:rPr>
          <w:rFonts w:cs="Times New Roman"/>
          <w:i/>
          <w:sz w:val="28"/>
          <w:szCs w:val="28"/>
        </w:rPr>
        <w:t>(trừ các đồng chí đã tham gia điểm cầu cấp tỉnh, chủ trì tại điểm cầu đảng bộ, chi bộ cơ sở);</w:t>
      </w:r>
      <w:r w:rsidRPr="00686714">
        <w:rPr>
          <w:rFonts w:eastAsia="Times New Roman" w:cs="Times New Roman"/>
          <w:spacing w:val="2"/>
          <w:sz w:val="28"/>
          <w:szCs w:val="28"/>
          <w:lang w:eastAsia="en-GB"/>
        </w:rPr>
        <w:t xml:space="preserve"> các đồng chí lãnh đạo Ban Xây dựng Đảng, Ủy ban Kiểm tra, Văn phòng Đảng ủy; báo cáo viên Đảng ủy các cơ quan Đảng tỉnh; </w:t>
      </w:r>
      <w:r w:rsidRPr="00686714">
        <w:rPr>
          <w:rFonts w:cs="Times New Roman"/>
          <w:sz w:val="28"/>
          <w:szCs w:val="28"/>
        </w:rPr>
        <w:t xml:space="preserve">các đồng </w:t>
      </w:r>
      <w:r w:rsidRPr="00686714">
        <w:rPr>
          <w:rFonts w:cs="Times New Roman"/>
          <w:sz w:val="28"/>
          <w:szCs w:val="28"/>
        </w:rPr>
        <w:lastRenderedPageBreak/>
        <w:t xml:space="preserve">chí Uỷ viên Ban Chấp hành Đoàn Thanh niên các </w:t>
      </w:r>
      <w:r w:rsidRPr="00686714">
        <w:rPr>
          <w:rFonts w:eastAsia="Times New Roman" w:cs="Times New Roman"/>
          <w:spacing w:val="2"/>
          <w:sz w:val="28"/>
          <w:szCs w:val="28"/>
          <w:lang w:eastAsia="en-GB"/>
        </w:rPr>
        <w:t>cơ quan Đảng tỉnh (</w:t>
      </w:r>
      <w:r w:rsidRPr="00686714">
        <w:rPr>
          <w:rFonts w:cs="Times New Roman"/>
          <w:i/>
          <w:sz w:val="28"/>
          <w:szCs w:val="28"/>
        </w:rPr>
        <w:t xml:space="preserve">trừ các đồng chí học tại điểm cầu đảng bộ, chi bộ cơ sở); </w:t>
      </w:r>
      <w:r w:rsidRPr="00686714">
        <w:rPr>
          <w:rFonts w:cs="Times New Roman"/>
          <w:sz w:val="28"/>
          <w:szCs w:val="28"/>
        </w:rPr>
        <w:t>c</w:t>
      </w:r>
      <w:r w:rsidRPr="00686714">
        <w:rPr>
          <w:rFonts w:eastAsia="Times New Roman" w:cs="Times New Roman"/>
          <w:spacing w:val="2"/>
          <w:sz w:val="28"/>
          <w:szCs w:val="28"/>
          <w:lang w:eastAsia="en-GB"/>
        </w:rPr>
        <w:t>ác đồng chí c</w:t>
      </w:r>
      <w:r w:rsidRPr="00686714">
        <w:rPr>
          <w:rFonts w:cs="Times New Roman"/>
          <w:sz w:val="28"/>
          <w:szCs w:val="28"/>
        </w:rPr>
        <w:t xml:space="preserve">án bộ, đảng viên Cơ quan </w:t>
      </w:r>
      <w:r w:rsidRPr="00686714">
        <w:rPr>
          <w:rFonts w:eastAsia="Times New Roman" w:cs="Times New Roman"/>
          <w:spacing w:val="2"/>
          <w:sz w:val="28"/>
          <w:szCs w:val="28"/>
          <w:lang w:eastAsia="en-GB"/>
        </w:rPr>
        <w:t>Đảng ủy các cơ quan Đảng tỉnh</w:t>
      </w:r>
      <w:r w:rsidRPr="00686714">
        <w:rPr>
          <w:rFonts w:cs="Times New Roman"/>
          <w:sz w:val="28"/>
          <w:szCs w:val="28"/>
        </w:rPr>
        <w:t>.</w:t>
      </w:r>
    </w:p>
    <w:p w14:paraId="44D46BD4" w14:textId="5C0E6E6A" w:rsidR="00614D34" w:rsidRPr="00686714" w:rsidRDefault="00614D34" w:rsidP="00686714">
      <w:pPr>
        <w:spacing w:before="120" w:after="120" w:line="360" w:lineRule="exact"/>
        <w:ind w:firstLine="567"/>
        <w:jc w:val="both"/>
        <w:rPr>
          <w:rFonts w:cs="Times New Roman"/>
          <w:sz w:val="28"/>
          <w:szCs w:val="28"/>
        </w:rPr>
      </w:pPr>
      <w:r w:rsidRPr="00686714">
        <w:rPr>
          <w:rFonts w:cs="Times New Roman"/>
          <w:i/>
          <w:iCs/>
          <w:sz w:val="28"/>
          <w:szCs w:val="28"/>
        </w:rPr>
        <w:t>- Thời gian</w:t>
      </w:r>
      <w:r w:rsidRPr="00686714">
        <w:rPr>
          <w:rFonts w:cs="Times New Roman"/>
          <w:sz w:val="28"/>
          <w:szCs w:val="28"/>
        </w:rPr>
        <w:t xml:space="preserve">: </w:t>
      </w:r>
      <w:r w:rsidR="00D13234" w:rsidRPr="00686714">
        <w:rPr>
          <w:rFonts w:cs="Times New Roman"/>
          <w:sz w:val="28"/>
          <w:szCs w:val="28"/>
        </w:rPr>
        <w:t>N</w:t>
      </w:r>
      <w:r w:rsidRPr="00686714">
        <w:rPr>
          <w:rFonts w:cs="Times New Roman"/>
          <w:sz w:val="28"/>
          <w:szCs w:val="28"/>
        </w:rPr>
        <w:t>gày</w:t>
      </w:r>
      <w:r w:rsidRPr="00686714">
        <w:rPr>
          <w:rFonts w:cs="Times New Roman"/>
          <w:b/>
          <w:bCs/>
          <w:sz w:val="28"/>
          <w:szCs w:val="28"/>
        </w:rPr>
        <w:t xml:space="preserve"> 29 </w:t>
      </w:r>
      <w:r w:rsidRPr="00686714">
        <w:rPr>
          <w:rFonts w:cs="Times New Roman"/>
          <w:sz w:val="28"/>
          <w:szCs w:val="28"/>
        </w:rPr>
        <w:t>tháng</w:t>
      </w:r>
      <w:r w:rsidRPr="00686714">
        <w:rPr>
          <w:rFonts w:cs="Times New Roman"/>
          <w:b/>
          <w:bCs/>
          <w:sz w:val="28"/>
          <w:szCs w:val="28"/>
        </w:rPr>
        <w:t xml:space="preserve"> 7 </w:t>
      </w:r>
      <w:r w:rsidRPr="00686714">
        <w:rPr>
          <w:rFonts w:cs="Times New Roman"/>
          <w:sz w:val="28"/>
          <w:szCs w:val="28"/>
        </w:rPr>
        <w:t>năm</w:t>
      </w:r>
      <w:r w:rsidRPr="00686714">
        <w:rPr>
          <w:rFonts w:cs="Times New Roman"/>
          <w:b/>
          <w:bCs/>
          <w:sz w:val="28"/>
          <w:szCs w:val="28"/>
        </w:rPr>
        <w:t xml:space="preserve"> 2026</w:t>
      </w:r>
      <w:r w:rsidRPr="00686714">
        <w:rPr>
          <w:rFonts w:cs="Times New Roman"/>
          <w:sz w:val="28"/>
          <w:szCs w:val="28"/>
        </w:rPr>
        <w:t xml:space="preserve"> (thứ Tư).</w:t>
      </w:r>
    </w:p>
    <w:p w14:paraId="2C77CA1A" w14:textId="02ECBB75" w:rsidR="00614D34" w:rsidRPr="00686714" w:rsidRDefault="00614D34" w:rsidP="00686714">
      <w:pPr>
        <w:spacing w:before="120" w:after="120" w:line="360" w:lineRule="exact"/>
        <w:ind w:firstLine="567"/>
        <w:jc w:val="both"/>
        <w:rPr>
          <w:rFonts w:cs="Times New Roman"/>
          <w:sz w:val="28"/>
          <w:szCs w:val="28"/>
        </w:rPr>
      </w:pPr>
      <w:r w:rsidRPr="00686714">
        <w:rPr>
          <w:rFonts w:cs="Times New Roman"/>
          <w:i/>
          <w:iCs/>
          <w:sz w:val="28"/>
          <w:szCs w:val="28"/>
        </w:rPr>
        <w:t>- Chương trình Hội nghị</w:t>
      </w:r>
      <w:r w:rsidRPr="00686714">
        <w:rPr>
          <w:rFonts w:cs="Times New Roman"/>
          <w:sz w:val="28"/>
          <w:szCs w:val="28"/>
        </w:rPr>
        <w:t xml:space="preserve">: Thực hiện theo chỉ đạo của </w:t>
      </w:r>
      <w:r w:rsidR="00D85BC3" w:rsidRPr="00686714">
        <w:rPr>
          <w:rFonts w:cs="Times New Roman"/>
          <w:iCs/>
          <w:sz w:val="28"/>
          <w:szCs w:val="28"/>
        </w:rPr>
        <w:t>Ban Thường vụ Tỉnh ủy.</w:t>
      </w:r>
    </w:p>
    <w:p w14:paraId="28EE1939" w14:textId="6D6DD21A" w:rsidR="003A20D4" w:rsidRPr="00686714" w:rsidRDefault="00751211" w:rsidP="00686714">
      <w:pPr>
        <w:snapToGrid w:val="0"/>
        <w:spacing w:before="120" w:after="120" w:line="360" w:lineRule="exact"/>
        <w:ind w:firstLine="567"/>
        <w:jc w:val="both"/>
        <w:rPr>
          <w:rFonts w:cs="Times New Roman"/>
          <w:b/>
          <w:sz w:val="28"/>
          <w:szCs w:val="28"/>
        </w:rPr>
      </w:pPr>
      <w:r w:rsidRPr="00686714">
        <w:rPr>
          <w:rFonts w:cs="Times New Roman"/>
          <w:b/>
          <w:sz w:val="28"/>
          <w:szCs w:val="28"/>
        </w:rPr>
        <w:t>4</w:t>
      </w:r>
      <w:r w:rsidR="003A20D4" w:rsidRPr="00686714">
        <w:rPr>
          <w:rFonts w:cs="Times New Roman"/>
          <w:b/>
          <w:sz w:val="28"/>
          <w:szCs w:val="28"/>
        </w:rPr>
        <w:t>.2 Đối với các đảng bộ, chi bộ cơ sở</w:t>
      </w:r>
    </w:p>
    <w:p w14:paraId="7DD69546" w14:textId="2607CAA0" w:rsidR="003A20D4" w:rsidRPr="00686714" w:rsidRDefault="003A20D4" w:rsidP="00686714">
      <w:pPr>
        <w:snapToGrid w:val="0"/>
        <w:spacing w:before="120" w:after="120" w:line="360" w:lineRule="exact"/>
        <w:ind w:firstLine="567"/>
        <w:jc w:val="both"/>
        <w:rPr>
          <w:rFonts w:cs="Times New Roman"/>
          <w:sz w:val="28"/>
          <w:szCs w:val="28"/>
        </w:rPr>
      </w:pPr>
      <w:r w:rsidRPr="00686714">
        <w:rPr>
          <w:rFonts w:cs="Times New Roman"/>
          <w:i/>
          <w:sz w:val="28"/>
          <w:szCs w:val="28"/>
        </w:rPr>
        <w:t>- Hình thức</w:t>
      </w:r>
      <w:r w:rsidRPr="00686714">
        <w:rPr>
          <w:rFonts w:cs="Times New Roman"/>
          <w:sz w:val="28"/>
          <w:szCs w:val="28"/>
        </w:rPr>
        <w:t xml:space="preserve">: Kết nối đường truyền Hội nghị toàn tỉnh </w:t>
      </w:r>
      <w:r w:rsidR="00F77436" w:rsidRPr="00686714">
        <w:rPr>
          <w:rFonts w:cs="Times New Roman"/>
          <w:sz w:val="28"/>
          <w:szCs w:val="28"/>
        </w:rPr>
        <w:t>học tập, quán triệt Nghị quyết Trung ương 3, khóa XIV (kết nối Hội nghị toàn tỉnh do Ban Thường vụ Tỉnh ủy chủ trì)</w:t>
      </w:r>
      <w:r w:rsidR="001E6086" w:rsidRPr="00686714">
        <w:rPr>
          <w:rFonts w:cs="Times New Roman"/>
          <w:sz w:val="28"/>
          <w:szCs w:val="28"/>
        </w:rPr>
        <w:t>.</w:t>
      </w:r>
    </w:p>
    <w:p w14:paraId="792AFFD5" w14:textId="4772BAD7" w:rsidR="006D2124" w:rsidRPr="00686714" w:rsidRDefault="006D2124" w:rsidP="00686714">
      <w:pPr>
        <w:snapToGrid w:val="0"/>
        <w:spacing w:before="120" w:after="120" w:line="360" w:lineRule="exact"/>
        <w:ind w:firstLine="567"/>
        <w:jc w:val="both"/>
        <w:rPr>
          <w:rFonts w:cs="Times New Roman"/>
          <w:spacing w:val="2"/>
          <w:sz w:val="28"/>
          <w:szCs w:val="28"/>
        </w:rPr>
      </w:pPr>
      <w:r w:rsidRPr="00686714">
        <w:rPr>
          <w:rFonts w:cs="Times New Roman"/>
          <w:i/>
          <w:iCs/>
          <w:sz w:val="28"/>
          <w:szCs w:val="28"/>
        </w:rPr>
        <w:t>- Thành phần</w:t>
      </w:r>
      <w:r w:rsidRPr="00686714">
        <w:rPr>
          <w:rFonts w:cs="Times New Roman"/>
          <w:sz w:val="28"/>
          <w:szCs w:val="28"/>
        </w:rPr>
        <w:t xml:space="preserve">: </w:t>
      </w:r>
      <w:r w:rsidRPr="00686714">
        <w:rPr>
          <w:rFonts w:cs="Times New Roman"/>
          <w:bCs/>
          <w:iCs/>
          <w:sz w:val="28"/>
          <w:szCs w:val="28"/>
        </w:rPr>
        <w:t>Các đồng chí b</w:t>
      </w:r>
      <w:r w:rsidRPr="00686714">
        <w:rPr>
          <w:rFonts w:cs="Times New Roman"/>
          <w:bCs/>
          <w:iCs/>
          <w:sz w:val="28"/>
          <w:szCs w:val="28"/>
          <w:lang w:val="nl-NL"/>
        </w:rPr>
        <w:t xml:space="preserve">í thư đảng ủy, bí thư chi bộ cơ sở </w:t>
      </w:r>
      <w:r w:rsidRPr="00686714">
        <w:rPr>
          <w:rFonts w:cs="Times New Roman"/>
          <w:bCs/>
          <w:i/>
          <w:iCs/>
          <w:sz w:val="28"/>
          <w:szCs w:val="28"/>
          <w:lang w:val="nl-NL"/>
        </w:rPr>
        <w:t xml:space="preserve">(Chủ trì điểm cầu); </w:t>
      </w:r>
      <w:r w:rsidRPr="00686714">
        <w:rPr>
          <w:rFonts w:cs="Times New Roman"/>
          <w:bCs/>
          <w:iCs/>
          <w:sz w:val="28"/>
          <w:szCs w:val="28"/>
          <w:lang w:val="nl-NL"/>
        </w:rPr>
        <w:t>c</w:t>
      </w:r>
      <w:r w:rsidRPr="00686714">
        <w:rPr>
          <w:rFonts w:cs="Times New Roman"/>
          <w:sz w:val="28"/>
          <w:szCs w:val="28"/>
        </w:rPr>
        <w:t>ác đồng chí Uỷ viên Ban Chấp hành Đảng bộ</w:t>
      </w:r>
      <w:r w:rsidRPr="00686714">
        <w:rPr>
          <w:rFonts w:eastAsia="Times New Roman" w:cs="Times New Roman"/>
          <w:spacing w:val="2"/>
          <w:sz w:val="28"/>
          <w:szCs w:val="28"/>
          <w:lang w:eastAsia="en-GB"/>
        </w:rPr>
        <w:t xml:space="preserve"> các cơ quan Đảng tỉnh</w:t>
      </w:r>
      <w:r w:rsidRPr="00686714">
        <w:rPr>
          <w:rFonts w:cs="Times New Roman"/>
          <w:sz w:val="28"/>
          <w:szCs w:val="28"/>
        </w:rPr>
        <w:t xml:space="preserve">, các đồng chí trưởng, phó các đơn vị </w:t>
      </w:r>
      <w:r w:rsidRPr="00686714">
        <w:rPr>
          <w:rFonts w:cs="Times New Roman"/>
          <w:i/>
          <w:sz w:val="28"/>
          <w:szCs w:val="28"/>
        </w:rPr>
        <w:t>(trừ các đồng chí đã tham dự ở điểm cầu cấp tỉnh theo Giấy mời số 183-GM/TU, ngày 27/7/2026 của Ban Thường vụ Tỉnh ủy)</w:t>
      </w:r>
      <w:r w:rsidRPr="00686714">
        <w:rPr>
          <w:rFonts w:cs="Times New Roman"/>
          <w:sz w:val="28"/>
          <w:szCs w:val="28"/>
        </w:rPr>
        <w:t>; các đồng chí ủy viên ban chấp hành đảng bộ, chi bộ cơ sở; c</w:t>
      </w:r>
      <w:r w:rsidRPr="00686714">
        <w:rPr>
          <w:rFonts w:cs="Times New Roman"/>
          <w:spacing w:val="2"/>
          <w:sz w:val="28"/>
          <w:szCs w:val="28"/>
        </w:rPr>
        <w:t>án bộ, đảng viên, công chức, viên chức và người lao động tại các cơ quan, đơn vị.</w:t>
      </w:r>
    </w:p>
    <w:p w14:paraId="15FC27D7" w14:textId="77777777" w:rsidR="00D13234" w:rsidRPr="00686714" w:rsidRDefault="00D13234" w:rsidP="00686714">
      <w:pPr>
        <w:spacing w:before="120" w:after="120" w:line="360" w:lineRule="exact"/>
        <w:ind w:firstLine="567"/>
        <w:jc w:val="both"/>
        <w:rPr>
          <w:rFonts w:cs="Times New Roman"/>
          <w:sz w:val="28"/>
          <w:szCs w:val="28"/>
        </w:rPr>
      </w:pPr>
      <w:r w:rsidRPr="00686714">
        <w:rPr>
          <w:rFonts w:cs="Times New Roman"/>
          <w:i/>
          <w:iCs/>
          <w:sz w:val="28"/>
          <w:szCs w:val="28"/>
        </w:rPr>
        <w:t>- Thời gian</w:t>
      </w:r>
      <w:r w:rsidRPr="00686714">
        <w:rPr>
          <w:rFonts w:cs="Times New Roman"/>
          <w:sz w:val="28"/>
          <w:szCs w:val="28"/>
        </w:rPr>
        <w:t>: Ngày</w:t>
      </w:r>
      <w:r w:rsidRPr="00686714">
        <w:rPr>
          <w:rFonts w:cs="Times New Roman"/>
          <w:b/>
          <w:bCs/>
          <w:sz w:val="28"/>
          <w:szCs w:val="28"/>
        </w:rPr>
        <w:t xml:space="preserve"> 29 </w:t>
      </w:r>
      <w:r w:rsidRPr="00686714">
        <w:rPr>
          <w:rFonts w:cs="Times New Roman"/>
          <w:sz w:val="28"/>
          <w:szCs w:val="28"/>
        </w:rPr>
        <w:t>tháng</w:t>
      </w:r>
      <w:r w:rsidRPr="00686714">
        <w:rPr>
          <w:rFonts w:cs="Times New Roman"/>
          <w:b/>
          <w:bCs/>
          <w:sz w:val="28"/>
          <w:szCs w:val="28"/>
        </w:rPr>
        <w:t xml:space="preserve"> 7 </w:t>
      </w:r>
      <w:r w:rsidRPr="00686714">
        <w:rPr>
          <w:rFonts w:cs="Times New Roman"/>
          <w:sz w:val="28"/>
          <w:szCs w:val="28"/>
        </w:rPr>
        <w:t>năm</w:t>
      </w:r>
      <w:r w:rsidRPr="00686714">
        <w:rPr>
          <w:rFonts w:cs="Times New Roman"/>
          <w:b/>
          <w:bCs/>
          <w:sz w:val="28"/>
          <w:szCs w:val="28"/>
        </w:rPr>
        <w:t xml:space="preserve"> 2026</w:t>
      </w:r>
      <w:r w:rsidRPr="00686714">
        <w:rPr>
          <w:rFonts w:cs="Times New Roman"/>
          <w:sz w:val="28"/>
          <w:szCs w:val="28"/>
        </w:rPr>
        <w:t xml:space="preserve"> (thứ Tư).</w:t>
      </w:r>
    </w:p>
    <w:p w14:paraId="269B28B9" w14:textId="5F1BC5BD" w:rsidR="003F253F" w:rsidRPr="00686714" w:rsidRDefault="00D13234" w:rsidP="00686714">
      <w:pPr>
        <w:spacing w:before="120" w:after="120" w:line="360" w:lineRule="exact"/>
        <w:ind w:firstLine="567"/>
        <w:jc w:val="both"/>
        <w:rPr>
          <w:rFonts w:cs="Times New Roman"/>
          <w:sz w:val="28"/>
          <w:szCs w:val="28"/>
        </w:rPr>
      </w:pPr>
      <w:r w:rsidRPr="00686714">
        <w:rPr>
          <w:rFonts w:cs="Times New Roman"/>
          <w:i/>
          <w:iCs/>
          <w:sz w:val="28"/>
          <w:szCs w:val="28"/>
        </w:rPr>
        <w:t>- Chương trình Hội nghị</w:t>
      </w:r>
      <w:r w:rsidRPr="00686714">
        <w:rPr>
          <w:rFonts w:cs="Times New Roman"/>
          <w:sz w:val="28"/>
          <w:szCs w:val="28"/>
        </w:rPr>
        <w:t xml:space="preserve">: Thực hiện theo chỉ đạo của </w:t>
      </w:r>
      <w:r w:rsidRPr="00686714">
        <w:rPr>
          <w:rFonts w:cs="Times New Roman"/>
          <w:iCs/>
          <w:sz w:val="28"/>
          <w:szCs w:val="28"/>
        </w:rPr>
        <w:t>Ban Thường vụ Tỉnh ủy</w:t>
      </w:r>
      <w:r w:rsidR="008351E3" w:rsidRPr="00686714">
        <w:rPr>
          <w:rFonts w:cs="Times New Roman"/>
          <w:iCs/>
          <w:sz w:val="28"/>
          <w:szCs w:val="28"/>
        </w:rPr>
        <w:t>, Ban Thường vụ Đảng ủy</w:t>
      </w:r>
      <w:r w:rsidR="001F7815" w:rsidRPr="00686714">
        <w:rPr>
          <w:rFonts w:cs="Times New Roman"/>
          <w:iCs/>
          <w:sz w:val="28"/>
          <w:szCs w:val="28"/>
        </w:rPr>
        <w:t xml:space="preserve"> các cơ quan Đảng tỉnh</w:t>
      </w:r>
      <w:r w:rsidR="003F253F" w:rsidRPr="00686714">
        <w:rPr>
          <w:rFonts w:cs="Times New Roman"/>
          <w:iCs/>
          <w:sz w:val="28"/>
          <w:szCs w:val="28"/>
        </w:rPr>
        <w:t>.</w:t>
      </w:r>
    </w:p>
    <w:p w14:paraId="13DC7245" w14:textId="68FE4417" w:rsidR="005D19F9" w:rsidRPr="00686714" w:rsidRDefault="00751211" w:rsidP="00686714">
      <w:pPr>
        <w:spacing w:before="120" w:after="120" w:line="360" w:lineRule="exact"/>
        <w:ind w:firstLine="567"/>
        <w:jc w:val="both"/>
        <w:rPr>
          <w:rFonts w:cs="Times New Roman"/>
          <w:b/>
          <w:bCs/>
          <w:sz w:val="28"/>
          <w:szCs w:val="28"/>
        </w:rPr>
      </w:pPr>
      <w:r w:rsidRPr="00686714">
        <w:rPr>
          <w:rFonts w:cs="Times New Roman"/>
          <w:b/>
          <w:bCs/>
          <w:sz w:val="28"/>
          <w:szCs w:val="28"/>
        </w:rPr>
        <w:t>4</w:t>
      </w:r>
      <w:r w:rsidR="005D19F9" w:rsidRPr="00686714">
        <w:rPr>
          <w:rFonts w:cs="Times New Roman"/>
          <w:b/>
          <w:bCs/>
          <w:sz w:val="28"/>
          <w:szCs w:val="28"/>
        </w:rPr>
        <w:t>.</w:t>
      </w:r>
      <w:r w:rsidR="00D05D48" w:rsidRPr="00686714">
        <w:rPr>
          <w:rFonts w:cs="Times New Roman"/>
          <w:b/>
          <w:bCs/>
          <w:sz w:val="28"/>
          <w:szCs w:val="28"/>
        </w:rPr>
        <w:t>3</w:t>
      </w:r>
      <w:r w:rsidR="005D19F9" w:rsidRPr="00686714">
        <w:rPr>
          <w:rFonts w:cs="Times New Roman"/>
          <w:b/>
          <w:bCs/>
          <w:sz w:val="28"/>
          <w:szCs w:val="28"/>
        </w:rPr>
        <w:t>. Tổ chức nghiên cứu, học tập, quán triệt cho các đối tượng chưa tham gia Hội nghị trực tuyến toàn quốc</w:t>
      </w:r>
    </w:p>
    <w:p w14:paraId="40315782" w14:textId="6DA324D4" w:rsidR="006019CE" w:rsidRPr="00686714" w:rsidRDefault="002F1BC8" w:rsidP="00686714">
      <w:pPr>
        <w:spacing w:before="120" w:after="120" w:line="360" w:lineRule="exact"/>
        <w:ind w:firstLine="567"/>
        <w:jc w:val="both"/>
        <w:rPr>
          <w:rFonts w:cs="Times New Roman"/>
          <w:sz w:val="28"/>
          <w:szCs w:val="28"/>
        </w:rPr>
      </w:pPr>
      <w:r w:rsidRPr="00686714">
        <w:rPr>
          <w:rFonts w:cs="Times New Roman"/>
          <w:sz w:val="28"/>
          <w:szCs w:val="28"/>
        </w:rPr>
        <w:t xml:space="preserve">- </w:t>
      </w:r>
      <w:r w:rsidR="006019CE" w:rsidRPr="00686714">
        <w:rPr>
          <w:rFonts w:cs="Times New Roman"/>
          <w:sz w:val="28"/>
          <w:szCs w:val="28"/>
        </w:rPr>
        <w:t>Sau Hội nghị</w:t>
      </w:r>
      <w:r w:rsidR="006019CE" w:rsidRPr="00686714">
        <w:rPr>
          <w:rFonts w:cs="Times New Roman"/>
          <w:b/>
          <w:bCs/>
          <w:sz w:val="28"/>
          <w:szCs w:val="28"/>
        </w:rPr>
        <w:t xml:space="preserve"> </w:t>
      </w:r>
      <w:r w:rsidR="006019CE" w:rsidRPr="00686714">
        <w:rPr>
          <w:rFonts w:cs="Times New Roman"/>
          <w:sz w:val="28"/>
          <w:szCs w:val="28"/>
        </w:rPr>
        <w:t xml:space="preserve">trực tuyến toàn quốc, </w:t>
      </w:r>
      <w:r w:rsidR="006019CE" w:rsidRPr="00686714">
        <w:rPr>
          <w:rFonts w:eastAsia="Times New Roman" w:cs="Times New Roman"/>
          <w:sz w:val="28"/>
          <w:szCs w:val="28"/>
        </w:rPr>
        <w:t xml:space="preserve">các đảng bộ, chi bộ cơ sở </w:t>
      </w:r>
      <w:r w:rsidR="006019CE" w:rsidRPr="00686714">
        <w:rPr>
          <w:rFonts w:cs="Times New Roman"/>
          <w:sz w:val="28"/>
          <w:szCs w:val="28"/>
        </w:rPr>
        <w:t xml:space="preserve">rà soát số lượng cán bộ, đảng viên chưa tham gia học tập </w:t>
      </w:r>
      <w:r w:rsidR="006019CE" w:rsidRPr="00686714">
        <w:rPr>
          <w:rFonts w:eastAsia="Times New Roman" w:cs="Times New Roman"/>
          <w:sz w:val="28"/>
          <w:szCs w:val="28"/>
        </w:rPr>
        <w:t xml:space="preserve">tiếp tục tổ chức nghiên cứu, học tập, quán triệt </w:t>
      </w:r>
      <w:r w:rsidR="006019CE" w:rsidRPr="00686714">
        <w:rPr>
          <w:rFonts w:cs="Times New Roman"/>
          <w:sz w:val="28"/>
          <w:szCs w:val="28"/>
        </w:rPr>
        <w:t>bổ sung bằng hình thức phù hợp</w:t>
      </w:r>
      <w:r w:rsidR="006019CE" w:rsidRPr="00686714">
        <w:rPr>
          <w:rFonts w:eastAsia="Times New Roman" w:cs="Times New Roman"/>
          <w:sz w:val="28"/>
          <w:szCs w:val="28"/>
        </w:rPr>
        <w:t xml:space="preserve">; </w:t>
      </w:r>
      <w:r w:rsidR="006019CE" w:rsidRPr="00686714">
        <w:rPr>
          <w:rFonts w:cs="Times New Roman"/>
          <w:sz w:val="28"/>
          <w:szCs w:val="28"/>
        </w:rPr>
        <w:t xml:space="preserve">có thể lồng ghép trong sinh hoạt cấp ủy, sinh hoạt chi bộ hoặc tổ chức hội nghị riêng, hoàn thành </w:t>
      </w:r>
      <w:r w:rsidR="006019CE" w:rsidRPr="00686714">
        <w:rPr>
          <w:rFonts w:cs="Times New Roman"/>
          <w:b/>
          <w:bCs/>
          <w:sz w:val="28"/>
          <w:szCs w:val="28"/>
        </w:rPr>
        <w:t>trước ngày 25/8/2026.</w:t>
      </w:r>
    </w:p>
    <w:p w14:paraId="14F590EE" w14:textId="680268C3" w:rsidR="006019CE" w:rsidRPr="00686714" w:rsidRDefault="002F1BC8" w:rsidP="00686714">
      <w:pPr>
        <w:snapToGrid w:val="0"/>
        <w:spacing w:before="120" w:after="120" w:line="360" w:lineRule="exact"/>
        <w:ind w:firstLine="567"/>
        <w:jc w:val="both"/>
        <w:rPr>
          <w:rFonts w:cs="Times New Roman"/>
          <w:sz w:val="28"/>
          <w:szCs w:val="28"/>
        </w:rPr>
      </w:pPr>
      <w:r w:rsidRPr="00686714">
        <w:rPr>
          <w:rFonts w:eastAsia="Times New Roman" w:cs="Times New Roman"/>
          <w:sz w:val="28"/>
          <w:szCs w:val="28"/>
        </w:rPr>
        <w:t xml:space="preserve">- </w:t>
      </w:r>
      <w:r w:rsidR="006019CE" w:rsidRPr="00686714">
        <w:rPr>
          <w:rFonts w:eastAsia="Times New Roman" w:cs="Times New Roman"/>
          <w:sz w:val="28"/>
          <w:szCs w:val="28"/>
        </w:rPr>
        <w:t xml:space="preserve">Đồng chí bí thư cấp ủy trực tiếp lãnh đạo, chỉ đạo, chịu trách nhiệm về chất lượng nghiên cứu, học tập, quán triệt và việc triển khai thực hiện </w:t>
      </w:r>
      <w:r w:rsidR="00174287" w:rsidRPr="00686714">
        <w:rPr>
          <w:rFonts w:cs="Times New Roman"/>
          <w:sz w:val="28"/>
          <w:szCs w:val="28"/>
        </w:rPr>
        <w:t xml:space="preserve">Nghị quyết Trung ương 3, khóa XIV và các chỉ thị, kết luận của Trung ương </w:t>
      </w:r>
      <w:r w:rsidR="006019CE" w:rsidRPr="00686714">
        <w:rPr>
          <w:rFonts w:eastAsia="Times New Roman" w:cs="Times New Roman"/>
          <w:sz w:val="28"/>
          <w:szCs w:val="28"/>
        </w:rPr>
        <w:t>tại cơ quan, đơn vị.</w:t>
      </w:r>
    </w:p>
    <w:p w14:paraId="0ED79E74" w14:textId="6A3F5761" w:rsidR="00EE2898" w:rsidRPr="00686714" w:rsidRDefault="00EE2898" w:rsidP="00686714">
      <w:pPr>
        <w:spacing w:before="120" w:after="120" w:line="360" w:lineRule="exact"/>
        <w:ind w:firstLine="567"/>
        <w:jc w:val="both"/>
        <w:rPr>
          <w:rFonts w:cs="Times New Roman"/>
          <w:b/>
          <w:bCs/>
          <w:spacing w:val="-14"/>
          <w:sz w:val="28"/>
          <w:szCs w:val="28"/>
        </w:rPr>
      </w:pPr>
      <w:r w:rsidRPr="00686714">
        <w:rPr>
          <w:rFonts w:cs="Times New Roman"/>
          <w:b/>
          <w:bCs/>
          <w:spacing w:val="-14"/>
          <w:sz w:val="28"/>
          <w:szCs w:val="28"/>
        </w:rPr>
        <w:t xml:space="preserve">III. XÂY DỰNG CHƯƠNG TRÌNH </w:t>
      </w:r>
      <w:r w:rsidR="007E6C13" w:rsidRPr="00686714">
        <w:rPr>
          <w:rFonts w:cs="Times New Roman"/>
          <w:b/>
          <w:bCs/>
          <w:spacing w:val="-14"/>
          <w:sz w:val="28"/>
          <w:szCs w:val="28"/>
        </w:rPr>
        <w:t>HÀNH ĐỘNG THỰC HIỆN NGHỊ QUYẾT</w:t>
      </w:r>
    </w:p>
    <w:p w14:paraId="1089C456" w14:textId="7C391857" w:rsidR="00F7145F" w:rsidRPr="00686714" w:rsidRDefault="00C56024" w:rsidP="00686714">
      <w:pPr>
        <w:spacing w:before="120" w:after="120" w:line="360" w:lineRule="exact"/>
        <w:ind w:firstLine="567"/>
        <w:jc w:val="both"/>
        <w:rPr>
          <w:rFonts w:cs="Times New Roman"/>
          <w:sz w:val="28"/>
          <w:szCs w:val="28"/>
        </w:rPr>
      </w:pPr>
      <w:r w:rsidRPr="00686714">
        <w:rPr>
          <w:rFonts w:cs="Times New Roman"/>
          <w:sz w:val="28"/>
          <w:szCs w:val="28"/>
        </w:rPr>
        <w:t xml:space="preserve">Sau khi tổ chức học tập, quán triệt </w:t>
      </w:r>
      <w:r w:rsidR="00F7145F" w:rsidRPr="00686714">
        <w:rPr>
          <w:rFonts w:cs="Times New Roman"/>
          <w:sz w:val="28"/>
          <w:szCs w:val="28"/>
        </w:rPr>
        <w:t>Nghị quyết Trung ương 3, khóa XIV của Đảng và các chỉ thị, kết luận của Bộ Chính trị, Ban Bí thư,</w:t>
      </w:r>
      <w:r w:rsidRPr="00686714">
        <w:rPr>
          <w:rFonts w:cs="Times New Roman"/>
          <w:sz w:val="28"/>
          <w:szCs w:val="28"/>
        </w:rPr>
        <w:t xml:space="preserve"> các cấp ủy, tổ chức đảng cập nhật, bổ sung và xây dựng chương trình hành động (hoặc kế hoạch) thực hiện sát thực tiễn, hiệu quả. Việc xây dựng và ban hành chương trình (hoặc kế hoạch) thực hiện hoàn thành trong quý </w:t>
      </w:r>
      <w:r w:rsidRPr="00686714">
        <w:rPr>
          <w:rFonts w:cs="Times New Roman"/>
          <w:b/>
          <w:sz w:val="28"/>
          <w:szCs w:val="28"/>
        </w:rPr>
        <w:t>III/</w:t>
      </w:r>
      <w:r w:rsidRPr="00686714">
        <w:rPr>
          <w:rFonts w:cs="Times New Roman"/>
          <w:b/>
          <w:bCs/>
          <w:sz w:val="28"/>
          <w:szCs w:val="28"/>
        </w:rPr>
        <w:t>2026</w:t>
      </w:r>
      <w:r w:rsidRPr="00686714">
        <w:rPr>
          <w:rFonts w:cs="Times New Roman"/>
          <w:sz w:val="28"/>
          <w:szCs w:val="28"/>
        </w:rPr>
        <w:t>.</w:t>
      </w:r>
    </w:p>
    <w:p w14:paraId="3C053C19" w14:textId="128C7FE1" w:rsidR="00F7145F" w:rsidRPr="00686714" w:rsidRDefault="00F7145F" w:rsidP="00686714">
      <w:pPr>
        <w:spacing w:before="120" w:after="120" w:line="360" w:lineRule="exact"/>
        <w:ind w:firstLine="567"/>
        <w:jc w:val="both"/>
        <w:rPr>
          <w:rFonts w:cs="Times New Roman"/>
          <w:sz w:val="28"/>
          <w:szCs w:val="28"/>
        </w:rPr>
      </w:pPr>
      <w:r w:rsidRPr="00686714">
        <w:rPr>
          <w:rFonts w:cs="Times New Roman"/>
          <w:sz w:val="28"/>
          <w:szCs w:val="28"/>
        </w:rPr>
        <w:t xml:space="preserve">Người đứng đầu cấp ủy chủ trì thảo luận và thông qua chương trình hành động hoặc kế hoạch thực hiện. Định kỳ tổ chức đánh giá tiến độ thực hiện chương trình hành động hoặc kế hoạch đã đề ra. </w:t>
      </w:r>
    </w:p>
    <w:p w14:paraId="677C4300" w14:textId="22C4D4A9" w:rsidR="0030523E" w:rsidRPr="00686714" w:rsidRDefault="00C21C0D" w:rsidP="00686714">
      <w:pPr>
        <w:spacing w:before="120" w:after="120" w:line="360" w:lineRule="exact"/>
        <w:ind w:firstLine="567"/>
        <w:jc w:val="both"/>
        <w:rPr>
          <w:rFonts w:eastAsia="Calibri" w:cs="Times New Roman"/>
          <w:b/>
          <w:kern w:val="0"/>
          <w:sz w:val="28"/>
          <w:szCs w:val="28"/>
          <w14:ligatures w14:val="none"/>
        </w:rPr>
      </w:pPr>
      <w:r w:rsidRPr="00686714">
        <w:rPr>
          <w:rFonts w:eastAsia="Calibri" w:cs="Times New Roman"/>
          <w:b/>
          <w:kern w:val="0"/>
          <w:sz w:val="28"/>
          <w:szCs w:val="28"/>
          <w14:ligatures w14:val="none"/>
        </w:rPr>
        <w:lastRenderedPageBreak/>
        <w:t>I</w:t>
      </w:r>
      <w:r w:rsidR="00C94317" w:rsidRPr="00686714">
        <w:rPr>
          <w:rFonts w:eastAsia="Calibri" w:cs="Times New Roman"/>
          <w:b/>
          <w:kern w:val="0"/>
          <w:sz w:val="28"/>
          <w:szCs w:val="28"/>
          <w14:ligatures w14:val="none"/>
        </w:rPr>
        <w:t>V</w:t>
      </w:r>
      <w:r w:rsidRPr="00686714">
        <w:rPr>
          <w:rFonts w:eastAsia="Calibri" w:cs="Times New Roman"/>
          <w:b/>
          <w:kern w:val="0"/>
          <w:sz w:val="28"/>
          <w:szCs w:val="28"/>
          <w14:ligatures w14:val="none"/>
        </w:rPr>
        <w:t>. TỔ CHỨC THỰC HIỆN</w:t>
      </w:r>
      <w:r w:rsidR="00492BDD" w:rsidRPr="00686714">
        <w:rPr>
          <w:rFonts w:eastAsia="Calibri" w:cs="Times New Roman"/>
          <w:b/>
          <w:kern w:val="0"/>
          <w:sz w:val="28"/>
          <w:szCs w:val="28"/>
          <w14:ligatures w14:val="none"/>
        </w:rPr>
        <w:t xml:space="preserve"> </w:t>
      </w:r>
    </w:p>
    <w:p w14:paraId="6B66C3EF" w14:textId="167AA0ED" w:rsidR="00355759" w:rsidRPr="00686714" w:rsidRDefault="0030523E"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
          <w:sz w:val="28"/>
          <w:szCs w:val="28"/>
        </w:rPr>
      </w:pPr>
      <w:r w:rsidRPr="00686714">
        <w:rPr>
          <w:rFonts w:eastAsia="Calibri" w:cs="Times New Roman"/>
          <w:b/>
          <w:kern w:val="0"/>
          <w:sz w:val="28"/>
          <w:szCs w:val="28"/>
          <w14:ligatures w14:val="none"/>
        </w:rPr>
        <w:t xml:space="preserve">1. </w:t>
      </w:r>
      <w:r w:rsidR="00492BDD" w:rsidRPr="00686714">
        <w:rPr>
          <w:rFonts w:cs="Times New Roman"/>
          <w:b/>
          <w:sz w:val="28"/>
          <w:szCs w:val="28"/>
        </w:rPr>
        <w:t xml:space="preserve">Ban </w:t>
      </w:r>
      <w:r w:rsidR="008B07F4" w:rsidRPr="00686714">
        <w:rPr>
          <w:rFonts w:cs="Times New Roman"/>
          <w:b/>
          <w:sz w:val="28"/>
          <w:szCs w:val="28"/>
        </w:rPr>
        <w:t>Xây dựng Đảng</w:t>
      </w:r>
      <w:r w:rsidR="00492BDD" w:rsidRPr="00686714">
        <w:rPr>
          <w:rFonts w:cs="Times New Roman"/>
          <w:b/>
          <w:sz w:val="28"/>
          <w:szCs w:val="28"/>
        </w:rPr>
        <w:t xml:space="preserve"> Đảng ủy</w:t>
      </w:r>
    </w:p>
    <w:p w14:paraId="5FFB4AEC" w14:textId="43C03E0E" w:rsidR="00A2632B" w:rsidRPr="00686714" w:rsidRDefault="0030523E"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686714">
        <w:rPr>
          <w:rFonts w:cs="Times New Roman"/>
          <w:sz w:val="28"/>
          <w:szCs w:val="28"/>
        </w:rPr>
        <w:t>- Chủ trì</w:t>
      </w:r>
      <w:r w:rsidRPr="00686714">
        <w:rPr>
          <w:rFonts w:cs="Times New Roman"/>
          <w:sz w:val="28"/>
          <w:szCs w:val="28"/>
          <w:lang w:val="vi-VN"/>
        </w:rPr>
        <w:t xml:space="preserve"> </w:t>
      </w:r>
      <w:r w:rsidRPr="00686714">
        <w:rPr>
          <w:rFonts w:cs="Times New Roman"/>
          <w:sz w:val="28"/>
          <w:szCs w:val="28"/>
        </w:rPr>
        <w:t>tham mưu ban hành Kế hoạch của Ban Thường vụ Đảng ủy các cơ quan Đảng tỉnh</w:t>
      </w:r>
      <w:r w:rsidR="00F30DB6" w:rsidRPr="00686714">
        <w:rPr>
          <w:rFonts w:cs="Times New Roman"/>
          <w:sz w:val="28"/>
          <w:szCs w:val="28"/>
        </w:rPr>
        <w:t>;</w:t>
      </w:r>
      <w:r w:rsidRPr="00686714">
        <w:rPr>
          <w:rFonts w:cs="Times New Roman"/>
          <w:sz w:val="28"/>
          <w:szCs w:val="28"/>
        </w:rPr>
        <w:t xml:space="preserve"> tổ chức </w:t>
      </w:r>
      <w:r w:rsidR="00A2632B" w:rsidRPr="00686714">
        <w:rPr>
          <w:rFonts w:cs="Times New Roman"/>
          <w:sz w:val="28"/>
          <w:szCs w:val="28"/>
        </w:rPr>
        <w:t xml:space="preserve">kết nối điểm cầu Hội nghị toàn quốc, đồng thời kết nối đường truyền tới cơ sở tổ chức </w:t>
      </w:r>
      <w:r w:rsidRPr="00686714">
        <w:rPr>
          <w:rFonts w:cs="Times New Roman"/>
          <w:sz w:val="28"/>
          <w:szCs w:val="28"/>
        </w:rPr>
        <w:t xml:space="preserve">học tập, quán triệt, tuyên truyền </w:t>
      </w:r>
      <w:r w:rsidR="00547629" w:rsidRPr="00686714">
        <w:rPr>
          <w:rFonts w:cs="Times New Roman"/>
          <w:sz w:val="28"/>
          <w:szCs w:val="28"/>
        </w:rPr>
        <w:t xml:space="preserve">Nghị quyết Trung ương 3, khóa XIV của Đảng và các chỉ thị, kết luận của </w:t>
      </w:r>
      <w:r w:rsidR="00A2632B" w:rsidRPr="00686714">
        <w:rPr>
          <w:rFonts w:cs="Times New Roman"/>
          <w:sz w:val="28"/>
          <w:szCs w:val="28"/>
        </w:rPr>
        <w:t xml:space="preserve">của Trung ương đảm bảo nghiêm túc, thiết thực, hiệu quả. </w:t>
      </w:r>
    </w:p>
    <w:p w14:paraId="41197ACC" w14:textId="3BE51FCB" w:rsidR="00073A75" w:rsidRPr="00686714" w:rsidRDefault="00073A75"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686714">
        <w:rPr>
          <w:rFonts w:cs="Times New Roman"/>
          <w:sz w:val="28"/>
          <w:szCs w:val="28"/>
        </w:rPr>
        <w:t xml:space="preserve">- </w:t>
      </w:r>
      <w:r w:rsidR="00D674DE" w:rsidRPr="00686714">
        <w:rPr>
          <w:rFonts w:cs="Times New Roman"/>
          <w:sz w:val="28"/>
          <w:szCs w:val="28"/>
        </w:rPr>
        <w:t>Chủ trì</w:t>
      </w:r>
      <w:r w:rsidR="00D674DE" w:rsidRPr="00686714">
        <w:rPr>
          <w:rFonts w:cs="Times New Roman"/>
          <w:sz w:val="28"/>
          <w:szCs w:val="28"/>
          <w:lang w:val="vi-VN"/>
        </w:rPr>
        <w:t xml:space="preserve"> </w:t>
      </w:r>
      <w:r w:rsidR="00D674DE" w:rsidRPr="00686714">
        <w:rPr>
          <w:rFonts w:cs="Times New Roman"/>
          <w:sz w:val="28"/>
          <w:szCs w:val="28"/>
        </w:rPr>
        <w:t xml:space="preserve">tham mưu chương trình hành động hoặc kế hoạch của Ban Thường vụ Đảng ủy các cơ quan Đảng tỉnh thực hiện Nghị quyết Trung ương 3, khóa XIV và các chỉ thị, kết luận của Trung ương, </w:t>
      </w:r>
      <w:r w:rsidR="00D674DE" w:rsidRPr="00686714">
        <w:rPr>
          <w:rFonts w:cs="Times New Roman"/>
          <w:b/>
          <w:bCs/>
          <w:sz w:val="28"/>
          <w:szCs w:val="28"/>
        </w:rPr>
        <w:t>hoàn thành trong quý III/2026</w:t>
      </w:r>
      <w:r w:rsidR="006D0E86" w:rsidRPr="00686714">
        <w:rPr>
          <w:rFonts w:cs="Times New Roman"/>
          <w:bCs/>
          <w:sz w:val="28"/>
          <w:szCs w:val="28"/>
        </w:rPr>
        <w:t>.</w:t>
      </w:r>
    </w:p>
    <w:p w14:paraId="1F84C43A" w14:textId="03F34081" w:rsidR="00612949" w:rsidRPr="00686714" w:rsidRDefault="00612949"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
          <w:sz w:val="28"/>
          <w:szCs w:val="28"/>
        </w:rPr>
      </w:pPr>
      <w:r w:rsidRPr="00686714">
        <w:rPr>
          <w:rFonts w:eastAsia="Times New Roman" w:cs="Times New Roman"/>
          <w:sz w:val="28"/>
          <w:szCs w:val="28"/>
        </w:rPr>
        <w:t>-</w:t>
      </w:r>
      <w:r w:rsidRPr="00686714">
        <w:rPr>
          <w:rFonts w:eastAsia="Times New Roman" w:cs="Times New Roman"/>
          <w:sz w:val="28"/>
          <w:szCs w:val="28"/>
        </w:rPr>
        <w:tab/>
        <w:t xml:space="preserve">Theo dõi, tổng hợp kết quả </w:t>
      </w:r>
      <w:r w:rsidRPr="00686714">
        <w:rPr>
          <w:rFonts w:cs="Times New Roman"/>
          <w:sz w:val="28"/>
          <w:szCs w:val="28"/>
        </w:rPr>
        <w:t xml:space="preserve">việc tổ chức học tập, quán triệt và triển khai thực hiện Nghị quyết Trung ương 3, khóa XIV, các chỉ thị, kết luận của Trung ương và Kế hoạch này trong toàn </w:t>
      </w:r>
      <w:r w:rsidR="00262F93" w:rsidRPr="00686714">
        <w:rPr>
          <w:rFonts w:cs="Times New Roman"/>
          <w:sz w:val="28"/>
          <w:szCs w:val="28"/>
        </w:rPr>
        <w:t>Đảng bộ</w:t>
      </w:r>
      <w:r w:rsidRPr="00686714">
        <w:rPr>
          <w:rFonts w:cs="Times New Roman"/>
          <w:sz w:val="28"/>
          <w:szCs w:val="28"/>
        </w:rPr>
        <w:t xml:space="preserve">; </w:t>
      </w:r>
      <w:r w:rsidRPr="00686714">
        <w:rPr>
          <w:rFonts w:eastAsia="Times New Roman" w:cs="Times New Roman"/>
          <w:sz w:val="28"/>
          <w:szCs w:val="28"/>
        </w:rPr>
        <w:t>định kỳ báo cáo Ban Thường vụ Đảng ủy và Ban Tuyên giáo và Dân vận Tỉnh ủy theo quy định.</w:t>
      </w:r>
    </w:p>
    <w:p w14:paraId="6C98F9B3" w14:textId="77777777" w:rsidR="00612949" w:rsidRPr="00686714" w:rsidRDefault="00612949"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eastAsia="Times New Roman" w:cs="Times New Roman"/>
          <w:sz w:val="28"/>
          <w:szCs w:val="28"/>
        </w:rPr>
      </w:pPr>
      <w:r w:rsidRPr="00686714">
        <w:rPr>
          <w:rFonts w:eastAsia="Times New Roman" w:cs="Times New Roman"/>
          <w:sz w:val="28"/>
          <w:szCs w:val="28"/>
        </w:rPr>
        <w:t>-</w:t>
      </w:r>
      <w:r w:rsidRPr="00686714">
        <w:rPr>
          <w:rFonts w:eastAsia="Times New Roman" w:cs="Times New Roman"/>
          <w:sz w:val="28"/>
          <w:szCs w:val="28"/>
        </w:rPr>
        <w:tab/>
        <w:t>Chủ trì tham mưu đẩy mạnh công tác tuyên truyền; kịp thời định hướng dư luận xã hội, theo dõi, nắm bắt tình hình tư tưởng của cán bộ, đảng viên; hướng dẫn, đôn đốc các tổ chức cơ sở đảng tăng cường tuyên truyền, triển khai thực hiện Nghị quyết gắn với nhiệm vụ chính trị của cơ quan, đơn vị.</w:t>
      </w:r>
    </w:p>
    <w:p w14:paraId="2164F0B1" w14:textId="77777777" w:rsidR="00033005" w:rsidRPr="00686714" w:rsidRDefault="00033005"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eastAsia="Times New Roman" w:cs="Times New Roman"/>
          <w:sz w:val="28"/>
          <w:szCs w:val="28"/>
        </w:rPr>
      </w:pPr>
      <w:r w:rsidRPr="00686714">
        <w:rPr>
          <w:rFonts w:cs="Times New Roman"/>
          <w:sz w:val="28"/>
          <w:szCs w:val="28"/>
        </w:rPr>
        <w:t>- Tham mưu cụ thể hóa các nội dung về công tác tư tưởng, tuyên truyền và bảo vệ nền tảng tư tưởng của Đảng, công tác xây dựng Đảng, xây dựng hệ thống chính trị, tổ chức cơ sở đảng, đảng viên theo chức năng, nhiệm vụ được giao.</w:t>
      </w:r>
    </w:p>
    <w:p w14:paraId="7CB9F332" w14:textId="0BE2999F" w:rsidR="00FE225A" w:rsidRPr="00686714" w:rsidRDefault="003974DE"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
          <w:sz w:val="28"/>
          <w:szCs w:val="28"/>
        </w:rPr>
      </w:pPr>
      <w:r w:rsidRPr="00686714">
        <w:rPr>
          <w:rFonts w:cs="Times New Roman"/>
          <w:sz w:val="28"/>
          <w:szCs w:val="28"/>
        </w:rPr>
        <w:t xml:space="preserve">- </w:t>
      </w:r>
      <w:r w:rsidR="0030523E" w:rsidRPr="00686714">
        <w:rPr>
          <w:rFonts w:cs="Times New Roman"/>
          <w:sz w:val="28"/>
          <w:szCs w:val="28"/>
        </w:rPr>
        <w:t xml:space="preserve">Kịp thời chỉ đạo, hướng dẫn, đôn đốc, theo dõi </w:t>
      </w:r>
      <w:r w:rsidR="00FE225A" w:rsidRPr="00686714">
        <w:rPr>
          <w:rFonts w:cs="Times New Roman"/>
          <w:sz w:val="28"/>
          <w:szCs w:val="28"/>
        </w:rPr>
        <w:t>kiểm tra việc triển khai thực hiện Kế hoạch</w:t>
      </w:r>
      <w:r w:rsidR="0030523E" w:rsidRPr="00686714">
        <w:rPr>
          <w:rFonts w:cs="Times New Roman"/>
          <w:sz w:val="28"/>
          <w:szCs w:val="28"/>
        </w:rPr>
        <w:t xml:space="preserve"> tại các đảng bộ, chi bộ cơ sở</w:t>
      </w:r>
      <w:r w:rsidR="00FE225A" w:rsidRPr="00686714">
        <w:rPr>
          <w:rFonts w:cs="Times New Roman"/>
          <w:sz w:val="28"/>
          <w:szCs w:val="28"/>
        </w:rPr>
        <w:t>;</w:t>
      </w:r>
      <w:r w:rsidRPr="00686714">
        <w:rPr>
          <w:rFonts w:cs="Times New Roman"/>
          <w:sz w:val="28"/>
          <w:szCs w:val="28"/>
        </w:rPr>
        <w:t xml:space="preserve"> </w:t>
      </w:r>
      <w:r w:rsidR="00FE225A" w:rsidRPr="00686714">
        <w:rPr>
          <w:rFonts w:cs="Times New Roman"/>
          <w:b/>
          <w:bCs/>
          <w:sz w:val="28"/>
          <w:szCs w:val="28"/>
        </w:rPr>
        <w:t>trong thời</w:t>
      </w:r>
      <w:r w:rsidR="00FE225A" w:rsidRPr="00686714">
        <w:rPr>
          <w:rFonts w:cs="Times New Roman"/>
          <w:b/>
          <w:bCs/>
          <w:sz w:val="28"/>
          <w:szCs w:val="28"/>
          <w:lang w:val="vi-VN"/>
        </w:rPr>
        <w:t xml:space="preserve"> hạn </w:t>
      </w:r>
      <w:r w:rsidR="00FE225A" w:rsidRPr="00686714">
        <w:rPr>
          <w:rFonts w:cs="Times New Roman"/>
          <w:b/>
          <w:bCs/>
          <w:sz w:val="28"/>
          <w:szCs w:val="28"/>
        </w:rPr>
        <w:t xml:space="preserve">01 ngày </w:t>
      </w:r>
      <w:r w:rsidR="00FE225A" w:rsidRPr="00686714">
        <w:rPr>
          <w:rFonts w:cs="Times New Roman"/>
          <w:sz w:val="28"/>
          <w:szCs w:val="28"/>
        </w:rPr>
        <w:t>sau Hội nghị học tập, quán triệt Nghị quyết, tổng hợp kết quả báo cáo Ban Tuyên giáo và Dân vận Tỉnh ủy, Ban Thường vụ Đảng ủy các cơ quan Đảng tỉnh theo quy định.</w:t>
      </w:r>
    </w:p>
    <w:p w14:paraId="66A07062" w14:textId="4223F1C9" w:rsidR="00276CA7" w:rsidRPr="00686714" w:rsidRDefault="00276CA7"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
          <w:sz w:val="28"/>
          <w:szCs w:val="28"/>
        </w:rPr>
      </w:pPr>
      <w:r w:rsidRPr="00686714">
        <w:rPr>
          <w:rFonts w:cs="Times New Roman"/>
          <w:b/>
          <w:sz w:val="28"/>
          <w:szCs w:val="28"/>
        </w:rPr>
        <w:t>2. Ủy ban kiểm tra Đảng ủy</w:t>
      </w:r>
    </w:p>
    <w:p w14:paraId="0B44D0A8" w14:textId="190EA66A" w:rsidR="00262F93" w:rsidRPr="00686714" w:rsidRDefault="00276CA7"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686714">
        <w:rPr>
          <w:rFonts w:cs="Times New Roman"/>
          <w:bCs/>
          <w:sz w:val="28"/>
          <w:szCs w:val="28"/>
        </w:rPr>
        <w:t>Tham mưu</w:t>
      </w:r>
      <w:r w:rsidRPr="00686714">
        <w:rPr>
          <w:rFonts w:cs="Times New Roman"/>
          <w:sz w:val="28"/>
          <w:szCs w:val="28"/>
        </w:rPr>
        <w:t xml:space="preserve"> xây dựng kế hoạch kiểm tra, giám sát việc quán triệt, học tập và xây dựng kế hoạch thực hiện </w:t>
      </w:r>
      <w:r w:rsidR="00262F93" w:rsidRPr="00686714">
        <w:rPr>
          <w:rFonts w:cs="Times New Roman"/>
          <w:sz w:val="28"/>
          <w:szCs w:val="28"/>
        </w:rPr>
        <w:t>Nghị quyết Trung ương 3, khóa XIV và các chỉ thị, kết luận của Trung ương. Phối hợp theo dõi, kiểm tra việc triển khai thực hiện Kế hoạch theo chức năng, nhiệm vụ.</w:t>
      </w:r>
    </w:p>
    <w:p w14:paraId="1DD5D7F5" w14:textId="2FF3B674" w:rsidR="00F37DD5" w:rsidRPr="00686714" w:rsidRDefault="00276CA7" w:rsidP="00686714">
      <w:pPr>
        <w:widowControl w:val="0"/>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pacing w:before="120" w:after="120" w:line="360" w:lineRule="exact"/>
        <w:ind w:firstLine="567"/>
        <w:jc w:val="both"/>
        <w:rPr>
          <w:rFonts w:eastAsia="Calibri" w:cs="Times New Roman"/>
          <w:bCs/>
          <w:kern w:val="0"/>
          <w:sz w:val="28"/>
          <w:szCs w:val="28"/>
          <w14:ligatures w14:val="none"/>
        </w:rPr>
      </w:pPr>
      <w:r w:rsidRPr="00686714">
        <w:rPr>
          <w:rFonts w:eastAsia="Calibri" w:cs="Times New Roman"/>
          <w:b/>
          <w:bCs/>
          <w:kern w:val="0"/>
          <w:sz w:val="28"/>
          <w:szCs w:val="28"/>
          <w14:ligatures w14:val="none"/>
        </w:rPr>
        <w:t>3</w:t>
      </w:r>
      <w:r w:rsidR="00C24BCC" w:rsidRPr="00686714">
        <w:rPr>
          <w:rFonts w:eastAsia="Calibri" w:cs="Times New Roman"/>
          <w:b/>
          <w:bCs/>
          <w:kern w:val="0"/>
          <w:sz w:val="28"/>
          <w:szCs w:val="28"/>
          <w14:ligatures w14:val="none"/>
        </w:rPr>
        <w:t>. Văn phòng Đảng ủy</w:t>
      </w:r>
      <w:r w:rsidR="00C24BCC" w:rsidRPr="00686714">
        <w:rPr>
          <w:rFonts w:eastAsia="Calibri" w:cs="Times New Roman"/>
          <w:bCs/>
          <w:kern w:val="0"/>
          <w:sz w:val="28"/>
          <w:szCs w:val="28"/>
          <w14:ligatures w14:val="none"/>
        </w:rPr>
        <w:t xml:space="preserve"> </w:t>
      </w:r>
    </w:p>
    <w:p w14:paraId="7FA2C0BC" w14:textId="66E7BF28" w:rsidR="00880AFA" w:rsidRPr="00686714" w:rsidRDefault="00880AFA"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686714">
        <w:rPr>
          <w:rFonts w:cs="Times New Roman"/>
          <w:sz w:val="28"/>
          <w:szCs w:val="28"/>
        </w:rPr>
        <w:t>Phối hợp với Ban Xây dựng Đảng theo dõi, đôn đốc việc thực hiện Kế hoạch; tổng hợp tình hình, kết quả thực hiện để phục vụ công tác lãnh đạo, chỉ đạo của Ban Thường vụ, Thường trực Đảng ủy.</w:t>
      </w:r>
    </w:p>
    <w:p w14:paraId="72F73255" w14:textId="77777777" w:rsidR="002E3309" w:rsidRPr="00686714" w:rsidRDefault="002E3309"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
          <w:sz w:val="28"/>
          <w:szCs w:val="28"/>
        </w:rPr>
      </w:pPr>
      <w:r w:rsidRPr="00686714">
        <w:rPr>
          <w:rFonts w:cs="Times New Roman"/>
          <w:b/>
          <w:kern w:val="0"/>
          <w:sz w:val="28"/>
          <w:szCs w:val="28"/>
          <w14:ligatures w14:val="none"/>
        </w:rPr>
        <w:t xml:space="preserve">4. Đảng </w:t>
      </w:r>
      <w:r w:rsidRPr="00686714">
        <w:rPr>
          <w:rFonts w:cs="Times New Roman"/>
          <w:b/>
          <w:sz w:val="28"/>
          <w:szCs w:val="28"/>
        </w:rPr>
        <w:t>bộ Viện Kiểm sát nhân dân tỉnh</w:t>
      </w:r>
    </w:p>
    <w:p w14:paraId="7FEA1DC0" w14:textId="4E71CAF6" w:rsidR="002E3309" w:rsidRPr="00686714" w:rsidRDefault="002E3309"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686714">
        <w:rPr>
          <w:rFonts w:cs="Times New Roman"/>
          <w:sz w:val="28"/>
          <w:szCs w:val="28"/>
        </w:rPr>
        <w:t xml:space="preserve">Đảng ủy Viện Kiểm sát nhân dân tỉnh chủ trì, phối hợp với Ban Nội chính Tỉnh </w:t>
      </w:r>
      <w:r w:rsidRPr="00686714">
        <w:rPr>
          <w:rFonts w:cs="Times New Roman"/>
          <w:sz w:val="28"/>
          <w:szCs w:val="28"/>
        </w:rPr>
        <w:lastRenderedPageBreak/>
        <w:t>ủy, các cơ quan liên quan tham mưu văn bản của Ban Thường vụ Tỉnh ủy triển khai thực hiện Chỉ thị số 06-CT/TW (theo Công văn số 865-CV/TU, ngày 10/6/2026 của Văn phòng Tỉnh ủy).</w:t>
      </w:r>
    </w:p>
    <w:p w14:paraId="34984CF0" w14:textId="4C56BFEB" w:rsidR="00D220D1" w:rsidRPr="00686714" w:rsidRDefault="002E3309" w:rsidP="00686714">
      <w:pPr>
        <w:widowControl w:val="0"/>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pacing w:before="120" w:after="120" w:line="360" w:lineRule="exact"/>
        <w:ind w:firstLine="567"/>
        <w:jc w:val="both"/>
        <w:rPr>
          <w:rFonts w:cs="Times New Roman"/>
          <w:b/>
          <w:sz w:val="28"/>
          <w:szCs w:val="28"/>
        </w:rPr>
      </w:pPr>
      <w:r w:rsidRPr="00686714">
        <w:rPr>
          <w:rFonts w:cs="Times New Roman"/>
          <w:b/>
          <w:kern w:val="0"/>
          <w:sz w:val="28"/>
          <w:szCs w:val="28"/>
          <w14:ligatures w14:val="none"/>
        </w:rPr>
        <w:t>5</w:t>
      </w:r>
      <w:r w:rsidR="0088358E" w:rsidRPr="00686714">
        <w:rPr>
          <w:rFonts w:cs="Times New Roman"/>
          <w:b/>
          <w:kern w:val="0"/>
          <w:sz w:val="28"/>
          <w:szCs w:val="28"/>
          <w14:ligatures w14:val="none"/>
        </w:rPr>
        <w:t xml:space="preserve">. Đảng </w:t>
      </w:r>
      <w:r w:rsidR="0088358E" w:rsidRPr="00686714">
        <w:rPr>
          <w:rFonts w:cs="Times New Roman"/>
          <w:b/>
          <w:sz w:val="28"/>
          <w:szCs w:val="28"/>
        </w:rPr>
        <w:t>bộ</w:t>
      </w:r>
      <w:r w:rsidR="0088358E" w:rsidRPr="00686714">
        <w:rPr>
          <w:rFonts w:cs="Times New Roman"/>
          <w:b/>
          <w:kern w:val="0"/>
          <w:sz w:val="28"/>
          <w:szCs w:val="28"/>
          <w14:ligatures w14:val="none"/>
        </w:rPr>
        <w:t xml:space="preserve"> Mặt trận Tổ quốc Việt Nam</w:t>
      </w:r>
      <w:r w:rsidR="0088358E" w:rsidRPr="00686714">
        <w:rPr>
          <w:rFonts w:cs="Times New Roman"/>
          <w:sz w:val="28"/>
          <w:szCs w:val="28"/>
        </w:rPr>
        <w:t xml:space="preserve"> </w:t>
      </w:r>
      <w:r w:rsidR="0088358E" w:rsidRPr="00686714">
        <w:rPr>
          <w:rFonts w:cs="Times New Roman"/>
          <w:b/>
          <w:sz w:val="28"/>
          <w:szCs w:val="28"/>
        </w:rPr>
        <w:t>tỉnh</w:t>
      </w:r>
    </w:p>
    <w:p w14:paraId="77221897" w14:textId="05D9F8D2" w:rsidR="00D220D1" w:rsidRPr="00686714" w:rsidRDefault="0088358E" w:rsidP="00686714">
      <w:pPr>
        <w:widowControl w:val="0"/>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pacing w:before="120" w:after="120" w:line="360" w:lineRule="exact"/>
        <w:ind w:firstLine="567"/>
        <w:jc w:val="both"/>
        <w:rPr>
          <w:rFonts w:cs="Times New Roman"/>
          <w:spacing w:val="-4"/>
          <w:sz w:val="28"/>
          <w:szCs w:val="28"/>
        </w:rPr>
      </w:pPr>
      <w:r w:rsidRPr="00686714">
        <w:rPr>
          <w:rFonts w:eastAsia="Calibri" w:cs="Times New Roman"/>
          <w:spacing w:val="-4"/>
          <w:kern w:val="0"/>
          <w:sz w:val="28"/>
          <w:szCs w:val="28"/>
          <w:lang w:val="pt-BR"/>
          <w14:ligatures w14:val="none"/>
        </w:rPr>
        <w:t xml:space="preserve">Đề nghị </w:t>
      </w:r>
      <w:r w:rsidRPr="00686714">
        <w:rPr>
          <w:rFonts w:cs="Times New Roman"/>
          <w:sz w:val="28"/>
          <w:szCs w:val="28"/>
        </w:rPr>
        <w:t xml:space="preserve">Đảng ủy Mặt trận Tổ quốc Việt Nam tỉnh </w:t>
      </w:r>
      <w:r w:rsidR="00751211" w:rsidRPr="00686714">
        <w:rPr>
          <w:rFonts w:cs="Times New Roman"/>
          <w:sz w:val="28"/>
          <w:szCs w:val="28"/>
        </w:rPr>
        <w:t>lãnh đạo, chỉ đạo</w:t>
      </w:r>
      <w:r w:rsidR="00D220D1" w:rsidRPr="00686714">
        <w:rPr>
          <w:rFonts w:cs="Times New Roman"/>
          <w:sz w:val="28"/>
          <w:szCs w:val="28"/>
        </w:rPr>
        <w:t xml:space="preserve"> </w:t>
      </w:r>
      <w:r w:rsidR="00D220D1" w:rsidRPr="00686714">
        <w:rPr>
          <w:rFonts w:cs="Times New Roman"/>
          <w:bCs/>
          <w:sz w:val="28"/>
          <w:szCs w:val="28"/>
        </w:rPr>
        <w:t>Ban Thường trực</w:t>
      </w:r>
      <w:r w:rsidR="00D220D1" w:rsidRPr="00686714">
        <w:rPr>
          <w:rFonts w:cs="Times New Roman"/>
          <w:b/>
          <w:bCs/>
          <w:sz w:val="28"/>
          <w:szCs w:val="28"/>
        </w:rPr>
        <w:t xml:space="preserve"> </w:t>
      </w:r>
      <w:r w:rsidR="00D220D1" w:rsidRPr="00686714">
        <w:rPr>
          <w:rFonts w:cs="Times New Roman"/>
          <w:sz w:val="28"/>
          <w:szCs w:val="28"/>
        </w:rPr>
        <w:t xml:space="preserve">Ủy ban Mặt trận Tổ quốc Việt Nam tỉnh và các tổ chức chính trị - xã hội </w:t>
      </w:r>
      <w:r w:rsidR="00894304" w:rsidRPr="00686714">
        <w:rPr>
          <w:rFonts w:cs="Times New Roman"/>
          <w:sz w:val="28"/>
          <w:szCs w:val="28"/>
        </w:rPr>
        <w:t xml:space="preserve">căn cứ chức năng nhiệm vụ, xây dựng chương trình hành động thực hiện Nghị quyết Trung ương 3, khóa XIV và các chỉ thị, kết luận của Trung ương; tổ chức nghiên cứu, học tập, quán triệt, phổ biến, tuyên truyền cho cán bộ hội viên, đoàn viên và các tầng lớp </w:t>
      </w:r>
      <w:r w:rsidR="00894304" w:rsidRPr="00686714">
        <w:rPr>
          <w:rFonts w:cs="Times New Roman"/>
          <w:spacing w:val="-4"/>
          <w:sz w:val="28"/>
          <w:szCs w:val="28"/>
        </w:rPr>
        <w:t xml:space="preserve">Nhân dân bằng những hình thức phù hợp, đảm bảo mục đích, yêu cầu đề ra; </w:t>
      </w:r>
      <w:r w:rsidR="00D220D1" w:rsidRPr="00686714">
        <w:rPr>
          <w:rFonts w:cs="Times New Roman"/>
          <w:spacing w:val="-4"/>
          <w:sz w:val="28"/>
          <w:szCs w:val="28"/>
        </w:rPr>
        <w:t>đẩy mạnh các phong trào thi đua, các cuộc vận động, động viên đoàn viên, hội viên và Nhân dân tích cực tham gia thực hiện các chủ trương, chính sách của Đảng và Nhà nước.</w:t>
      </w:r>
    </w:p>
    <w:p w14:paraId="50FF6575" w14:textId="77777777" w:rsidR="00003DEF" w:rsidRPr="00686714" w:rsidRDefault="0037376E"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
          <w:bCs/>
          <w:sz w:val="28"/>
          <w:szCs w:val="28"/>
          <w:lang w:val="de-DE"/>
        </w:rPr>
      </w:pPr>
      <w:r w:rsidRPr="00686714">
        <w:rPr>
          <w:rFonts w:cs="Times New Roman"/>
          <w:b/>
          <w:sz w:val="28"/>
          <w:szCs w:val="28"/>
        </w:rPr>
        <w:t>6</w:t>
      </w:r>
      <w:r w:rsidR="00824C9D" w:rsidRPr="00686714">
        <w:rPr>
          <w:rFonts w:cs="Times New Roman"/>
          <w:b/>
          <w:sz w:val="28"/>
          <w:szCs w:val="28"/>
        </w:rPr>
        <w:t xml:space="preserve">. Đảng bộ </w:t>
      </w:r>
      <w:r w:rsidR="00971F30" w:rsidRPr="00686714">
        <w:rPr>
          <w:rFonts w:cs="Times New Roman"/>
          <w:b/>
          <w:bCs/>
          <w:sz w:val="28"/>
          <w:szCs w:val="28"/>
          <w:lang w:val="de-DE"/>
        </w:rPr>
        <w:t>Báo và phát thanh, truyền hình Hà Tĩnh</w:t>
      </w:r>
    </w:p>
    <w:p w14:paraId="40E601CE" w14:textId="02449C86" w:rsidR="004E3F9E" w:rsidRPr="00686714" w:rsidRDefault="009678A6"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686714">
        <w:rPr>
          <w:rFonts w:cs="Times New Roman"/>
          <w:sz w:val="28"/>
          <w:szCs w:val="28"/>
        </w:rPr>
        <w:t xml:space="preserve">Tăng cường tin, bài, chuyên trang, chuyên mục </w:t>
      </w:r>
      <w:r w:rsidR="00D220D1" w:rsidRPr="00686714">
        <w:rPr>
          <w:rFonts w:cs="Times New Roman"/>
          <w:sz w:val="28"/>
          <w:szCs w:val="28"/>
        </w:rPr>
        <w:t xml:space="preserve">tuyên truyền </w:t>
      </w:r>
      <w:r w:rsidR="00003DEF" w:rsidRPr="00686714">
        <w:rPr>
          <w:rFonts w:cs="Times New Roman"/>
          <w:sz w:val="28"/>
          <w:szCs w:val="28"/>
        </w:rPr>
        <w:t>các</w:t>
      </w:r>
      <w:r w:rsidR="00003DEF" w:rsidRPr="00686714">
        <w:rPr>
          <w:rFonts w:cs="Times New Roman"/>
          <w:sz w:val="28"/>
          <w:szCs w:val="28"/>
          <w:lang w:val="vi-VN"/>
        </w:rPr>
        <w:t xml:space="preserve"> nội dung </w:t>
      </w:r>
      <w:r w:rsidR="00003DEF" w:rsidRPr="00686714">
        <w:rPr>
          <w:rFonts w:cs="Times New Roman"/>
          <w:sz w:val="28"/>
          <w:szCs w:val="28"/>
        </w:rPr>
        <w:t xml:space="preserve">Nghị quyết hội nghị lần thứ ba </w:t>
      </w:r>
      <w:r w:rsidR="00003DEF" w:rsidRPr="00686714">
        <w:rPr>
          <w:rFonts w:cs="Times New Roman"/>
          <w:spacing w:val="-2"/>
          <w:sz w:val="28"/>
          <w:szCs w:val="28"/>
        </w:rPr>
        <w:t>Ban Chấp hành Trung ương Đảng khóa XIV</w:t>
      </w:r>
      <w:r w:rsidRPr="00686714">
        <w:rPr>
          <w:rFonts w:cs="Times New Roman"/>
          <w:sz w:val="28"/>
          <w:szCs w:val="28"/>
        </w:rPr>
        <w:t xml:space="preserve">; </w:t>
      </w:r>
      <w:r w:rsidR="00003DEF" w:rsidRPr="00686714">
        <w:rPr>
          <w:rFonts w:cs="Times New Roman"/>
          <w:sz w:val="28"/>
          <w:szCs w:val="28"/>
        </w:rPr>
        <w:t>đăng, phát các tin, bài phản ánh kịp thời, hiệu quả công tác triển khai học tập, quán triệt, tuyên truyền và tổ chức triển khai thực hiện Nghị quyết, chỉ thị, kết luận ở các địa phương, cơ quan, đơn vị; các phong trào thi đua yêu nước thực hiện thắng lợi Nghị quyết…</w:t>
      </w:r>
      <w:r w:rsidR="00D220D1" w:rsidRPr="00686714">
        <w:rPr>
          <w:rFonts w:cs="Times New Roman"/>
          <w:sz w:val="28"/>
          <w:szCs w:val="28"/>
        </w:rPr>
        <w:t xml:space="preserve"> Tăng cường đấu tranh, phản bác các thông tin, quan điểm sai trái, thù địch, xuyên tạc chủ trương, đường lối của Đảng, chính sách, pháp luật của Nhà nước; phối hợp chặt chẽ với các cơ quan chức năng trong định hướng thông tin, xử lý các vấn đề dư luận quan tâm. </w:t>
      </w:r>
    </w:p>
    <w:p w14:paraId="0F066ECF" w14:textId="3E4ED27E" w:rsidR="00406A52" w:rsidRPr="00686714" w:rsidRDefault="008E3A67"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Cs/>
          <w:sz w:val="28"/>
          <w:szCs w:val="28"/>
        </w:rPr>
      </w:pPr>
      <w:r w:rsidRPr="00686714">
        <w:rPr>
          <w:rFonts w:eastAsia="Calibri" w:cs="Times New Roman"/>
          <w:b/>
          <w:bCs/>
          <w:spacing w:val="-4"/>
          <w:kern w:val="0"/>
          <w:sz w:val="28"/>
          <w:szCs w:val="28"/>
          <w14:ligatures w14:val="none"/>
        </w:rPr>
        <w:t>7</w:t>
      </w:r>
      <w:r w:rsidR="00C21C0D" w:rsidRPr="00686714">
        <w:rPr>
          <w:rFonts w:eastAsia="Calibri" w:cs="Times New Roman"/>
          <w:b/>
          <w:bCs/>
          <w:spacing w:val="-4"/>
          <w:kern w:val="0"/>
          <w:sz w:val="28"/>
          <w:szCs w:val="28"/>
          <w14:ligatures w14:val="none"/>
        </w:rPr>
        <w:t>.</w:t>
      </w:r>
      <w:r w:rsidR="00C21C0D" w:rsidRPr="00686714">
        <w:rPr>
          <w:rFonts w:eastAsia="Calibri" w:cs="Times New Roman"/>
          <w:spacing w:val="-4"/>
          <w:kern w:val="0"/>
          <w:sz w:val="28"/>
          <w:szCs w:val="28"/>
          <w14:ligatures w14:val="none"/>
        </w:rPr>
        <w:t xml:space="preserve"> </w:t>
      </w:r>
      <w:r w:rsidR="00C21C0D" w:rsidRPr="00686714">
        <w:rPr>
          <w:rFonts w:eastAsia="Calibri" w:cs="Times New Roman"/>
          <w:b/>
          <w:spacing w:val="-4"/>
          <w:kern w:val="0"/>
          <w:sz w:val="28"/>
          <w:szCs w:val="28"/>
          <w14:ligatures w14:val="none"/>
        </w:rPr>
        <w:t xml:space="preserve">Các </w:t>
      </w:r>
      <w:r w:rsidR="00C56E78" w:rsidRPr="00686714">
        <w:rPr>
          <w:rFonts w:eastAsia="Calibri" w:cs="Times New Roman"/>
          <w:b/>
          <w:spacing w:val="-4"/>
          <w:kern w:val="0"/>
          <w:sz w:val="28"/>
          <w:szCs w:val="28"/>
          <w14:ligatures w14:val="none"/>
        </w:rPr>
        <w:t>đ</w:t>
      </w:r>
      <w:r w:rsidR="00C21C0D" w:rsidRPr="00686714">
        <w:rPr>
          <w:rFonts w:eastAsia="Calibri" w:cs="Times New Roman"/>
          <w:b/>
          <w:spacing w:val="-4"/>
          <w:kern w:val="0"/>
          <w:sz w:val="28"/>
          <w:szCs w:val="28"/>
          <w14:ligatures w14:val="none"/>
        </w:rPr>
        <w:t>ảng ủy</w:t>
      </w:r>
      <w:r w:rsidR="003A51A9" w:rsidRPr="00686714">
        <w:rPr>
          <w:rFonts w:eastAsia="Calibri" w:cs="Times New Roman"/>
          <w:b/>
          <w:spacing w:val="-4"/>
          <w:kern w:val="0"/>
          <w:sz w:val="28"/>
          <w:szCs w:val="28"/>
          <w14:ligatures w14:val="none"/>
        </w:rPr>
        <w:t>, chi bộ cơ sở</w:t>
      </w:r>
      <w:r w:rsidR="000E2258" w:rsidRPr="00686714">
        <w:rPr>
          <w:rFonts w:eastAsia="Calibri" w:cs="Times New Roman"/>
          <w:b/>
          <w:spacing w:val="-4"/>
          <w:kern w:val="0"/>
          <w:sz w:val="28"/>
          <w:szCs w:val="28"/>
          <w14:ligatures w14:val="none"/>
        </w:rPr>
        <w:t xml:space="preserve"> </w:t>
      </w:r>
    </w:p>
    <w:p w14:paraId="533C0187" w14:textId="5A6C8D84" w:rsidR="00406A52" w:rsidRPr="00686714" w:rsidRDefault="00B7523C"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686714">
        <w:rPr>
          <w:rFonts w:cs="Times New Roman"/>
          <w:bCs/>
          <w:sz w:val="28"/>
          <w:szCs w:val="28"/>
        </w:rPr>
        <w:t xml:space="preserve">- Các đồng chí </w:t>
      </w:r>
      <w:r w:rsidRPr="00686714">
        <w:rPr>
          <w:rFonts w:cs="Times New Roman"/>
          <w:sz w:val="28"/>
          <w:szCs w:val="28"/>
        </w:rPr>
        <w:t xml:space="preserve">bí thư cấp ủy </w:t>
      </w:r>
      <w:r w:rsidR="00406A52" w:rsidRPr="00686714">
        <w:rPr>
          <w:rFonts w:cs="Times New Roman"/>
          <w:sz w:val="28"/>
          <w:szCs w:val="28"/>
        </w:rPr>
        <w:t>trực tiếp lãnh đạo, chỉ đạo, chủ trì và chịu trách nhiệm về kết quả, chất lượng nghiên cứu, học tập, quán triệt, tuyên truyền và triển khai thực hiện Nghị quyết Trung ương 3, khóa XIV, các chỉ thị, kết luận của Trung ương</w:t>
      </w:r>
      <w:r w:rsidRPr="00686714">
        <w:rPr>
          <w:rFonts w:cs="Times New Roman"/>
          <w:sz w:val="28"/>
          <w:szCs w:val="28"/>
        </w:rPr>
        <w:t xml:space="preserve"> tại cơ quan, đơn vị.</w:t>
      </w:r>
    </w:p>
    <w:p w14:paraId="76D5FC1F" w14:textId="6881D442" w:rsidR="00406A52" w:rsidRPr="00686714" w:rsidRDefault="00B7523C"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686714">
        <w:rPr>
          <w:rFonts w:cs="Times New Roman"/>
          <w:sz w:val="28"/>
          <w:szCs w:val="28"/>
        </w:rPr>
        <w:t xml:space="preserve">- Chỉ đạo, xây dựng </w:t>
      </w:r>
      <w:r w:rsidR="00406A52" w:rsidRPr="00686714">
        <w:rPr>
          <w:rFonts w:cs="Times New Roman"/>
          <w:sz w:val="28"/>
          <w:szCs w:val="28"/>
        </w:rPr>
        <w:t xml:space="preserve">chương trình hành động hoặc kế hoạch thực hiện Nghị quyết Trung ương 3, khóa XIV và các chỉ thị, kết luận của Trung ương phù hợp với thực tiễn của </w:t>
      </w:r>
      <w:r w:rsidR="00946EC8" w:rsidRPr="00686714">
        <w:rPr>
          <w:rFonts w:cs="Times New Roman"/>
          <w:sz w:val="28"/>
          <w:szCs w:val="28"/>
        </w:rPr>
        <w:t xml:space="preserve">từng </w:t>
      </w:r>
      <w:r w:rsidR="00406A52" w:rsidRPr="00686714">
        <w:rPr>
          <w:rFonts w:cs="Times New Roman"/>
          <w:sz w:val="28"/>
          <w:szCs w:val="28"/>
        </w:rPr>
        <w:t xml:space="preserve">cơ quan, đơn vị </w:t>
      </w:r>
      <w:r w:rsidR="00406A52" w:rsidRPr="00686714">
        <w:rPr>
          <w:rFonts w:cs="Times New Roman"/>
          <w:b/>
          <w:bCs/>
          <w:sz w:val="28"/>
          <w:szCs w:val="28"/>
        </w:rPr>
        <w:t>hoàn thành trong quý III/2026</w:t>
      </w:r>
      <w:r w:rsidR="00946EC8" w:rsidRPr="00686714">
        <w:rPr>
          <w:rFonts w:cs="Times New Roman"/>
          <w:sz w:val="28"/>
          <w:szCs w:val="28"/>
        </w:rPr>
        <w:t>; chỉ đạo, đôn đốc, kiểm tra, giám sát việc triển khai thực hiện hiệu quả, thiết thực, bảo đảm đúng kế hoạch đề ra.</w:t>
      </w:r>
    </w:p>
    <w:p w14:paraId="6E77133B" w14:textId="0D2BC961" w:rsidR="008A6DD7" w:rsidRPr="00686714" w:rsidRDefault="007528FC"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686714">
        <w:rPr>
          <w:rFonts w:cs="Times New Roman"/>
          <w:sz w:val="28"/>
          <w:szCs w:val="28"/>
        </w:rPr>
        <w:t xml:space="preserve">- Chủ động nắm bắt, dự báo tình hình tư tưởng, dư luận xã hội trong cán bộ, đảng viên và </w:t>
      </w:r>
      <w:r w:rsidR="00946EC8" w:rsidRPr="00686714">
        <w:rPr>
          <w:rFonts w:eastAsia="Times New Roman" w:cs="Times New Roman"/>
          <w:sz w:val="28"/>
          <w:szCs w:val="28"/>
        </w:rPr>
        <w:t>người lao động;</w:t>
      </w:r>
      <w:r w:rsidRPr="00686714">
        <w:rPr>
          <w:rFonts w:cs="Times New Roman"/>
          <w:sz w:val="28"/>
          <w:szCs w:val="28"/>
        </w:rPr>
        <w:t xml:space="preserve"> kịp thời định hướng thông tin, giải quyết những vấn đề nảy sinh ngay từ cơ sở, không để phát sinh phức tạp, hình thành điểm nóng. </w:t>
      </w:r>
    </w:p>
    <w:p w14:paraId="132B06AD" w14:textId="1AC3B82C" w:rsidR="008A6DD7" w:rsidRPr="00686714" w:rsidRDefault="007528FC"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686714">
        <w:rPr>
          <w:rFonts w:cs="Times New Roman"/>
          <w:sz w:val="28"/>
          <w:szCs w:val="28"/>
        </w:rPr>
        <w:t xml:space="preserve">- Báo cáo tiến độ, kết quả triển khai học tập, quán triệt, tuyên truyền và gửi chương trình hành động (hoặc kế hoạch) thực hiện </w:t>
      </w:r>
      <w:r w:rsidR="008A6DD7" w:rsidRPr="00686714">
        <w:rPr>
          <w:rFonts w:cs="Times New Roman"/>
          <w:sz w:val="28"/>
          <w:szCs w:val="28"/>
        </w:rPr>
        <w:t xml:space="preserve">về </w:t>
      </w:r>
      <w:r w:rsidR="00A21703" w:rsidRPr="00686714">
        <w:rPr>
          <w:rFonts w:cs="Times New Roman"/>
          <w:sz w:val="28"/>
          <w:szCs w:val="28"/>
        </w:rPr>
        <w:t xml:space="preserve">Ban Thường vụ Đảng ủy (qua </w:t>
      </w:r>
      <w:r w:rsidR="00A21703" w:rsidRPr="00686714">
        <w:rPr>
          <w:rFonts w:cs="Times New Roman"/>
          <w:sz w:val="28"/>
          <w:szCs w:val="28"/>
        </w:rPr>
        <w:lastRenderedPageBreak/>
        <w:t>Ban Xây dựng Đảng)</w:t>
      </w:r>
      <w:r w:rsidR="008A6DD7" w:rsidRPr="00686714">
        <w:rPr>
          <w:rFonts w:cs="Times New Roman"/>
          <w:sz w:val="28"/>
          <w:szCs w:val="28"/>
        </w:rPr>
        <w:t xml:space="preserve"> </w:t>
      </w:r>
      <w:r w:rsidR="00A21703" w:rsidRPr="00686714">
        <w:rPr>
          <w:rFonts w:cs="Times New Roman"/>
          <w:b/>
          <w:bCs/>
          <w:sz w:val="28"/>
          <w:szCs w:val="28"/>
        </w:rPr>
        <w:t>trước ngày 25/8/2026</w:t>
      </w:r>
      <w:r w:rsidR="00A21703" w:rsidRPr="00686714">
        <w:rPr>
          <w:rFonts w:cs="Times New Roman"/>
          <w:sz w:val="28"/>
          <w:szCs w:val="28"/>
        </w:rPr>
        <w:t xml:space="preserve"> </w:t>
      </w:r>
      <w:r w:rsidR="008A6DD7" w:rsidRPr="00686714">
        <w:rPr>
          <w:rFonts w:cs="Times New Roman"/>
          <w:sz w:val="28"/>
          <w:szCs w:val="28"/>
        </w:rPr>
        <w:t>để tổng hợp báo cáo Ban Tuyên giáo và Dân vận Tỉnh ủy, Ban Thường vụ Đảng ủy theo quy định.</w:t>
      </w:r>
    </w:p>
    <w:p w14:paraId="5CF174CB" w14:textId="5A6A3045" w:rsidR="008A6DD7" w:rsidRPr="00686714" w:rsidRDefault="008D072F"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b/>
          <w:sz w:val="28"/>
          <w:szCs w:val="28"/>
        </w:rPr>
      </w:pPr>
      <w:r w:rsidRPr="00686714">
        <w:rPr>
          <w:rFonts w:cs="Times New Roman"/>
          <w:b/>
          <w:sz w:val="28"/>
          <w:szCs w:val="28"/>
        </w:rPr>
        <w:t>8</w:t>
      </w:r>
      <w:r w:rsidR="008A6DD7" w:rsidRPr="00686714">
        <w:rPr>
          <w:rFonts w:cs="Times New Roman"/>
          <w:b/>
          <w:sz w:val="28"/>
          <w:szCs w:val="28"/>
        </w:rPr>
        <w:t>. Đoàn Thanh niên các cơ quan Đảng tỉnh</w:t>
      </w:r>
    </w:p>
    <w:p w14:paraId="4880CE0C" w14:textId="4633D194" w:rsidR="00007C4F" w:rsidRPr="00686714" w:rsidRDefault="008A6DD7"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lang w:val="vi-VN"/>
        </w:rPr>
      </w:pPr>
      <w:r w:rsidRPr="00686714">
        <w:rPr>
          <w:rFonts w:cs="Times New Roman"/>
          <w:sz w:val="28"/>
          <w:szCs w:val="28"/>
          <w:lang w:val="vi-VN"/>
        </w:rPr>
        <w:t>T</w:t>
      </w:r>
      <w:r w:rsidRPr="00686714">
        <w:rPr>
          <w:rFonts w:cs="Times New Roman"/>
          <w:sz w:val="28"/>
          <w:szCs w:val="28"/>
        </w:rPr>
        <w:t xml:space="preserve">ổ chức tuyên truyền, phổ biến nội dung nghị quyết </w:t>
      </w:r>
      <w:r w:rsidR="00007C4F" w:rsidRPr="00686714">
        <w:rPr>
          <w:rFonts w:cs="Times New Roman"/>
          <w:sz w:val="28"/>
          <w:szCs w:val="28"/>
          <w:lang w:eastAsia="vi-VN"/>
        </w:rPr>
        <w:t>đến cán bộ, đoàn viên, thanh niên bằng</w:t>
      </w:r>
      <w:r w:rsidR="00007C4F" w:rsidRPr="00686714">
        <w:rPr>
          <w:rFonts w:cs="Times New Roman"/>
          <w:sz w:val="28"/>
          <w:szCs w:val="28"/>
        </w:rPr>
        <w:t xml:space="preserve"> </w:t>
      </w:r>
      <w:r w:rsidRPr="00686714">
        <w:rPr>
          <w:rFonts w:cs="Times New Roman"/>
          <w:sz w:val="28"/>
          <w:szCs w:val="28"/>
        </w:rPr>
        <w:t>những hình thức phù hợp, đảm bảo mục đích, yêu cầu đề ra; đẩy mạnh các phong trào thi đua, các cuộc vận động,</w:t>
      </w:r>
      <w:r w:rsidRPr="00686714">
        <w:rPr>
          <w:rFonts w:cs="Times New Roman"/>
          <w:sz w:val="28"/>
          <w:szCs w:val="28"/>
          <w:lang w:val="vi-VN"/>
        </w:rPr>
        <w:t xml:space="preserve"> động viên đoàn viên, </w:t>
      </w:r>
      <w:r w:rsidRPr="00686714">
        <w:rPr>
          <w:rFonts w:cs="Times New Roman"/>
          <w:sz w:val="28"/>
          <w:szCs w:val="28"/>
        </w:rPr>
        <w:t>thanh niên</w:t>
      </w:r>
      <w:r w:rsidRPr="00686714">
        <w:rPr>
          <w:rFonts w:cs="Times New Roman"/>
          <w:sz w:val="28"/>
          <w:szCs w:val="28"/>
          <w:lang w:val="vi-VN"/>
        </w:rPr>
        <w:t xml:space="preserve"> tích cực tham gia thực hiện </w:t>
      </w:r>
      <w:r w:rsidR="00007C4F" w:rsidRPr="00686714">
        <w:rPr>
          <w:rFonts w:cs="Times New Roman"/>
          <w:sz w:val="28"/>
          <w:szCs w:val="28"/>
        </w:rPr>
        <w:t xml:space="preserve">hiệu quả </w:t>
      </w:r>
      <w:r w:rsidRPr="00686714">
        <w:rPr>
          <w:rFonts w:cs="Times New Roman"/>
          <w:sz w:val="28"/>
          <w:szCs w:val="28"/>
        </w:rPr>
        <w:t>các n</w:t>
      </w:r>
      <w:r w:rsidRPr="00686714">
        <w:rPr>
          <w:rFonts w:cs="Times New Roman"/>
          <w:sz w:val="28"/>
          <w:szCs w:val="28"/>
          <w:lang w:val="vi-VN"/>
        </w:rPr>
        <w:t>ghị quyết</w:t>
      </w:r>
      <w:r w:rsidRPr="00686714">
        <w:rPr>
          <w:rFonts w:cs="Times New Roman"/>
          <w:sz w:val="28"/>
          <w:szCs w:val="28"/>
        </w:rPr>
        <w:t xml:space="preserve"> của Trung ương, của tỉnh</w:t>
      </w:r>
      <w:r w:rsidRPr="00686714">
        <w:rPr>
          <w:rFonts w:cs="Times New Roman"/>
          <w:sz w:val="28"/>
          <w:szCs w:val="28"/>
          <w:lang w:val="vi-VN"/>
        </w:rPr>
        <w:t>.</w:t>
      </w:r>
    </w:p>
    <w:p w14:paraId="7EE023DD" w14:textId="7B35FE39" w:rsidR="008D072F" w:rsidRPr="00686714" w:rsidRDefault="008D072F" w:rsidP="00686714">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before="120" w:after="120" w:line="360" w:lineRule="exact"/>
        <w:ind w:firstLine="567"/>
        <w:jc w:val="both"/>
        <w:rPr>
          <w:rFonts w:cs="Times New Roman"/>
          <w:sz w:val="28"/>
          <w:szCs w:val="28"/>
        </w:rPr>
      </w:pPr>
      <w:r w:rsidRPr="00686714">
        <w:rPr>
          <w:rFonts w:cs="Times New Roman"/>
          <w:sz w:val="28"/>
          <w:szCs w:val="28"/>
        </w:rPr>
        <w:t>Trên đây là Kế hoạch nghiên cứu, học tập, quán triệt, tuyên truyền và triển khai thực hiện Nghị quyết Hội nghị lần thứ ba Ban Chấp hành Trung ương Đảng khóa XIV và các chỉ thị, kết luận của Trung ương, Ban Thường vụ Đảng ủy các cơ quan Đảng tỉnh đề nghị các ban xây dựng Đảng, Ủy ban Kiểm tra, Văn phòng Đảng ủy, các tổ chức cơ sở đảng, Đoàn Thanh niên</w:t>
      </w:r>
      <w:r w:rsidRPr="00686714">
        <w:rPr>
          <w:rFonts w:cs="Times New Roman"/>
          <w:sz w:val="28"/>
          <w:szCs w:val="28"/>
          <w:lang w:val="vi-VN"/>
        </w:rPr>
        <w:t xml:space="preserve"> </w:t>
      </w:r>
      <w:r w:rsidRPr="00686714">
        <w:rPr>
          <w:rFonts w:cs="Times New Roman"/>
          <w:sz w:val="28"/>
          <w:szCs w:val="28"/>
        </w:rPr>
        <w:t xml:space="preserve">các cơ quan Đảng tỉnh </w:t>
      </w:r>
      <w:r w:rsidRPr="00686714">
        <w:rPr>
          <w:rFonts w:cs="Times New Roman"/>
          <w:sz w:val="28"/>
          <w:szCs w:val="28"/>
          <w:lang w:val="vi-VN"/>
        </w:rPr>
        <w:t>triển khai thực hiện nghiêm túc</w:t>
      </w:r>
      <w:r w:rsidRPr="00686714">
        <w:rPr>
          <w:rFonts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816"/>
      </w:tblGrid>
      <w:tr w:rsidR="00FE389F" w:rsidRPr="001915D4" w14:paraId="614D8FBE" w14:textId="77777777" w:rsidTr="00FD2724">
        <w:tc>
          <w:tcPr>
            <w:tcW w:w="5070" w:type="dxa"/>
          </w:tcPr>
          <w:p w14:paraId="21EA7EAA" w14:textId="5766FE8E" w:rsidR="00FE389F" w:rsidRDefault="00FE389F" w:rsidP="00FE389F">
            <w:pPr>
              <w:widowControl w:val="0"/>
              <w:jc w:val="both"/>
              <w:rPr>
                <w:rFonts w:eastAsia="Times New Roman" w:cs="Times New Roman"/>
                <w:kern w:val="0"/>
                <w:sz w:val="28"/>
                <w:szCs w:val="28"/>
                <w14:ligatures w14:val="none"/>
              </w:rPr>
            </w:pPr>
            <w:r w:rsidRPr="001915D4">
              <w:rPr>
                <w:rFonts w:eastAsia="Lucida Sans Unicode" w:cs="Times New Roman"/>
                <w:noProof/>
              </w:rPr>
              <mc:AlternateContent>
                <mc:Choice Requires="wps">
                  <w:drawing>
                    <wp:anchor distT="0" distB="0" distL="114300" distR="114300" simplePos="0" relativeHeight="251652608" behindDoc="0" locked="0" layoutInCell="1" allowOverlap="1" wp14:anchorId="7790676D" wp14:editId="3FFFD9D4">
                      <wp:simplePos x="0" y="0"/>
                      <wp:positionH relativeFrom="column">
                        <wp:posOffset>2439035</wp:posOffset>
                      </wp:positionH>
                      <wp:positionV relativeFrom="paragraph">
                        <wp:posOffset>181610</wp:posOffset>
                      </wp:positionV>
                      <wp:extent cx="6350" cy="362198"/>
                      <wp:effectExtent l="0" t="0" r="31750" b="19050"/>
                      <wp:wrapNone/>
                      <wp:docPr id="3" name="Straight Connector 3"/>
                      <wp:cNvGraphicFramePr/>
                      <a:graphic xmlns:a="http://schemas.openxmlformats.org/drawingml/2006/main">
                        <a:graphicData uri="http://schemas.microsoft.com/office/word/2010/wordprocessingShape">
                          <wps:wsp>
                            <wps:cNvCnPr/>
                            <wps:spPr>
                              <a:xfrm>
                                <a:off x="0" y="0"/>
                                <a:ext cx="6350" cy="36219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9A3DB44" id="Straight Connector 3" o:spid="_x0000_s1026" style="position:absolute;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2.05pt,14.3pt" to="192.5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" strokecolor="black [3200]" strokeweight=".5pt">
                      <v:stroke joinstyle="miter"/>
                    </v:line>
                  </w:pict>
                </mc:Fallback>
              </mc:AlternateContent>
            </w:r>
            <w:r w:rsidRPr="001915D4">
              <w:rPr>
                <w:rFonts w:eastAsia="Times New Roman" w:cs="Times New Roman"/>
                <w:kern w:val="0"/>
                <w:sz w:val="28"/>
                <w:szCs w:val="28"/>
                <w:u w:val="single"/>
                <w14:ligatures w14:val="none"/>
              </w:rPr>
              <w:t>Nơi nhận</w:t>
            </w:r>
            <w:r w:rsidRPr="001915D4">
              <w:rPr>
                <w:rFonts w:eastAsia="Times New Roman" w:cs="Times New Roman"/>
                <w:kern w:val="0"/>
                <w:sz w:val="28"/>
                <w:szCs w:val="28"/>
                <w14:ligatures w14:val="none"/>
              </w:rPr>
              <w:t>:</w:t>
            </w:r>
          </w:p>
          <w:p w14:paraId="3C09F6C1" w14:textId="28A2BD70" w:rsidR="00FE389F" w:rsidRPr="001915D4" w:rsidRDefault="00FE389F" w:rsidP="00FE389F">
            <w:pPr>
              <w:widowControl w:val="0"/>
              <w:jc w:val="both"/>
              <w:rPr>
                <w:rFonts w:eastAsia="Lucida Sans Unicode" w:cs="Times New Roman"/>
                <w:lang w:eastAsia="vi-VN" w:bidi="vi-VN"/>
              </w:rPr>
            </w:pPr>
            <w:r w:rsidRPr="001915D4">
              <w:rPr>
                <w:rFonts w:eastAsia="Lucida Sans Unicode" w:cs="Times New Roman"/>
                <w:lang w:eastAsia="vi-VN" w:bidi="vi-VN"/>
              </w:rPr>
              <w:t xml:space="preserve">- Ban Tuyên giáo và Dân vận </w:t>
            </w:r>
            <w:proofErr w:type="gramStart"/>
            <w:r w:rsidRPr="001915D4">
              <w:rPr>
                <w:rFonts w:eastAsia="Lucida Sans Unicode" w:cs="Times New Roman"/>
                <w:lang w:eastAsia="vi-VN" w:bidi="vi-VN"/>
              </w:rPr>
              <w:t>TU</w:t>
            </w:r>
            <w:r w:rsidR="00B050F7">
              <w:rPr>
                <w:rFonts w:eastAsia="Lucida Sans Unicode" w:cs="Times New Roman"/>
                <w:lang w:eastAsia="vi-VN" w:bidi="vi-VN"/>
              </w:rPr>
              <w:t>;</w:t>
            </w:r>
            <w:r w:rsidRPr="001915D4">
              <w:rPr>
                <w:rFonts w:eastAsia="Lucida Sans Unicode" w:cs="Times New Roman"/>
                <w:lang w:eastAsia="vi-VN" w:bidi="vi-VN"/>
              </w:rPr>
              <w:t xml:space="preserve">  </w:t>
            </w:r>
            <w:r w:rsidR="00FD2724">
              <w:rPr>
                <w:rFonts w:eastAsia="Lucida Sans Unicode" w:cs="Times New Roman"/>
                <w:lang w:eastAsia="vi-VN" w:bidi="vi-VN"/>
              </w:rPr>
              <w:t xml:space="preserve"> </w:t>
            </w:r>
            <w:proofErr w:type="gramEnd"/>
            <w:r w:rsidR="00FD2724">
              <w:rPr>
                <w:rFonts w:eastAsia="Lucida Sans Unicode" w:cs="Times New Roman"/>
                <w:lang w:eastAsia="vi-VN" w:bidi="vi-VN"/>
              </w:rPr>
              <w:t xml:space="preserve">        </w:t>
            </w:r>
            <w:r w:rsidRPr="001915D4">
              <w:rPr>
                <w:rFonts w:eastAsia="Lucida Sans Unicode" w:cs="Times New Roman"/>
                <w:i/>
                <w:lang w:eastAsia="vi-VN" w:bidi="vi-VN"/>
              </w:rPr>
              <w:t>(báo cáo)</w:t>
            </w:r>
          </w:p>
          <w:p w14:paraId="654C3063" w14:textId="1D5EFC17" w:rsidR="00FE389F" w:rsidRPr="001915D4" w:rsidRDefault="00FE389F" w:rsidP="00FE389F">
            <w:pPr>
              <w:widowControl w:val="0"/>
              <w:jc w:val="both"/>
              <w:rPr>
                <w:rFonts w:eastAsia="Lucida Sans Unicode" w:cs="Times New Roman"/>
                <w:lang w:eastAsia="vi-VN" w:bidi="vi-VN"/>
              </w:rPr>
            </w:pPr>
            <w:r w:rsidRPr="001915D4">
              <w:rPr>
                <w:rFonts w:eastAsia="Lucida Sans Unicode" w:cs="Times New Roman"/>
                <w:lang w:eastAsia="vi-VN" w:bidi="vi-VN"/>
              </w:rPr>
              <w:t>- Thường trực Đảng ủy</w:t>
            </w:r>
            <w:r>
              <w:rPr>
                <w:rFonts w:eastAsia="Lucida Sans Unicode" w:cs="Times New Roman"/>
                <w:lang w:eastAsia="vi-VN" w:bidi="vi-VN"/>
              </w:rPr>
              <w:t xml:space="preserve"> CCQ Đảng tỉnh</w:t>
            </w:r>
            <w:r w:rsidR="00B050F7">
              <w:rPr>
                <w:rFonts w:eastAsia="Lucida Sans Unicode" w:cs="Times New Roman"/>
                <w:lang w:eastAsia="vi-VN" w:bidi="vi-VN"/>
              </w:rPr>
              <w:t>;</w:t>
            </w:r>
            <w:r w:rsidRPr="001915D4">
              <w:rPr>
                <w:rFonts w:eastAsia="Lucida Sans Unicode" w:cs="Times New Roman"/>
                <w:lang w:eastAsia="vi-VN" w:bidi="vi-VN"/>
              </w:rPr>
              <w:t xml:space="preserve">                    </w:t>
            </w:r>
          </w:p>
          <w:p w14:paraId="36E943D8" w14:textId="29BD95D5" w:rsidR="00FE389F" w:rsidRPr="001915D4" w:rsidRDefault="00FE389F" w:rsidP="00FE389F">
            <w:pPr>
              <w:widowControl w:val="0"/>
              <w:jc w:val="both"/>
              <w:rPr>
                <w:rFonts w:eastAsia="Times New Roman" w:cs="Times New Roman"/>
                <w:kern w:val="0"/>
                <w:lang w:val="vi-VN"/>
                <w14:ligatures w14:val="none"/>
              </w:rPr>
            </w:pPr>
            <w:r w:rsidRPr="001915D4">
              <w:rPr>
                <w:rFonts w:eastAsia="Times New Roman" w:cs="Times New Roman"/>
                <w:kern w:val="0"/>
                <w:lang w:val="vi-VN"/>
                <w14:ligatures w14:val="none"/>
              </w:rPr>
              <w:t>-</w:t>
            </w:r>
            <w:r w:rsidRPr="001915D4">
              <w:rPr>
                <w:rFonts w:eastAsia="Calibri" w:cs="Times New Roman"/>
                <w:kern w:val="0"/>
                <w:lang w:val="vi-VN"/>
                <w14:ligatures w14:val="none"/>
              </w:rPr>
              <w:t xml:space="preserve"> </w:t>
            </w:r>
            <w:r w:rsidR="00FD2724" w:rsidRPr="00464748">
              <w:t>B</w:t>
            </w:r>
            <w:r w:rsidR="00FD2724" w:rsidRPr="00464748">
              <w:rPr>
                <w:lang w:val="vi-VN"/>
              </w:rPr>
              <w:t xml:space="preserve">an </w:t>
            </w:r>
            <w:r w:rsidR="00FD2724" w:rsidRPr="00464748">
              <w:t>X</w:t>
            </w:r>
            <w:r w:rsidR="00FD2724" w:rsidRPr="00464748">
              <w:rPr>
                <w:lang w:val="vi-VN"/>
              </w:rPr>
              <w:t xml:space="preserve">ây dựng Đảng, </w:t>
            </w:r>
            <w:r w:rsidRPr="001915D4">
              <w:rPr>
                <w:rFonts w:eastAsia="Times New Roman" w:cs="Times New Roman"/>
                <w:kern w:val="0"/>
                <w:lang w:val="vi-VN"/>
                <w14:ligatures w14:val="none"/>
              </w:rPr>
              <w:t>UBKT, VP</w:t>
            </w:r>
            <w:r w:rsidR="00F51174">
              <w:rPr>
                <w:rFonts w:eastAsia="Times New Roman" w:cs="Times New Roman"/>
                <w:kern w:val="0"/>
                <w14:ligatures w14:val="none"/>
              </w:rPr>
              <w:t xml:space="preserve"> Đảng ủy;</w:t>
            </w:r>
          </w:p>
          <w:p w14:paraId="2DDC954E" w14:textId="1175E006" w:rsidR="00FE389F" w:rsidRPr="001915D4" w:rsidRDefault="00FE389F" w:rsidP="00FE389F">
            <w:pPr>
              <w:widowControl w:val="0"/>
              <w:jc w:val="both"/>
              <w:rPr>
                <w:rFonts w:eastAsia="Times New Roman" w:cs="Times New Roman"/>
                <w:kern w:val="0"/>
                <w:lang w:val="vi-VN"/>
                <w14:ligatures w14:val="none"/>
              </w:rPr>
            </w:pPr>
            <w:r w:rsidRPr="001915D4">
              <w:rPr>
                <w:rFonts w:eastAsia="Times New Roman" w:cs="Times New Roman"/>
                <w:kern w:val="0"/>
                <w:lang w:val="vi-VN"/>
                <w14:ligatures w14:val="none"/>
              </w:rPr>
              <w:t xml:space="preserve">- </w:t>
            </w:r>
            <w:r w:rsidRPr="001915D4">
              <w:rPr>
                <w:rFonts w:eastAsia="Times New Roman" w:cs="Times New Roman"/>
                <w:kern w:val="0"/>
                <w14:ligatures w14:val="none"/>
              </w:rPr>
              <w:t xml:space="preserve">Các </w:t>
            </w:r>
            <w:r w:rsidRPr="001915D4">
              <w:rPr>
                <w:rFonts w:eastAsia="Times New Roman" w:cs="Times New Roman"/>
                <w:kern w:val="0"/>
                <w:lang w:val="vi-VN"/>
                <w14:ligatures w14:val="none"/>
              </w:rPr>
              <w:t>đ</w:t>
            </w:r>
            <w:r w:rsidRPr="001915D4">
              <w:rPr>
                <w:rFonts w:eastAsia="Times New Roman" w:cs="Times New Roman"/>
                <w:kern w:val="0"/>
                <w14:ligatures w14:val="none"/>
              </w:rPr>
              <w:t>ảng ủy, chi bộ</w:t>
            </w:r>
            <w:r w:rsidRPr="001915D4">
              <w:rPr>
                <w:rFonts w:eastAsia="Times New Roman" w:cs="Times New Roman"/>
                <w:kern w:val="0"/>
                <w:lang w:val="vi-VN"/>
                <w14:ligatures w14:val="none"/>
              </w:rPr>
              <w:t xml:space="preserve"> </w:t>
            </w:r>
            <w:r w:rsidR="00F51174">
              <w:rPr>
                <w:rFonts w:eastAsia="Times New Roman" w:cs="Times New Roman"/>
                <w:kern w:val="0"/>
                <w14:ligatures w14:val="none"/>
              </w:rPr>
              <w:t>cơ sở;</w:t>
            </w:r>
          </w:p>
          <w:p w14:paraId="02589107" w14:textId="1BDD7393" w:rsidR="00FE389F" w:rsidRPr="001915D4" w:rsidRDefault="00FE389F" w:rsidP="00FE389F">
            <w:pPr>
              <w:widowControl w:val="0"/>
              <w:jc w:val="both"/>
              <w:rPr>
                <w:rFonts w:eastAsia="Times New Roman" w:cs="Times New Roman"/>
                <w:kern w:val="0"/>
                <w14:ligatures w14:val="none"/>
              </w:rPr>
            </w:pPr>
            <w:r w:rsidRPr="001915D4">
              <w:rPr>
                <w:rFonts w:eastAsia="Times New Roman" w:cs="Times New Roman"/>
                <w:kern w:val="0"/>
                <w:lang w:val="vi-VN"/>
                <w14:ligatures w14:val="none"/>
              </w:rPr>
              <w:t xml:space="preserve">- </w:t>
            </w:r>
            <w:r w:rsidRPr="001915D4">
              <w:rPr>
                <w:rFonts w:eastAsia="Times New Roman" w:cs="Times New Roman"/>
                <w:kern w:val="0"/>
                <w14:ligatures w14:val="none"/>
              </w:rPr>
              <w:t xml:space="preserve">Đoàn </w:t>
            </w:r>
            <w:r w:rsidR="00B6412C">
              <w:rPr>
                <w:rFonts w:eastAsia="Times New Roman" w:cs="Times New Roman"/>
                <w:kern w:val="0"/>
                <w14:ligatures w14:val="none"/>
              </w:rPr>
              <w:t>Thanh niên</w:t>
            </w:r>
            <w:r w:rsidRPr="001915D4">
              <w:rPr>
                <w:rFonts w:eastAsia="Times New Roman" w:cs="Times New Roman"/>
                <w:kern w:val="0"/>
                <w14:ligatures w14:val="none"/>
              </w:rPr>
              <w:t xml:space="preserve"> CCQ Đảng tỉnh</w:t>
            </w:r>
            <w:r w:rsidR="007102E6">
              <w:rPr>
                <w:rFonts w:eastAsia="Times New Roman" w:cs="Times New Roman"/>
                <w:kern w:val="0"/>
                <w14:ligatures w14:val="none"/>
              </w:rPr>
              <w:t>;</w:t>
            </w:r>
            <w:r w:rsidRPr="001915D4">
              <w:rPr>
                <w:rFonts w:eastAsia="Times New Roman" w:cs="Times New Roman"/>
                <w:kern w:val="0"/>
                <w:lang w:val="vi-VN"/>
                <w14:ligatures w14:val="none"/>
              </w:rPr>
              <w:t xml:space="preserve"> </w:t>
            </w:r>
          </w:p>
          <w:p w14:paraId="1AC07C28" w14:textId="2D5C8515" w:rsidR="00FE389F" w:rsidRPr="001915D4" w:rsidRDefault="00FE389F" w:rsidP="00FE389F">
            <w:pPr>
              <w:widowControl w:val="0"/>
              <w:tabs>
                <w:tab w:val="num" w:pos="709"/>
                <w:tab w:val="left" w:pos="1560"/>
                <w:tab w:val="left" w:pos="3240"/>
                <w:tab w:val="right" w:pos="9380"/>
              </w:tabs>
              <w:jc w:val="both"/>
              <w:rPr>
                <w:rFonts w:eastAsia="Aptos" w:cs="Times New Roman"/>
                <w:szCs w:val="28"/>
              </w:rPr>
            </w:pPr>
            <w:r w:rsidRPr="001915D4">
              <w:rPr>
                <w:rFonts w:eastAsia="Times New Roman" w:cs="Times New Roman"/>
                <w:kern w:val="0"/>
                <w14:ligatures w14:val="none"/>
              </w:rPr>
              <w:t xml:space="preserve">- Lưu </w:t>
            </w:r>
            <w:r w:rsidR="00E70F5C">
              <w:rPr>
                <w:rFonts w:eastAsia="Times New Roman" w:cs="Times New Roman"/>
                <w:kern w:val="0"/>
                <w14:ligatures w14:val="none"/>
              </w:rPr>
              <w:t>Văn phòng</w:t>
            </w:r>
            <w:r w:rsidRPr="001915D4">
              <w:rPr>
                <w:rFonts w:eastAsia="Times New Roman" w:cs="Times New Roman"/>
                <w:kern w:val="0"/>
                <w14:ligatures w14:val="none"/>
              </w:rPr>
              <w:t xml:space="preserve"> Đảng ủy.</w:t>
            </w:r>
          </w:p>
        </w:tc>
        <w:tc>
          <w:tcPr>
            <w:tcW w:w="3816" w:type="dxa"/>
          </w:tcPr>
          <w:p w14:paraId="6567D05D" w14:textId="77777777" w:rsidR="00FE389F" w:rsidRPr="001915D4" w:rsidRDefault="00FE389F" w:rsidP="00FE389F">
            <w:pPr>
              <w:widowControl w:val="0"/>
              <w:jc w:val="center"/>
              <w:rPr>
                <w:rFonts w:eastAsia="Times New Roman" w:cs="Times New Roman"/>
                <w:b/>
                <w:spacing w:val="-6"/>
                <w:kern w:val="0"/>
                <w:sz w:val="28"/>
                <w:szCs w:val="28"/>
                <w14:ligatures w14:val="none"/>
              </w:rPr>
            </w:pPr>
            <w:r w:rsidRPr="001915D4">
              <w:rPr>
                <w:rFonts w:eastAsia="Times New Roman" w:cs="Times New Roman"/>
                <w:b/>
                <w:spacing w:val="-6"/>
                <w:kern w:val="0"/>
                <w:sz w:val="28"/>
                <w:szCs w:val="28"/>
                <w14:ligatures w14:val="none"/>
              </w:rPr>
              <w:t>T/M BAN THƯỜNG VỤ</w:t>
            </w:r>
          </w:p>
          <w:p w14:paraId="5AB17BB7" w14:textId="77777777" w:rsidR="00FE389F" w:rsidRPr="001915D4" w:rsidRDefault="00FE389F" w:rsidP="00FE389F">
            <w:pPr>
              <w:widowControl w:val="0"/>
              <w:jc w:val="center"/>
              <w:rPr>
                <w:rFonts w:eastAsia="Times New Roman" w:cs="Times New Roman"/>
                <w:kern w:val="0"/>
                <w:sz w:val="28"/>
                <w:szCs w:val="28"/>
                <w14:ligatures w14:val="none"/>
              </w:rPr>
            </w:pPr>
            <w:r w:rsidRPr="001915D4">
              <w:rPr>
                <w:rFonts w:eastAsia="Times New Roman" w:cs="Times New Roman"/>
                <w:kern w:val="0"/>
                <w:sz w:val="28"/>
                <w:szCs w:val="28"/>
                <w14:ligatures w14:val="none"/>
              </w:rPr>
              <w:t>PHÓ BÍ THƯ</w:t>
            </w:r>
          </w:p>
          <w:p w14:paraId="65E405F4" w14:textId="77777777" w:rsidR="00FE389F" w:rsidRPr="001915D4" w:rsidRDefault="00FE389F" w:rsidP="00FE389F">
            <w:pPr>
              <w:widowControl w:val="0"/>
              <w:jc w:val="center"/>
              <w:rPr>
                <w:rFonts w:eastAsia="Times New Roman" w:cs="Times New Roman"/>
                <w:b/>
                <w:i/>
                <w:kern w:val="0"/>
                <w:sz w:val="28"/>
                <w:szCs w:val="28"/>
                <w14:ligatures w14:val="none"/>
              </w:rPr>
            </w:pPr>
          </w:p>
          <w:p w14:paraId="77C53FBF" w14:textId="77777777" w:rsidR="00FE389F" w:rsidRPr="005D482A" w:rsidRDefault="00FE389F" w:rsidP="00FE389F">
            <w:pPr>
              <w:widowControl w:val="0"/>
              <w:jc w:val="center"/>
              <w:rPr>
                <w:rFonts w:eastAsia="Times New Roman" w:cs="Times New Roman"/>
                <w:b/>
                <w:i/>
                <w:kern w:val="0"/>
                <w:sz w:val="40"/>
                <w:szCs w:val="40"/>
                <w14:ligatures w14:val="none"/>
              </w:rPr>
            </w:pPr>
          </w:p>
          <w:p w14:paraId="652B87FB" w14:textId="77777777" w:rsidR="00FE389F" w:rsidRPr="001915D4" w:rsidRDefault="00FE389F" w:rsidP="00FE389F">
            <w:pPr>
              <w:widowControl w:val="0"/>
              <w:jc w:val="center"/>
              <w:rPr>
                <w:rFonts w:eastAsia="Times New Roman" w:cs="Times New Roman"/>
                <w:kern w:val="0"/>
                <w:sz w:val="28"/>
                <w:szCs w:val="28"/>
                <w14:ligatures w14:val="none"/>
              </w:rPr>
            </w:pPr>
          </w:p>
          <w:p w14:paraId="520CA34A" w14:textId="77777777" w:rsidR="00FE389F" w:rsidRPr="001915D4" w:rsidRDefault="00FE389F" w:rsidP="00FE389F">
            <w:pPr>
              <w:widowControl w:val="0"/>
              <w:jc w:val="center"/>
              <w:rPr>
                <w:rFonts w:eastAsia="Times New Roman" w:cs="Times New Roman"/>
                <w:kern w:val="0"/>
                <w:sz w:val="28"/>
                <w:szCs w:val="28"/>
                <w14:ligatures w14:val="none"/>
              </w:rPr>
            </w:pPr>
          </w:p>
          <w:p w14:paraId="49E1386E" w14:textId="77777777" w:rsidR="00FE389F" w:rsidRPr="001915D4" w:rsidRDefault="00FE389F" w:rsidP="00FE389F">
            <w:pPr>
              <w:widowControl w:val="0"/>
              <w:jc w:val="center"/>
              <w:rPr>
                <w:rFonts w:eastAsia="Times New Roman" w:cs="Times New Roman"/>
                <w:b/>
                <w:kern w:val="0"/>
                <w:sz w:val="28"/>
                <w:szCs w:val="28"/>
                <w14:ligatures w14:val="none"/>
              </w:rPr>
            </w:pPr>
          </w:p>
          <w:p w14:paraId="603EB90A" w14:textId="77777777" w:rsidR="00FE389F" w:rsidRPr="001915D4" w:rsidRDefault="00FE389F" w:rsidP="00FE389F">
            <w:pPr>
              <w:widowControl w:val="0"/>
              <w:tabs>
                <w:tab w:val="num" w:pos="709"/>
                <w:tab w:val="left" w:pos="1560"/>
                <w:tab w:val="left" w:pos="3240"/>
                <w:tab w:val="right" w:pos="9380"/>
              </w:tabs>
              <w:jc w:val="center"/>
              <w:rPr>
                <w:rFonts w:eastAsia="Aptos" w:cs="Times New Roman"/>
                <w:szCs w:val="28"/>
              </w:rPr>
            </w:pPr>
            <w:r w:rsidRPr="001915D4">
              <w:rPr>
                <w:rFonts w:eastAsia="Times New Roman" w:cs="Times New Roman"/>
                <w:b/>
                <w:kern w:val="0"/>
                <w:sz w:val="28"/>
                <w:szCs w:val="28"/>
                <w14:ligatures w14:val="none"/>
              </w:rPr>
              <w:t>Nguyễn Thị Mai Thủy</w:t>
            </w:r>
          </w:p>
        </w:tc>
      </w:tr>
    </w:tbl>
    <w:p w14:paraId="7026F9F0" w14:textId="3FFD9AD7" w:rsidR="00FE389F" w:rsidRDefault="00FE389F" w:rsidP="00FE389F">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after="0" w:line="240" w:lineRule="auto"/>
        <w:ind w:firstLine="567"/>
        <w:jc w:val="both"/>
        <w:rPr>
          <w:rFonts w:eastAsia="Calibri" w:cs="Times New Roman"/>
          <w:spacing w:val="-4"/>
          <w:kern w:val="0"/>
          <w:sz w:val="28"/>
          <w:szCs w:val="28"/>
          <w14:ligatures w14:val="none"/>
        </w:rPr>
      </w:pPr>
    </w:p>
    <w:p w14:paraId="7F29F09C" w14:textId="6AA18B03" w:rsidR="00FE389F" w:rsidRDefault="00FE389F" w:rsidP="00FE389F">
      <w:pPr>
        <w:widowControl w:val="0"/>
        <w:suppressLineNumbers/>
        <w:pBdr>
          <w:top w:val="dotted" w:sz="4" w:space="0" w:color="FFFFFF"/>
          <w:left w:val="dotted" w:sz="4" w:space="0" w:color="FFFFFF"/>
          <w:bottom w:val="dotted" w:sz="4" w:space="31" w:color="FFFFFF"/>
          <w:right w:val="dotted" w:sz="4" w:space="0" w:color="FFFFFF"/>
        </w:pBdr>
        <w:shd w:val="clear" w:color="auto" w:fill="FFFFFF"/>
        <w:tabs>
          <w:tab w:val="num" w:pos="709"/>
          <w:tab w:val="left" w:pos="1560"/>
          <w:tab w:val="left" w:pos="3240"/>
          <w:tab w:val="right" w:pos="9380"/>
        </w:tabs>
        <w:suppressAutoHyphens/>
        <w:spacing w:after="0" w:line="240" w:lineRule="auto"/>
        <w:ind w:firstLine="567"/>
        <w:jc w:val="both"/>
        <w:rPr>
          <w:rFonts w:eastAsia="Calibri" w:cs="Times New Roman"/>
          <w:spacing w:val="-4"/>
          <w:kern w:val="0"/>
          <w:sz w:val="28"/>
          <w:szCs w:val="28"/>
          <w14:ligatures w14:val="none"/>
        </w:rPr>
      </w:pPr>
    </w:p>
    <w:sectPr w:rsidR="00FE389F" w:rsidSect="009F2F90">
      <w:headerReference w:type="default" r:id="rId8"/>
      <w:footerReference w:type="even" r:id="rId9"/>
      <w:footerReference w:type="default" r:id="rId10"/>
      <w:footerReference w:type="first" r:id="rId11"/>
      <w:pgSz w:w="11907" w:h="16840" w:code="9"/>
      <w:pgMar w:top="1134" w:right="851" w:bottom="1134" w:left="1701" w:header="431" w:footer="176"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A866E" w14:textId="77777777" w:rsidR="00CB354F" w:rsidRDefault="00CB354F">
      <w:pPr>
        <w:spacing w:after="0" w:line="240" w:lineRule="auto"/>
      </w:pPr>
      <w:r>
        <w:separator/>
      </w:r>
    </w:p>
  </w:endnote>
  <w:endnote w:type="continuationSeparator" w:id="0">
    <w:p w14:paraId="3A59AAAA" w14:textId="77777777" w:rsidR="00CB354F" w:rsidRDefault="00CB3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Calibri"/>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FF66D" w14:textId="77777777" w:rsidR="004B4894" w:rsidRDefault="004B4894" w:rsidP="004B48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4D9095" w14:textId="77777777" w:rsidR="004B4894" w:rsidRDefault="004B489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1A938" w14:textId="77777777" w:rsidR="004B4894" w:rsidRDefault="004B4894" w:rsidP="004B4894">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02CA2" w14:textId="77777777" w:rsidR="004B4894" w:rsidRDefault="004B4894" w:rsidP="004B4894">
    <w:pPr>
      <w:pStyle w:val="Footer"/>
      <w:tabs>
        <w:tab w:val="clear" w:pos="4680"/>
        <w:tab w:val="clear" w:pos="9360"/>
        <w:tab w:val="left" w:pos="6112"/>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C09FF" w14:textId="77777777" w:rsidR="00CB354F" w:rsidRDefault="00CB354F">
      <w:pPr>
        <w:spacing w:after="0" w:line="240" w:lineRule="auto"/>
      </w:pPr>
      <w:r>
        <w:separator/>
      </w:r>
    </w:p>
  </w:footnote>
  <w:footnote w:type="continuationSeparator" w:id="0">
    <w:p w14:paraId="72E84598" w14:textId="77777777" w:rsidR="00CB354F" w:rsidRDefault="00CB354F">
      <w:pPr>
        <w:spacing w:after="0" w:line="240" w:lineRule="auto"/>
      </w:pPr>
      <w:r>
        <w:continuationSeparator/>
      </w:r>
    </w:p>
  </w:footnote>
  <w:footnote w:id="1">
    <w:p w14:paraId="1F9D7980" w14:textId="77777777" w:rsidR="005E1E99" w:rsidRDefault="005E1E99" w:rsidP="00F82F76">
      <w:pPr>
        <w:pStyle w:val="FootnoteText"/>
        <w:ind w:firstLine="567"/>
        <w:jc w:val="both"/>
        <w:rPr>
          <w:rFonts w:cs="Times New Roman"/>
        </w:rPr>
      </w:pPr>
      <w:r>
        <w:rPr>
          <w:rStyle w:val="FootnoteReference"/>
          <w:rFonts w:cs="Times New Roman"/>
        </w:rPr>
        <w:footnoteRef/>
      </w:r>
      <w:r>
        <w:rPr>
          <w:rFonts w:cs="Times New Roman"/>
        </w:rPr>
        <w:t xml:space="preserve"> Kế hoạch số 143-KH/BTGDVTW, ngày 17/7/2026 của Ban Tuyên giáo và Dân vận Trung ương về tổ chức Hội nghị toàn quốc nghiên cứu, học tập, quán triệt và triển khai thực hiện Nghị quyết Hội nghị lần thứ ba Ban Chấp hành Trung ương Đảng khóa XIV; Hướng dẫn số 30-HD/BTGDVTW, ngày 23/7/2026 của Ban Tuyên giáo và Dân vận Trung ương về nghiên cứu, học tập, quán triệt, tuyên truyền và triển khai thực hiện Nghị quyết Hội nghị lần thứ ba Ban Chấp hành Trung ương khóa XIV của Đảng.</w:t>
      </w:r>
    </w:p>
    <w:p w14:paraId="774ADF84" w14:textId="77777777" w:rsidR="005E1E99" w:rsidRDefault="005E1E99" w:rsidP="005E1E99">
      <w:pPr>
        <w:tabs>
          <w:tab w:val="left" w:pos="0"/>
        </w:tabs>
        <w:snapToGrid w:val="0"/>
        <w:spacing w:after="0" w:line="240" w:lineRule="auto"/>
        <w:ind w:firstLine="567"/>
        <w:jc w:val="both"/>
        <w:rPr>
          <w:rFonts w:cs="Times New Roman"/>
          <w:bCs/>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93984"/>
      <w:docPartObj>
        <w:docPartGallery w:val="Page Numbers (Top of Page)"/>
        <w:docPartUnique/>
      </w:docPartObj>
    </w:sdtPr>
    <w:sdtEndPr>
      <w:rPr>
        <w:noProof/>
      </w:rPr>
    </w:sdtEndPr>
    <w:sdtContent>
      <w:p w14:paraId="040F917D" w14:textId="7AE38531" w:rsidR="004B4894" w:rsidRDefault="004B4894">
        <w:pPr>
          <w:pStyle w:val="Header"/>
          <w:jc w:val="center"/>
        </w:pPr>
        <w:r>
          <w:fldChar w:fldCharType="begin"/>
        </w:r>
        <w:r>
          <w:instrText xml:space="preserve"> PAGE   \* MERGEFORMAT </w:instrText>
        </w:r>
        <w:r>
          <w:fldChar w:fldCharType="separate"/>
        </w:r>
        <w:r w:rsidR="006E1B32">
          <w:rPr>
            <w:noProof/>
          </w:rPr>
          <w:t>8</w:t>
        </w:r>
        <w:r>
          <w:rPr>
            <w:noProof/>
          </w:rPr>
          <w:fldChar w:fldCharType="end"/>
        </w:r>
      </w:p>
    </w:sdtContent>
  </w:sdt>
  <w:p w14:paraId="644D2E2B" w14:textId="77777777" w:rsidR="004B4894" w:rsidRDefault="004B489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7039C"/>
    <w:multiLevelType w:val="hybridMultilevel"/>
    <w:tmpl w:val="11680C66"/>
    <w:lvl w:ilvl="0" w:tplc="7250C5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E187AE1"/>
    <w:multiLevelType w:val="multilevel"/>
    <w:tmpl w:val="941C6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6527541"/>
    <w:multiLevelType w:val="hybridMultilevel"/>
    <w:tmpl w:val="86A8812E"/>
    <w:lvl w:ilvl="0" w:tplc="90B0357E">
      <w:start w:val="3"/>
      <w:numFmt w:val="bullet"/>
      <w:lvlText w:val="-"/>
      <w:lvlJc w:val="left"/>
      <w:pPr>
        <w:ind w:left="1070" w:hanging="360"/>
      </w:pPr>
      <w:rPr>
        <w:rFonts w:ascii="Times New Roman" w:eastAsia="Calibri" w:hAnsi="Times New Roman" w:cs="Times New Roman" w:hint="default"/>
        <w:b/>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0A2"/>
    <w:rsid w:val="00001586"/>
    <w:rsid w:val="000025A2"/>
    <w:rsid w:val="000029A4"/>
    <w:rsid w:val="00002FE4"/>
    <w:rsid w:val="00003DEF"/>
    <w:rsid w:val="0000675E"/>
    <w:rsid w:val="00007C4F"/>
    <w:rsid w:val="000103D0"/>
    <w:rsid w:val="00014ACE"/>
    <w:rsid w:val="00020760"/>
    <w:rsid w:val="0002344E"/>
    <w:rsid w:val="00024AE3"/>
    <w:rsid w:val="00027D09"/>
    <w:rsid w:val="00033005"/>
    <w:rsid w:val="0003791E"/>
    <w:rsid w:val="0004046D"/>
    <w:rsid w:val="00041108"/>
    <w:rsid w:val="00044682"/>
    <w:rsid w:val="000503D7"/>
    <w:rsid w:val="00050F81"/>
    <w:rsid w:val="000514BC"/>
    <w:rsid w:val="0005160C"/>
    <w:rsid w:val="00052DE9"/>
    <w:rsid w:val="000530B6"/>
    <w:rsid w:val="000574B4"/>
    <w:rsid w:val="00062E9F"/>
    <w:rsid w:val="00067972"/>
    <w:rsid w:val="00067B7E"/>
    <w:rsid w:val="000708EF"/>
    <w:rsid w:val="00071A3D"/>
    <w:rsid w:val="00071F9B"/>
    <w:rsid w:val="00073A75"/>
    <w:rsid w:val="00074728"/>
    <w:rsid w:val="00074798"/>
    <w:rsid w:val="00077000"/>
    <w:rsid w:val="00077DBD"/>
    <w:rsid w:val="00085129"/>
    <w:rsid w:val="00087D3C"/>
    <w:rsid w:val="00092727"/>
    <w:rsid w:val="00094197"/>
    <w:rsid w:val="00096D9D"/>
    <w:rsid w:val="00097FF0"/>
    <w:rsid w:val="000A7D10"/>
    <w:rsid w:val="000B0DB3"/>
    <w:rsid w:val="000B2125"/>
    <w:rsid w:val="000B236C"/>
    <w:rsid w:val="000B2BF8"/>
    <w:rsid w:val="000B52A2"/>
    <w:rsid w:val="000B78F2"/>
    <w:rsid w:val="000C289F"/>
    <w:rsid w:val="000C2A38"/>
    <w:rsid w:val="000C338B"/>
    <w:rsid w:val="000C41E5"/>
    <w:rsid w:val="000C66E7"/>
    <w:rsid w:val="000C7360"/>
    <w:rsid w:val="000C7A05"/>
    <w:rsid w:val="000D00B5"/>
    <w:rsid w:val="000D7594"/>
    <w:rsid w:val="000E2258"/>
    <w:rsid w:val="000E2716"/>
    <w:rsid w:val="000E37C3"/>
    <w:rsid w:val="000E7913"/>
    <w:rsid w:val="000F1BB7"/>
    <w:rsid w:val="000F62C1"/>
    <w:rsid w:val="000F6FA5"/>
    <w:rsid w:val="00100464"/>
    <w:rsid w:val="0010177E"/>
    <w:rsid w:val="00103071"/>
    <w:rsid w:val="00105D08"/>
    <w:rsid w:val="00105DA9"/>
    <w:rsid w:val="00105E5D"/>
    <w:rsid w:val="00106DC9"/>
    <w:rsid w:val="00110634"/>
    <w:rsid w:val="00113C76"/>
    <w:rsid w:val="00117C29"/>
    <w:rsid w:val="00120CDB"/>
    <w:rsid w:val="00125D0D"/>
    <w:rsid w:val="00127589"/>
    <w:rsid w:val="00130AA1"/>
    <w:rsid w:val="00133842"/>
    <w:rsid w:val="00136FD7"/>
    <w:rsid w:val="00140893"/>
    <w:rsid w:val="001438C9"/>
    <w:rsid w:val="001465F9"/>
    <w:rsid w:val="00151649"/>
    <w:rsid w:val="0015341D"/>
    <w:rsid w:val="00156657"/>
    <w:rsid w:val="001607F9"/>
    <w:rsid w:val="00161C5B"/>
    <w:rsid w:val="00163C0B"/>
    <w:rsid w:val="0016574C"/>
    <w:rsid w:val="001732F7"/>
    <w:rsid w:val="00173903"/>
    <w:rsid w:val="00173C19"/>
    <w:rsid w:val="00173C82"/>
    <w:rsid w:val="001741FD"/>
    <w:rsid w:val="00174287"/>
    <w:rsid w:val="001765F8"/>
    <w:rsid w:val="001766F8"/>
    <w:rsid w:val="00181EEA"/>
    <w:rsid w:val="00181FB3"/>
    <w:rsid w:val="0018411E"/>
    <w:rsid w:val="001866E8"/>
    <w:rsid w:val="001915D4"/>
    <w:rsid w:val="00191B4C"/>
    <w:rsid w:val="00194D2A"/>
    <w:rsid w:val="00195FE9"/>
    <w:rsid w:val="0019660D"/>
    <w:rsid w:val="00196D69"/>
    <w:rsid w:val="001A16A2"/>
    <w:rsid w:val="001A7333"/>
    <w:rsid w:val="001B1ECA"/>
    <w:rsid w:val="001B22E2"/>
    <w:rsid w:val="001B2EBB"/>
    <w:rsid w:val="001B3DE6"/>
    <w:rsid w:val="001B7D81"/>
    <w:rsid w:val="001C0FD1"/>
    <w:rsid w:val="001C2DAC"/>
    <w:rsid w:val="001C340C"/>
    <w:rsid w:val="001C3437"/>
    <w:rsid w:val="001C3594"/>
    <w:rsid w:val="001C3D7F"/>
    <w:rsid w:val="001C5F6B"/>
    <w:rsid w:val="001C6FFA"/>
    <w:rsid w:val="001D1DA9"/>
    <w:rsid w:val="001D34ED"/>
    <w:rsid w:val="001D37F4"/>
    <w:rsid w:val="001D5984"/>
    <w:rsid w:val="001D5F95"/>
    <w:rsid w:val="001D6970"/>
    <w:rsid w:val="001E1127"/>
    <w:rsid w:val="001E1C04"/>
    <w:rsid w:val="001E3E64"/>
    <w:rsid w:val="001E6086"/>
    <w:rsid w:val="001F1978"/>
    <w:rsid w:val="001F2440"/>
    <w:rsid w:val="001F4B4E"/>
    <w:rsid w:val="001F561E"/>
    <w:rsid w:val="001F6B84"/>
    <w:rsid w:val="001F73DD"/>
    <w:rsid w:val="001F7815"/>
    <w:rsid w:val="002004E5"/>
    <w:rsid w:val="00200DEC"/>
    <w:rsid w:val="002010D0"/>
    <w:rsid w:val="002030F9"/>
    <w:rsid w:val="00203518"/>
    <w:rsid w:val="002044E8"/>
    <w:rsid w:val="00204815"/>
    <w:rsid w:val="002108FA"/>
    <w:rsid w:val="00214C0D"/>
    <w:rsid w:val="00215191"/>
    <w:rsid w:val="0021660C"/>
    <w:rsid w:val="00217C88"/>
    <w:rsid w:val="00220A8F"/>
    <w:rsid w:val="00220F8C"/>
    <w:rsid w:val="00223B58"/>
    <w:rsid w:val="00225092"/>
    <w:rsid w:val="00227918"/>
    <w:rsid w:val="002301E1"/>
    <w:rsid w:val="00231A5C"/>
    <w:rsid w:val="002401E2"/>
    <w:rsid w:val="00243FB2"/>
    <w:rsid w:val="002445B5"/>
    <w:rsid w:val="0024738C"/>
    <w:rsid w:val="00247CE7"/>
    <w:rsid w:val="00250F44"/>
    <w:rsid w:val="00251DFC"/>
    <w:rsid w:val="0025347E"/>
    <w:rsid w:val="0025421C"/>
    <w:rsid w:val="00254269"/>
    <w:rsid w:val="00256737"/>
    <w:rsid w:val="00257FA0"/>
    <w:rsid w:val="00262F93"/>
    <w:rsid w:val="002714AD"/>
    <w:rsid w:val="00276CA7"/>
    <w:rsid w:val="0028233D"/>
    <w:rsid w:val="00282918"/>
    <w:rsid w:val="002846D6"/>
    <w:rsid w:val="002849EC"/>
    <w:rsid w:val="00285950"/>
    <w:rsid w:val="0028704B"/>
    <w:rsid w:val="00287320"/>
    <w:rsid w:val="002876B1"/>
    <w:rsid w:val="00291419"/>
    <w:rsid w:val="00295274"/>
    <w:rsid w:val="0029666D"/>
    <w:rsid w:val="002A0CF1"/>
    <w:rsid w:val="002A1F57"/>
    <w:rsid w:val="002A34FB"/>
    <w:rsid w:val="002A434D"/>
    <w:rsid w:val="002B2169"/>
    <w:rsid w:val="002B2D27"/>
    <w:rsid w:val="002B305C"/>
    <w:rsid w:val="002B51F2"/>
    <w:rsid w:val="002C399C"/>
    <w:rsid w:val="002C4219"/>
    <w:rsid w:val="002C4FF7"/>
    <w:rsid w:val="002D0383"/>
    <w:rsid w:val="002D0C21"/>
    <w:rsid w:val="002D2D29"/>
    <w:rsid w:val="002D5121"/>
    <w:rsid w:val="002E067A"/>
    <w:rsid w:val="002E3309"/>
    <w:rsid w:val="002E64A5"/>
    <w:rsid w:val="002E7336"/>
    <w:rsid w:val="002E76AA"/>
    <w:rsid w:val="002F0017"/>
    <w:rsid w:val="002F0A7D"/>
    <w:rsid w:val="002F1BC8"/>
    <w:rsid w:val="002F61DB"/>
    <w:rsid w:val="002F63B8"/>
    <w:rsid w:val="0030345D"/>
    <w:rsid w:val="00303AFA"/>
    <w:rsid w:val="0030523E"/>
    <w:rsid w:val="00307431"/>
    <w:rsid w:val="0031069F"/>
    <w:rsid w:val="00311744"/>
    <w:rsid w:val="0031267E"/>
    <w:rsid w:val="00313981"/>
    <w:rsid w:val="00317E41"/>
    <w:rsid w:val="00321001"/>
    <w:rsid w:val="00322494"/>
    <w:rsid w:val="003231BD"/>
    <w:rsid w:val="00323905"/>
    <w:rsid w:val="00325257"/>
    <w:rsid w:val="00326B2E"/>
    <w:rsid w:val="00330E33"/>
    <w:rsid w:val="0033229E"/>
    <w:rsid w:val="00334B60"/>
    <w:rsid w:val="003360A8"/>
    <w:rsid w:val="00336B11"/>
    <w:rsid w:val="00337006"/>
    <w:rsid w:val="0033774A"/>
    <w:rsid w:val="0034053E"/>
    <w:rsid w:val="003413F0"/>
    <w:rsid w:val="003414D5"/>
    <w:rsid w:val="00341C84"/>
    <w:rsid w:val="00343F39"/>
    <w:rsid w:val="003448C6"/>
    <w:rsid w:val="00345E21"/>
    <w:rsid w:val="00347BC1"/>
    <w:rsid w:val="003512EC"/>
    <w:rsid w:val="00352086"/>
    <w:rsid w:val="00355759"/>
    <w:rsid w:val="00360E9D"/>
    <w:rsid w:val="00362F74"/>
    <w:rsid w:val="00366159"/>
    <w:rsid w:val="00366647"/>
    <w:rsid w:val="0036678F"/>
    <w:rsid w:val="003707F0"/>
    <w:rsid w:val="00371668"/>
    <w:rsid w:val="0037376E"/>
    <w:rsid w:val="00374670"/>
    <w:rsid w:val="00376EF2"/>
    <w:rsid w:val="00380FE7"/>
    <w:rsid w:val="003828E2"/>
    <w:rsid w:val="00386C1D"/>
    <w:rsid w:val="00390336"/>
    <w:rsid w:val="00391721"/>
    <w:rsid w:val="00394F67"/>
    <w:rsid w:val="00396341"/>
    <w:rsid w:val="00396AEB"/>
    <w:rsid w:val="003974DE"/>
    <w:rsid w:val="003977A6"/>
    <w:rsid w:val="003A20D4"/>
    <w:rsid w:val="003A51A9"/>
    <w:rsid w:val="003A6936"/>
    <w:rsid w:val="003A6D51"/>
    <w:rsid w:val="003A7D8B"/>
    <w:rsid w:val="003A7DE1"/>
    <w:rsid w:val="003B60E7"/>
    <w:rsid w:val="003B6A72"/>
    <w:rsid w:val="003C105C"/>
    <w:rsid w:val="003C1BBA"/>
    <w:rsid w:val="003C23A8"/>
    <w:rsid w:val="003D10A2"/>
    <w:rsid w:val="003D3F44"/>
    <w:rsid w:val="003E0BA0"/>
    <w:rsid w:val="003E1DCE"/>
    <w:rsid w:val="003E686C"/>
    <w:rsid w:val="003E6A3D"/>
    <w:rsid w:val="003F253F"/>
    <w:rsid w:val="003F4793"/>
    <w:rsid w:val="003F4919"/>
    <w:rsid w:val="003F59C3"/>
    <w:rsid w:val="003F6104"/>
    <w:rsid w:val="00400375"/>
    <w:rsid w:val="00400644"/>
    <w:rsid w:val="00401801"/>
    <w:rsid w:val="004024A0"/>
    <w:rsid w:val="00404031"/>
    <w:rsid w:val="004041D1"/>
    <w:rsid w:val="00405626"/>
    <w:rsid w:val="00406A52"/>
    <w:rsid w:val="0040722D"/>
    <w:rsid w:val="004077EB"/>
    <w:rsid w:val="00411565"/>
    <w:rsid w:val="00415107"/>
    <w:rsid w:val="0042330F"/>
    <w:rsid w:val="0042386B"/>
    <w:rsid w:val="00423AD2"/>
    <w:rsid w:val="00426273"/>
    <w:rsid w:val="00427711"/>
    <w:rsid w:val="0043043D"/>
    <w:rsid w:val="004415AA"/>
    <w:rsid w:val="00450605"/>
    <w:rsid w:val="004550BE"/>
    <w:rsid w:val="00455492"/>
    <w:rsid w:val="004569E6"/>
    <w:rsid w:val="00461A08"/>
    <w:rsid w:val="00462527"/>
    <w:rsid w:val="0046780D"/>
    <w:rsid w:val="00471E13"/>
    <w:rsid w:val="004735F6"/>
    <w:rsid w:val="00474C5D"/>
    <w:rsid w:val="00476E81"/>
    <w:rsid w:val="00480390"/>
    <w:rsid w:val="00480669"/>
    <w:rsid w:val="00480A57"/>
    <w:rsid w:val="00481363"/>
    <w:rsid w:val="00481718"/>
    <w:rsid w:val="00484170"/>
    <w:rsid w:val="004872E8"/>
    <w:rsid w:val="00490BEA"/>
    <w:rsid w:val="00491BBC"/>
    <w:rsid w:val="00492247"/>
    <w:rsid w:val="00492BDD"/>
    <w:rsid w:val="00496548"/>
    <w:rsid w:val="00497B2E"/>
    <w:rsid w:val="004A5EF8"/>
    <w:rsid w:val="004A633A"/>
    <w:rsid w:val="004B4894"/>
    <w:rsid w:val="004B622D"/>
    <w:rsid w:val="004B7F78"/>
    <w:rsid w:val="004C1CD7"/>
    <w:rsid w:val="004C2264"/>
    <w:rsid w:val="004C2692"/>
    <w:rsid w:val="004C2C41"/>
    <w:rsid w:val="004C7DFC"/>
    <w:rsid w:val="004D10B9"/>
    <w:rsid w:val="004D10F9"/>
    <w:rsid w:val="004E0396"/>
    <w:rsid w:val="004E1576"/>
    <w:rsid w:val="004E30D8"/>
    <w:rsid w:val="004E3F9E"/>
    <w:rsid w:val="004E5C1A"/>
    <w:rsid w:val="004E64FE"/>
    <w:rsid w:val="004F180D"/>
    <w:rsid w:val="004F7748"/>
    <w:rsid w:val="00500177"/>
    <w:rsid w:val="0050391C"/>
    <w:rsid w:val="005054A7"/>
    <w:rsid w:val="00505702"/>
    <w:rsid w:val="00505E5B"/>
    <w:rsid w:val="00511A91"/>
    <w:rsid w:val="00513F51"/>
    <w:rsid w:val="00517ECE"/>
    <w:rsid w:val="005213F3"/>
    <w:rsid w:val="00521783"/>
    <w:rsid w:val="00522B20"/>
    <w:rsid w:val="00526836"/>
    <w:rsid w:val="005355E3"/>
    <w:rsid w:val="00535F2E"/>
    <w:rsid w:val="00537CC2"/>
    <w:rsid w:val="005413B7"/>
    <w:rsid w:val="005414B5"/>
    <w:rsid w:val="00545406"/>
    <w:rsid w:val="00546091"/>
    <w:rsid w:val="00546257"/>
    <w:rsid w:val="00547629"/>
    <w:rsid w:val="00552D81"/>
    <w:rsid w:val="00553538"/>
    <w:rsid w:val="00553ADB"/>
    <w:rsid w:val="005547CF"/>
    <w:rsid w:val="00560740"/>
    <w:rsid w:val="005644A2"/>
    <w:rsid w:val="0057039A"/>
    <w:rsid w:val="0057166D"/>
    <w:rsid w:val="00572DDE"/>
    <w:rsid w:val="0057391A"/>
    <w:rsid w:val="00573A94"/>
    <w:rsid w:val="00573DAD"/>
    <w:rsid w:val="00575071"/>
    <w:rsid w:val="00575B9E"/>
    <w:rsid w:val="00577C66"/>
    <w:rsid w:val="0058318D"/>
    <w:rsid w:val="005922B2"/>
    <w:rsid w:val="005A207B"/>
    <w:rsid w:val="005A63D9"/>
    <w:rsid w:val="005B14F4"/>
    <w:rsid w:val="005B30D2"/>
    <w:rsid w:val="005B3240"/>
    <w:rsid w:val="005B3FF7"/>
    <w:rsid w:val="005B6912"/>
    <w:rsid w:val="005C0DF9"/>
    <w:rsid w:val="005C121F"/>
    <w:rsid w:val="005C171F"/>
    <w:rsid w:val="005C4067"/>
    <w:rsid w:val="005C4589"/>
    <w:rsid w:val="005C7ED0"/>
    <w:rsid w:val="005D0427"/>
    <w:rsid w:val="005D19F9"/>
    <w:rsid w:val="005D2131"/>
    <w:rsid w:val="005D2607"/>
    <w:rsid w:val="005D482A"/>
    <w:rsid w:val="005D5F81"/>
    <w:rsid w:val="005D68D1"/>
    <w:rsid w:val="005E1E99"/>
    <w:rsid w:val="005E1ED1"/>
    <w:rsid w:val="005E26B1"/>
    <w:rsid w:val="005E2A10"/>
    <w:rsid w:val="005E3AF8"/>
    <w:rsid w:val="005E48A3"/>
    <w:rsid w:val="005E78C9"/>
    <w:rsid w:val="005F0BF5"/>
    <w:rsid w:val="005F151F"/>
    <w:rsid w:val="005F275E"/>
    <w:rsid w:val="005F565D"/>
    <w:rsid w:val="005F57EB"/>
    <w:rsid w:val="005F6952"/>
    <w:rsid w:val="006019CE"/>
    <w:rsid w:val="006048E1"/>
    <w:rsid w:val="006106E5"/>
    <w:rsid w:val="00610D42"/>
    <w:rsid w:val="00611560"/>
    <w:rsid w:val="00612949"/>
    <w:rsid w:val="00613A10"/>
    <w:rsid w:val="00614D31"/>
    <w:rsid w:val="00614D34"/>
    <w:rsid w:val="00614DB6"/>
    <w:rsid w:val="006245F2"/>
    <w:rsid w:val="00625ED4"/>
    <w:rsid w:val="00633446"/>
    <w:rsid w:val="006342EF"/>
    <w:rsid w:val="00635721"/>
    <w:rsid w:val="00635CB0"/>
    <w:rsid w:val="00636DC7"/>
    <w:rsid w:val="00642C61"/>
    <w:rsid w:val="006478BF"/>
    <w:rsid w:val="00647A26"/>
    <w:rsid w:val="006549C9"/>
    <w:rsid w:val="00656C6E"/>
    <w:rsid w:val="00665B29"/>
    <w:rsid w:val="00666149"/>
    <w:rsid w:val="00666488"/>
    <w:rsid w:val="0067051C"/>
    <w:rsid w:val="00676301"/>
    <w:rsid w:val="0067723D"/>
    <w:rsid w:val="006775D8"/>
    <w:rsid w:val="006808BC"/>
    <w:rsid w:val="006823E7"/>
    <w:rsid w:val="00686714"/>
    <w:rsid w:val="00686AA3"/>
    <w:rsid w:val="00690984"/>
    <w:rsid w:val="00697ACA"/>
    <w:rsid w:val="006A6327"/>
    <w:rsid w:val="006A6FEB"/>
    <w:rsid w:val="006B12F2"/>
    <w:rsid w:val="006B1607"/>
    <w:rsid w:val="006B3705"/>
    <w:rsid w:val="006B513C"/>
    <w:rsid w:val="006B57DE"/>
    <w:rsid w:val="006B62D5"/>
    <w:rsid w:val="006B7EBA"/>
    <w:rsid w:val="006C26DE"/>
    <w:rsid w:val="006C38B7"/>
    <w:rsid w:val="006C3DFB"/>
    <w:rsid w:val="006C4BB1"/>
    <w:rsid w:val="006C7E2E"/>
    <w:rsid w:val="006D097B"/>
    <w:rsid w:val="006D0E86"/>
    <w:rsid w:val="006D133D"/>
    <w:rsid w:val="006D2124"/>
    <w:rsid w:val="006D401D"/>
    <w:rsid w:val="006D46C6"/>
    <w:rsid w:val="006D4D8B"/>
    <w:rsid w:val="006D5510"/>
    <w:rsid w:val="006E1B32"/>
    <w:rsid w:val="006E2BC9"/>
    <w:rsid w:val="006E6007"/>
    <w:rsid w:val="006E6B3D"/>
    <w:rsid w:val="006F07FB"/>
    <w:rsid w:val="006F3474"/>
    <w:rsid w:val="006F4BD7"/>
    <w:rsid w:val="006F4F4D"/>
    <w:rsid w:val="006F5C6A"/>
    <w:rsid w:val="00703B5A"/>
    <w:rsid w:val="00704C58"/>
    <w:rsid w:val="007050A1"/>
    <w:rsid w:val="00705F46"/>
    <w:rsid w:val="007102E6"/>
    <w:rsid w:val="007117ED"/>
    <w:rsid w:val="00714B37"/>
    <w:rsid w:val="00716D79"/>
    <w:rsid w:val="00717672"/>
    <w:rsid w:val="00726338"/>
    <w:rsid w:val="0073002E"/>
    <w:rsid w:val="00730070"/>
    <w:rsid w:val="00730581"/>
    <w:rsid w:val="007335B7"/>
    <w:rsid w:val="00734953"/>
    <w:rsid w:val="007374D7"/>
    <w:rsid w:val="007430A6"/>
    <w:rsid w:val="00747F93"/>
    <w:rsid w:val="00751211"/>
    <w:rsid w:val="00751B28"/>
    <w:rsid w:val="00751BB5"/>
    <w:rsid w:val="007528FC"/>
    <w:rsid w:val="0075296A"/>
    <w:rsid w:val="0075324F"/>
    <w:rsid w:val="007535F2"/>
    <w:rsid w:val="00753C5E"/>
    <w:rsid w:val="007548D5"/>
    <w:rsid w:val="00762627"/>
    <w:rsid w:val="00766BCF"/>
    <w:rsid w:val="00767AD3"/>
    <w:rsid w:val="00767E00"/>
    <w:rsid w:val="00770160"/>
    <w:rsid w:val="00770B2D"/>
    <w:rsid w:val="00771DD6"/>
    <w:rsid w:val="00773FE4"/>
    <w:rsid w:val="00776605"/>
    <w:rsid w:val="0078008F"/>
    <w:rsid w:val="00780BD2"/>
    <w:rsid w:val="00781576"/>
    <w:rsid w:val="00781BE6"/>
    <w:rsid w:val="00783329"/>
    <w:rsid w:val="007845AD"/>
    <w:rsid w:val="00784E55"/>
    <w:rsid w:val="00791759"/>
    <w:rsid w:val="00793347"/>
    <w:rsid w:val="007933D1"/>
    <w:rsid w:val="00795C3A"/>
    <w:rsid w:val="007A2F58"/>
    <w:rsid w:val="007B13B9"/>
    <w:rsid w:val="007B2CD9"/>
    <w:rsid w:val="007B4B57"/>
    <w:rsid w:val="007B53E6"/>
    <w:rsid w:val="007B7E36"/>
    <w:rsid w:val="007C3C9F"/>
    <w:rsid w:val="007C6E27"/>
    <w:rsid w:val="007C766F"/>
    <w:rsid w:val="007D130F"/>
    <w:rsid w:val="007D5A65"/>
    <w:rsid w:val="007D5FD0"/>
    <w:rsid w:val="007D5FE5"/>
    <w:rsid w:val="007D7DAD"/>
    <w:rsid w:val="007E1B61"/>
    <w:rsid w:val="007E2216"/>
    <w:rsid w:val="007E5AA8"/>
    <w:rsid w:val="007E6C13"/>
    <w:rsid w:val="007F04FA"/>
    <w:rsid w:val="007F139B"/>
    <w:rsid w:val="007F4988"/>
    <w:rsid w:val="007F5440"/>
    <w:rsid w:val="007F635B"/>
    <w:rsid w:val="007F73D7"/>
    <w:rsid w:val="007F7C1E"/>
    <w:rsid w:val="008000C4"/>
    <w:rsid w:val="00801814"/>
    <w:rsid w:val="00801F39"/>
    <w:rsid w:val="008026E7"/>
    <w:rsid w:val="008034A0"/>
    <w:rsid w:val="00805453"/>
    <w:rsid w:val="008070E8"/>
    <w:rsid w:val="00816611"/>
    <w:rsid w:val="0082018F"/>
    <w:rsid w:val="0082086D"/>
    <w:rsid w:val="00822EE5"/>
    <w:rsid w:val="008239D3"/>
    <w:rsid w:val="00823CE0"/>
    <w:rsid w:val="00824C9D"/>
    <w:rsid w:val="008252C4"/>
    <w:rsid w:val="00826445"/>
    <w:rsid w:val="00826D2F"/>
    <w:rsid w:val="008309E9"/>
    <w:rsid w:val="00833FB0"/>
    <w:rsid w:val="0083465F"/>
    <w:rsid w:val="008351E3"/>
    <w:rsid w:val="00837C2A"/>
    <w:rsid w:val="0084470E"/>
    <w:rsid w:val="00847FD4"/>
    <w:rsid w:val="00850D22"/>
    <w:rsid w:val="00850FBB"/>
    <w:rsid w:val="008519FF"/>
    <w:rsid w:val="00860454"/>
    <w:rsid w:val="00860E43"/>
    <w:rsid w:val="00865A75"/>
    <w:rsid w:val="0086741E"/>
    <w:rsid w:val="00872980"/>
    <w:rsid w:val="0087587B"/>
    <w:rsid w:val="00875890"/>
    <w:rsid w:val="00876B25"/>
    <w:rsid w:val="00880AFA"/>
    <w:rsid w:val="008812BA"/>
    <w:rsid w:val="00883547"/>
    <w:rsid w:val="0088358E"/>
    <w:rsid w:val="00884A84"/>
    <w:rsid w:val="00884A9C"/>
    <w:rsid w:val="00885F18"/>
    <w:rsid w:val="0088650A"/>
    <w:rsid w:val="00887DDB"/>
    <w:rsid w:val="0089105D"/>
    <w:rsid w:val="00894304"/>
    <w:rsid w:val="008A091D"/>
    <w:rsid w:val="008A1CC8"/>
    <w:rsid w:val="008A211F"/>
    <w:rsid w:val="008A38A3"/>
    <w:rsid w:val="008A3B67"/>
    <w:rsid w:val="008A43CB"/>
    <w:rsid w:val="008A5AA0"/>
    <w:rsid w:val="008A5FA4"/>
    <w:rsid w:val="008A6DD7"/>
    <w:rsid w:val="008B07F4"/>
    <w:rsid w:val="008B2F7A"/>
    <w:rsid w:val="008C5CA7"/>
    <w:rsid w:val="008D072F"/>
    <w:rsid w:val="008D1753"/>
    <w:rsid w:val="008D3AF7"/>
    <w:rsid w:val="008D47F8"/>
    <w:rsid w:val="008D520D"/>
    <w:rsid w:val="008D5547"/>
    <w:rsid w:val="008D7CBF"/>
    <w:rsid w:val="008E1692"/>
    <w:rsid w:val="008E24C8"/>
    <w:rsid w:val="008E2CCB"/>
    <w:rsid w:val="008E3A67"/>
    <w:rsid w:val="008E404B"/>
    <w:rsid w:val="008E5D18"/>
    <w:rsid w:val="008F3C18"/>
    <w:rsid w:val="008F59D0"/>
    <w:rsid w:val="008F6631"/>
    <w:rsid w:val="008F6C5E"/>
    <w:rsid w:val="008F706D"/>
    <w:rsid w:val="008F7AA2"/>
    <w:rsid w:val="008F7AA4"/>
    <w:rsid w:val="0090005A"/>
    <w:rsid w:val="00900B9E"/>
    <w:rsid w:val="009029D6"/>
    <w:rsid w:val="00905B1C"/>
    <w:rsid w:val="00906856"/>
    <w:rsid w:val="00911D36"/>
    <w:rsid w:val="00912BF4"/>
    <w:rsid w:val="00912D6E"/>
    <w:rsid w:val="00914EEC"/>
    <w:rsid w:val="009156E8"/>
    <w:rsid w:val="00915A2D"/>
    <w:rsid w:val="0091626A"/>
    <w:rsid w:val="009163B2"/>
    <w:rsid w:val="00917BE0"/>
    <w:rsid w:val="00921EAA"/>
    <w:rsid w:val="00923357"/>
    <w:rsid w:val="009241A3"/>
    <w:rsid w:val="00924E80"/>
    <w:rsid w:val="00926DCF"/>
    <w:rsid w:val="009319E7"/>
    <w:rsid w:val="00931E9F"/>
    <w:rsid w:val="00932015"/>
    <w:rsid w:val="009326A9"/>
    <w:rsid w:val="00933310"/>
    <w:rsid w:val="009362A1"/>
    <w:rsid w:val="00936373"/>
    <w:rsid w:val="00936E39"/>
    <w:rsid w:val="009372E7"/>
    <w:rsid w:val="0094034B"/>
    <w:rsid w:val="00940448"/>
    <w:rsid w:val="0094306E"/>
    <w:rsid w:val="009464A4"/>
    <w:rsid w:val="00946A77"/>
    <w:rsid w:val="00946EC8"/>
    <w:rsid w:val="0095091E"/>
    <w:rsid w:val="009523FD"/>
    <w:rsid w:val="00952700"/>
    <w:rsid w:val="00964250"/>
    <w:rsid w:val="00966B71"/>
    <w:rsid w:val="009678A6"/>
    <w:rsid w:val="00967D30"/>
    <w:rsid w:val="009705B9"/>
    <w:rsid w:val="00971F30"/>
    <w:rsid w:val="00985352"/>
    <w:rsid w:val="00986F16"/>
    <w:rsid w:val="00991461"/>
    <w:rsid w:val="009943C7"/>
    <w:rsid w:val="00994F2A"/>
    <w:rsid w:val="00995E8E"/>
    <w:rsid w:val="0099644D"/>
    <w:rsid w:val="009A3577"/>
    <w:rsid w:val="009A492E"/>
    <w:rsid w:val="009A65BE"/>
    <w:rsid w:val="009A7AF1"/>
    <w:rsid w:val="009A7F70"/>
    <w:rsid w:val="009B0D37"/>
    <w:rsid w:val="009B68AB"/>
    <w:rsid w:val="009B72E4"/>
    <w:rsid w:val="009C1998"/>
    <w:rsid w:val="009C3443"/>
    <w:rsid w:val="009C7B38"/>
    <w:rsid w:val="009D0906"/>
    <w:rsid w:val="009D1391"/>
    <w:rsid w:val="009D220A"/>
    <w:rsid w:val="009E0DEC"/>
    <w:rsid w:val="009E348E"/>
    <w:rsid w:val="009E76D4"/>
    <w:rsid w:val="009F14CF"/>
    <w:rsid w:val="009F1E54"/>
    <w:rsid w:val="009F2F90"/>
    <w:rsid w:val="009F4EB1"/>
    <w:rsid w:val="009F5C60"/>
    <w:rsid w:val="009F7B74"/>
    <w:rsid w:val="009F7D44"/>
    <w:rsid w:val="00A016C7"/>
    <w:rsid w:val="00A02BFE"/>
    <w:rsid w:val="00A04C4A"/>
    <w:rsid w:val="00A11ADB"/>
    <w:rsid w:val="00A1364E"/>
    <w:rsid w:val="00A14028"/>
    <w:rsid w:val="00A16886"/>
    <w:rsid w:val="00A20FA1"/>
    <w:rsid w:val="00A21703"/>
    <w:rsid w:val="00A2632B"/>
    <w:rsid w:val="00A31A37"/>
    <w:rsid w:val="00A3388B"/>
    <w:rsid w:val="00A37976"/>
    <w:rsid w:val="00A41558"/>
    <w:rsid w:val="00A436FF"/>
    <w:rsid w:val="00A46857"/>
    <w:rsid w:val="00A54D67"/>
    <w:rsid w:val="00A55E24"/>
    <w:rsid w:val="00A56338"/>
    <w:rsid w:val="00A570E3"/>
    <w:rsid w:val="00A60577"/>
    <w:rsid w:val="00A63335"/>
    <w:rsid w:val="00A64210"/>
    <w:rsid w:val="00A74A60"/>
    <w:rsid w:val="00A76A82"/>
    <w:rsid w:val="00A775D3"/>
    <w:rsid w:val="00A81302"/>
    <w:rsid w:val="00A83780"/>
    <w:rsid w:val="00A84108"/>
    <w:rsid w:val="00A92516"/>
    <w:rsid w:val="00A952F8"/>
    <w:rsid w:val="00AA3A44"/>
    <w:rsid w:val="00AA4A1C"/>
    <w:rsid w:val="00AB1A1A"/>
    <w:rsid w:val="00AB284B"/>
    <w:rsid w:val="00AB6056"/>
    <w:rsid w:val="00AB60F5"/>
    <w:rsid w:val="00AB6C64"/>
    <w:rsid w:val="00AC2D69"/>
    <w:rsid w:val="00AC6DAA"/>
    <w:rsid w:val="00AC6F14"/>
    <w:rsid w:val="00AC72C7"/>
    <w:rsid w:val="00AD121B"/>
    <w:rsid w:val="00AD2B58"/>
    <w:rsid w:val="00AE0AF8"/>
    <w:rsid w:val="00AE190C"/>
    <w:rsid w:val="00AE34D7"/>
    <w:rsid w:val="00AE3A8B"/>
    <w:rsid w:val="00AE60C3"/>
    <w:rsid w:val="00AE67DC"/>
    <w:rsid w:val="00AE7600"/>
    <w:rsid w:val="00AE7FB9"/>
    <w:rsid w:val="00AF1627"/>
    <w:rsid w:val="00AF2828"/>
    <w:rsid w:val="00B01309"/>
    <w:rsid w:val="00B02C21"/>
    <w:rsid w:val="00B02F11"/>
    <w:rsid w:val="00B050F7"/>
    <w:rsid w:val="00B05C4D"/>
    <w:rsid w:val="00B05CA2"/>
    <w:rsid w:val="00B071C9"/>
    <w:rsid w:val="00B10CFA"/>
    <w:rsid w:val="00B11083"/>
    <w:rsid w:val="00B13EC5"/>
    <w:rsid w:val="00B24D7A"/>
    <w:rsid w:val="00B2501A"/>
    <w:rsid w:val="00B26B44"/>
    <w:rsid w:val="00B3068D"/>
    <w:rsid w:val="00B36A53"/>
    <w:rsid w:val="00B40412"/>
    <w:rsid w:val="00B40D00"/>
    <w:rsid w:val="00B425E3"/>
    <w:rsid w:val="00B42EC6"/>
    <w:rsid w:val="00B45931"/>
    <w:rsid w:val="00B50796"/>
    <w:rsid w:val="00B52BC1"/>
    <w:rsid w:val="00B52CD7"/>
    <w:rsid w:val="00B53C35"/>
    <w:rsid w:val="00B54DAE"/>
    <w:rsid w:val="00B57BBF"/>
    <w:rsid w:val="00B60D21"/>
    <w:rsid w:val="00B6173F"/>
    <w:rsid w:val="00B61CD6"/>
    <w:rsid w:val="00B6342C"/>
    <w:rsid w:val="00B6412C"/>
    <w:rsid w:val="00B654E6"/>
    <w:rsid w:val="00B66A7E"/>
    <w:rsid w:val="00B67842"/>
    <w:rsid w:val="00B7342E"/>
    <w:rsid w:val="00B750E8"/>
    <w:rsid w:val="00B7523C"/>
    <w:rsid w:val="00B7567F"/>
    <w:rsid w:val="00B80F78"/>
    <w:rsid w:val="00B814C4"/>
    <w:rsid w:val="00B93EAC"/>
    <w:rsid w:val="00B95546"/>
    <w:rsid w:val="00B96BBA"/>
    <w:rsid w:val="00BA1799"/>
    <w:rsid w:val="00BA1F04"/>
    <w:rsid w:val="00BA3D0C"/>
    <w:rsid w:val="00BA585C"/>
    <w:rsid w:val="00BB2D16"/>
    <w:rsid w:val="00BB49C9"/>
    <w:rsid w:val="00BC1D0E"/>
    <w:rsid w:val="00BC2ADB"/>
    <w:rsid w:val="00BC7531"/>
    <w:rsid w:val="00BD22B4"/>
    <w:rsid w:val="00BD3B42"/>
    <w:rsid w:val="00BD3C78"/>
    <w:rsid w:val="00BD52AB"/>
    <w:rsid w:val="00BD6FF4"/>
    <w:rsid w:val="00BD79F7"/>
    <w:rsid w:val="00BE0E1C"/>
    <w:rsid w:val="00BE64F6"/>
    <w:rsid w:val="00BF033B"/>
    <w:rsid w:val="00BF0893"/>
    <w:rsid w:val="00BF4F08"/>
    <w:rsid w:val="00BF502C"/>
    <w:rsid w:val="00BF609A"/>
    <w:rsid w:val="00BF6144"/>
    <w:rsid w:val="00BF67D8"/>
    <w:rsid w:val="00C01226"/>
    <w:rsid w:val="00C12449"/>
    <w:rsid w:val="00C14BFF"/>
    <w:rsid w:val="00C16174"/>
    <w:rsid w:val="00C17C62"/>
    <w:rsid w:val="00C17EDA"/>
    <w:rsid w:val="00C2014C"/>
    <w:rsid w:val="00C217C1"/>
    <w:rsid w:val="00C21C0D"/>
    <w:rsid w:val="00C2245C"/>
    <w:rsid w:val="00C24BCC"/>
    <w:rsid w:val="00C27D5D"/>
    <w:rsid w:val="00C300BC"/>
    <w:rsid w:val="00C30A90"/>
    <w:rsid w:val="00C30BB4"/>
    <w:rsid w:val="00C31130"/>
    <w:rsid w:val="00C3359B"/>
    <w:rsid w:val="00C40456"/>
    <w:rsid w:val="00C44056"/>
    <w:rsid w:val="00C44934"/>
    <w:rsid w:val="00C47FCB"/>
    <w:rsid w:val="00C501FF"/>
    <w:rsid w:val="00C5081E"/>
    <w:rsid w:val="00C53BD3"/>
    <w:rsid w:val="00C56024"/>
    <w:rsid w:val="00C56ABF"/>
    <w:rsid w:val="00C56E78"/>
    <w:rsid w:val="00C62F0C"/>
    <w:rsid w:val="00C63EC0"/>
    <w:rsid w:val="00C71CE1"/>
    <w:rsid w:val="00C74208"/>
    <w:rsid w:val="00C7695A"/>
    <w:rsid w:val="00C77ADC"/>
    <w:rsid w:val="00C81D2B"/>
    <w:rsid w:val="00C82864"/>
    <w:rsid w:val="00C85FB1"/>
    <w:rsid w:val="00C902A0"/>
    <w:rsid w:val="00C92133"/>
    <w:rsid w:val="00C934F5"/>
    <w:rsid w:val="00C94317"/>
    <w:rsid w:val="00C95F81"/>
    <w:rsid w:val="00CA209B"/>
    <w:rsid w:val="00CA638A"/>
    <w:rsid w:val="00CB354F"/>
    <w:rsid w:val="00CB4C23"/>
    <w:rsid w:val="00CC281B"/>
    <w:rsid w:val="00CC3096"/>
    <w:rsid w:val="00CC4E9B"/>
    <w:rsid w:val="00CC701D"/>
    <w:rsid w:val="00CD03BF"/>
    <w:rsid w:val="00CD166B"/>
    <w:rsid w:val="00CD4F3F"/>
    <w:rsid w:val="00CD565C"/>
    <w:rsid w:val="00CE149E"/>
    <w:rsid w:val="00CE4C72"/>
    <w:rsid w:val="00CE63A6"/>
    <w:rsid w:val="00CF3AD9"/>
    <w:rsid w:val="00CF50D1"/>
    <w:rsid w:val="00CF5380"/>
    <w:rsid w:val="00CF7DCF"/>
    <w:rsid w:val="00D0087F"/>
    <w:rsid w:val="00D05D48"/>
    <w:rsid w:val="00D079B5"/>
    <w:rsid w:val="00D10319"/>
    <w:rsid w:val="00D10AD7"/>
    <w:rsid w:val="00D11C1C"/>
    <w:rsid w:val="00D1304A"/>
    <w:rsid w:val="00D13234"/>
    <w:rsid w:val="00D20473"/>
    <w:rsid w:val="00D20674"/>
    <w:rsid w:val="00D20B18"/>
    <w:rsid w:val="00D220D1"/>
    <w:rsid w:val="00D24ED8"/>
    <w:rsid w:val="00D3570D"/>
    <w:rsid w:val="00D371E6"/>
    <w:rsid w:val="00D42F03"/>
    <w:rsid w:val="00D4391D"/>
    <w:rsid w:val="00D5054B"/>
    <w:rsid w:val="00D542E9"/>
    <w:rsid w:val="00D55040"/>
    <w:rsid w:val="00D5597C"/>
    <w:rsid w:val="00D5698A"/>
    <w:rsid w:val="00D6023A"/>
    <w:rsid w:val="00D6464D"/>
    <w:rsid w:val="00D6534F"/>
    <w:rsid w:val="00D65445"/>
    <w:rsid w:val="00D674DE"/>
    <w:rsid w:val="00D85A79"/>
    <w:rsid w:val="00D85BC3"/>
    <w:rsid w:val="00D91646"/>
    <w:rsid w:val="00D92840"/>
    <w:rsid w:val="00D934F3"/>
    <w:rsid w:val="00D943E5"/>
    <w:rsid w:val="00DA1414"/>
    <w:rsid w:val="00DA47EC"/>
    <w:rsid w:val="00DA5AA4"/>
    <w:rsid w:val="00DA5F36"/>
    <w:rsid w:val="00DA7B16"/>
    <w:rsid w:val="00DB13CA"/>
    <w:rsid w:val="00DB4A0A"/>
    <w:rsid w:val="00DC11F5"/>
    <w:rsid w:val="00DD336B"/>
    <w:rsid w:val="00DD3E5B"/>
    <w:rsid w:val="00DD52C4"/>
    <w:rsid w:val="00DD5EFD"/>
    <w:rsid w:val="00DF2FC4"/>
    <w:rsid w:val="00DF3154"/>
    <w:rsid w:val="00DF736A"/>
    <w:rsid w:val="00E11DDD"/>
    <w:rsid w:val="00E145D5"/>
    <w:rsid w:val="00E1579A"/>
    <w:rsid w:val="00E177F2"/>
    <w:rsid w:val="00E20334"/>
    <w:rsid w:val="00E23996"/>
    <w:rsid w:val="00E24834"/>
    <w:rsid w:val="00E25F2B"/>
    <w:rsid w:val="00E329C1"/>
    <w:rsid w:val="00E41F1D"/>
    <w:rsid w:val="00E422D2"/>
    <w:rsid w:val="00E44284"/>
    <w:rsid w:val="00E453D2"/>
    <w:rsid w:val="00E51F7F"/>
    <w:rsid w:val="00E53838"/>
    <w:rsid w:val="00E55564"/>
    <w:rsid w:val="00E63E85"/>
    <w:rsid w:val="00E64301"/>
    <w:rsid w:val="00E67555"/>
    <w:rsid w:val="00E6764D"/>
    <w:rsid w:val="00E707C9"/>
    <w:rsid w:val="00E70F5C"/>
    <w:rsid w:val="00E72506"/>
    <w:rsid w:val="00E77E43"/>
    <w:rsid w:val="00E871D2"/>
    <w:rsid w:val="00E87F8B"/>
    <w:rsid w:val="00E91E9D"/>
    <w:rsid w:val="00E93C00"/>
    <w:rsid w:val="00E9420A"/>
    <w:rsid w:val="00E9453B"/>
    <w:rsid w:val="00E945E9"/>
    <w:rsid w:val="00EA0379"/>
    <w:rsid w:val="00EA3127"/>
    <w:rsid w:val="00EA338F"/>
    <w:rsid w:val="00EA45D2"/>
    <w:rsid w:val="00EA695C"/>
    <w:rsid w:val="00EB0C4A"/>
    <w:rsid w:val="00EB4A89"/>
    <w:rsid w:val="00EB72A6"/>
    <w:rsid w:val="00EC0F3C"/>
    <w:rsid w:val="00EC1EB9"/>
    <w:rsid w:val="00EC1EF0"/>
    <w:rsid w:val="00EC2F13"/>
    <w:rsid w:val="00EC54DE"/>
    <w:rsid w:val="00EC7751"/>
    <w:rsid w:val="00ED2F42"/>
    <w:rsid w:val="00ED38AC"/>
    <w:rsid w:val="00ED3AE6"/>
    <w:rsid w:val="00ED5DFD"/>
    <w:rsid w:val="00EE14E3"/>
    <w:rsid w:val="00EE2898"/>
    <w:rsid w:val="00EE2A49"/>
    <w:rsid w:val="00EE3A56"/>
    <w:rsid w:val="00EF3111"/>
    <w:rsid w:val="00F02870"/>
    <w:rsid w:val="00F10DC5"/>
    <w:rsid w:val="00F12445"/>
    <w:rsid w:val="00F12869"/>
    <w:rsid w:val="00F129DB"/>
    <w:rsid w:val="00F145FF"/>
    <w:rsid w:val="00F17305"/>
    <w:rsid w:val="00F21EE9"/>
    <w:rsid w:val="00F224E5"/>
    <w:rsid w:val="00F2353D"/>
    <w:rsid w:val="00F2625F"/>
    <w:rsid w:val="00F26CD0"/>
    <w:rsid w:val="00F304B7"/>
    <w:rsid w:val="00F30DA9"/>
    <w:rsid w:val="00F30DB6"/>
    <w:rsid w:val="00F33E41"/>
    <w:rsid w:val="00F35FAE"/>
    <w:rsid w:val="00F37DD5"/>
    <w:rsid w:val="00F45FD8"/>
    <w:rsid w:val="00F51174"/>
    <w:rsid w:val="00F51F75"/>
    <w:rsid w:val="00F52BB3"/>
    <w:rsid w:val="00F55FE1"/>
    <w:rsid w:val="00F56745"/>
    <w:rsid w:val="00F60290"/>
    <w:rsid w:val="00F62118"/>
    <w:rsid w:val="00F67430"/>
    <w:rsid w:val="00F70A45"/>
    <w:rsid w:val="00F70DD1"/>
    <w:rsid w:val="00F7145F"/>
    <w:rsid w:val="00F716AB"/>
    <w:rsid w:val="00F720D9"/>
    <w:rsid w:val="00F7336B"/>
    <w:rsid w:val="00F7351C"/>
    <w:rsid w:val="00F74687"/>
    <w:rsid w:val="00F74F00"/>
    <w:rsid w:val="00F7550F"/>
    <w:rsid w:val="00F75788"/>
    <w:rsid w:val="00F77436"/>
    <w:rsid w:val="00F77ADD"/>
    <w:rsid w:val="00F81D25"/>
    <w:rsid w:val="00F824D4"/>
    <w:rsid w:val="00F82F76"/>
    <w:rsid w:val="00F83743"/>
    <w:rsid w:val="00F8382D"/>
    <w:rsid w:val="00F968DA"/>
    <w:rsid w:val="00FA15F1"/>
    <w:rsid w:val="00FA352B"/>
    <w:rsid w:val="00FA374A"/>
    <w:rsid w:val="00FA4DC6"/>
    <w:rsid w:val="00FA713C"/>
    <w:rsid w:val="00FB00C7"/>
    <w:rsid w:val="00FB08BE"/>
    <w:rsid w:val="00FB0B59"/>
    <w:rsid w:val="00FB0D31"/>
    <w:rsid w:val="00FB49ED"/>
    <w:rsid w:val="00FB53DF"/>
    <w:rsid w:val="00FB7C65"/>
    <w:rsid w:val="00FC1C9D"/>
    <w:rsid w:val="00FC1DDF"/>
    <w:rsid w:val="00FC2882"/>
    <w:rsid w:val="00FC473A"/>
    <w:rsid w:val="00FC630A"/>
    <w:rsid w:val="00FD0BBC"/>
    <w:rsid w:val="00FD2724"/>
    <w:rsid w:val="00FD3619"/>
    <w:rsid w:val="00FD36FA"/>
    <w:rsid w:val="00FD459A"/>
    <w:rsid w:val="00FD5415"/>
    <w:rsid w:val="00FD71C6"/>
    <w:rsid w:val="00FE0AB7"/>
    <w:rsid w:val="00FE0D4A"/>
    <w:rsid w:val="00FE1646"/>
    <w:rsid w:val="00FE173B"/>
    <w:rsid w:val="00FE225A"/>
    <w:rsid w:val="00FE24DB"/>
    <w:rsid w:val="00FE389F"/>
    <w:rsid w:val="00FE5A5F"/>
    <w:rsid w:val="00FF01CA"/>
    <w:rsid w:val="00FF05FA"/>
    <w:rsid w:val="00FF0757"/>
    <w:rsid w:val="00FF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1E8F"/>
  <w15:docId w15:val="{FD4134CB-AAF3-48AC-BAC2-605CFC87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10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10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10A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0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D10A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D10A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10A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10A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10A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0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10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10A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0A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D10A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D10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D10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D10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D10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D10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0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0A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0A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D10A2"/>
    <w:pPr>
      <w:spacing w:before="160"/>
      <w:jc w:val="center"/>
    </w:pPr>
    <w:rPr>
      <w:i/>
      <w:iCs/>
      <w:color w:val="404040" w:themeColor="text1" w:themeTint="BF"/>
    </w:rPr>
  </w:style>
  <w:style w:type="character" w:customStyle="1" w:styleId="QuoteChar">
    <w:name w:val="Quote Char"/>
    <w:basedOn w:val="DefaultParagraphFont"/>
    <w:link w:val="Quote"/>
    <w:uiPriority w:val="29"/>
    <w:rsid w:val="003D10A2"/>
    <w:rPr>
      <w:i/>
      <w:iCs/>
      <w:color w:val="404040" w:themeColor="text1" w:themeTint="BF"/>
    </w:rPr>
  </w:style>
  <w:style w:type="paragraph" w:styleId="ListParagraph">
    <w:name w:val="List Paragraph"/>
    <w:basedOn w:val="Normal"/>
    <w:uiPriority w:val="34"/>
    <w:qFormat/>
    <w:rsid w:val="003D10A2"/>
    <w:pPr>
      <w:ind w:left="720"/>
      <w:contextualSpacing/>
    </w:pPr>
  </w:style>
  <w:style w:type="character" w:styleId="IntenseEmphasis">
    <w:name w:val="Intense Emphasis"/>
    <w:basedOn w:val="DefaultParagraphFont"/>
    <w:uiPriority w:val="21"/>
    <w:qFormat/>
    <w:rsid w:val="003D10A2"/>
    <w:rPr>
      <w:i/>
      <w:iCs/>
      <w:color w:val="0F4761" w:themeColor="accent1" w:themeShade="BF"/>
    </w:rPr>
  </w:style>
  <w:style w:type="paragraph" w:styleId="IntenseQuote">
    <w:name w:val="Intense Quote"/>
    <w:basedOn w:val="Normal"/>
    <w:next w:val="Normal"/>
    <w:link w:val="IntenseQuoteChar"/>
    <w:uiPriority w:val="30"/>
    <w:qFormat/>
    <w:rsid w:val="003D10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0A2"/>
    <w:rPr>
      <w:i/>
      <w:iCs/>
      <w:color w:val="0F4761" w:themeColor="accent1" w:themeShade="BF"/>
    </w:rPr>
  </w:style>
  <w:style w:type="character" w:styleId="IntenseReference">
    <w:name w:val="Intense Reference"/>
    <w:basedOn w:val="DefaultParagraphFont"/>
    <w:uiPriority w:val="32"/>
    <w:qFormat/>
    <w:rsid w:val="003D10A2"/>
    <w:rPr>
      <w:b/>
      <w:bCs/>
      <w:smallCaps/>
      <w:color w:val="0F4761" w:themeColor="accent1" w:themeShade="BF"/>
      <w:spacing w:val="5"/>
    </w:rPr>
  </w:style>
  <w:style w:type="paragraph" w:styleId="Footer">
    <w:name w:val="footer"/>
    <w:basedOn w:val="Normal"/>
    <w:link w:val="FooterChar"/>
    <w:uiPriority w:val="99"/>
    <w:unhideWhenUsed/>
    <w:rsid w:val="003D10A2"/>
    <w:pPr>
      <w:tabs>
        <w:tab w:val="center" w:pos="4680"/>
        <w:tab w:val="right" w:pos="9360"/>
      </w:tabs>
      <w:spacing w:after="0" w:line="240" w:lineRule="auto"/>
    </w:pPr>
    <w:rPr>
      <w:kern w:val="0"/>
      <w:sz w:val="28"/>
      <w:szCs w:val="22"/>
      <w14:ligatures w14:val="none"/>
    </w:rPr>
  </w:style>
  <w:style w:type="character" w:customStyle="1" w:styleId="FooterChar">
    <w:name w:val="Footer Char"/>
    <w:basedOn w:val="DefaultParagraphFont"/>
    <w:link w:val="Footer"/>
    <w:uiPriority w:val="99"/>
    <w:rsid w:val="003D10A2"/>
    <w:rPr>
      <w:kern w:val="0"/>
      <w:sz w:val="28"/>
      <w:szCs w:val="22"/>
      <w14:ligatures w14:val="none"/>
    </w:rPr>
  </w:style>
  <w:style w:type="paragraph" w:styleId="Header">
    <w:name w:val="header"/>
    <w:basedOn w:val="Normal"/>
    <w:link w:val="HeaderChar"/>
    <w:uiPriority w:val="99"/>
    <w:unhideWhenUsed/>
    <w:rsid w:val="003D10A2"/>
    <w:pPr>
      <w:tabs>
        <w:tab w:val="center" w:pos="4680"/>
        <w:tab w:val="right" w:pos="9360"/>
      </w:tabs>
      <w:spacing w:after="0" w:line="240" w:lineRule="auto"/>
    </w:pPr>
    <w:rPr>
      <w:kern w:val="0"/>
      <w:sz w:val="28"/>
      <w:szCs w:val="22"/>
      <w14:ligatures w14:val="none"/>
    </w:rPr>
  </w:style>
  <w:style w:type="character" w:customStyle="1" w:styleId="HeaderChar">
    <w:name w:val="Header Char"/>
    <w:basedOn w:val="DefaultParagraphFont"/>
    <w:link w:val="Header"/>
    <w:uiPriority w:val="99"/>
    <w:rsid w:val="003D10A2"/>
    <w:rPr>
      <w:kern w:val="0"/>
      <w:sz w:val="28"/>
      <w:szCs w:val="22"/>
      <w14:ligatures w14:val="none"/>
    </w:rPr>
  </w:style>
  <w:style w:type="character" w:styleId="PageNumber">
    <w:name w:val="page number"/>
    <w:basedOn w:val="DefaultParagraphFont"/>
    <w:rsid w:val="003D10A2"/>
  </w:style>
  <w:style w:type="paragraph" w:styleId="NormalWeb">
    <w:name w:val="Normal (Web)"/>
    <w:basedOn w:val="Normal"/>
    <w:uiPriority w:val="99"/>
    <w:unhideWhenUsed/>
    <w:rsid w:val="004B7F78"/>
    <w:pPr>
      <w:spacing w:before="100" w:beforeAutospacing="1" w:after="100" w:afterAutospacing="1" w:line="240" w:lineRule="auto"/>
    </w:pPr>
    <w:rPr>
      <w:rFonts w:eastAsia="Times New Roman" w:cs="Times New Roman"/>
      <w:kern w:val="0"/>
      <w14:ligatures w14:val="none"/>
    </w:rPr>
  </w:style>
  <w:style w:type="paragraph" w:styleId="BalloonText">
    <w:name w:val="Balloon Text"/>
    <w:basedOn w:val="Normal"/>
    <w:link w:val="BalloonTextChar"/>
    <w:uiPriority w:val="99"/>
    <w:semiHidden/>
    <w:unhideWhenUsed/>
    <w:rsid w:val="00BC1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D0E"/>
    <w:rPr>
      <w:rFonts w:ascii="Tahoma" w:hAnsi="Tahoma" w:cs="Tahoma"/>
      <w:sz w:val="16"/>
      <w:szCs w:val="16"/>
    </w:rPr>
  </w:style>
  <w:style w:type="paragraph" w:styleId="FootnoteText">
    <w:name w:val="footnote text"/>
    <w:basedOn w:val="Normal"/>
    <w:link w:val="FootnoteTextChar"/>
    <w:uiPriority w:val="99"/>
    <w:semiHidden/>
    <w:unhideWhenUsed/>
    <w:rsid w:val="00BC1D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1D0E"/>
    <w:rPr>
      <w:sz w:val="20"/>
      <w:szCs w:val="20"/>
    </w:rPr>
  </w:style>
  <w:style w:type="character" w:styleId="FootnoteReference">
    <w:name w:val="footnote reference"/>
    <w:aliases w:val="Footnote text,Ref,de nota al pie,Footnote,ftref,BearingPoint,16 Point,Superscript 6 Point,fr,Footnote Text1,f,(NECG) Footnote Reference,BVI fnr,footnote ref, BVI fnr,Footnote + Arial,10 pt,Black,Footnote Text11,R"/>
    <w:basedOn w:val="DefaultParagraphFont"/>
    <w:link w:val="CarattereCarattereCharCharCharCharCharCharZchn"/>
    <w:uiPriority w:val="99"/>
    <w:unhideWhenUsed/>
    <w:qFormat/>
    <w:rsid w:val="00BC1D0E"/>
    <w:rPr>
      <w:vertAlign w:val="superscript"/>
    </w:rPr>
  </w:style>
  <w:style w:type="paragraph" w:styleId="Revision">
    <w:name w:val="Revision"/>
    <w:hidden/>
    <w:uiPriority w:val="99"/>
    <w:semiHidden/>
    <w:rsid w:val="007B13B9"/>
    <w:pPr>
      <w:spacing w:after="0" w:line="240" w:lineRule="auto"/>
    </w:p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553ADB"/>
    <w:pPr>
      <w:spacing w:line="240" w:lineRule="exact"/>
    </w:pPr>
    <w:rPr>
      <w:vertAlign w:val="superscript"/>
    </w:rPr>
  </w:style>
  <w:style w:type="character" w:customStyle="1" w:styleId="fontstyle01">
    <w:name w:val="fontstyle01"/>
    <w:rsid w:val="00553ADB"/>
    <w:rPr>
      <w:rFonts w:ascii="TimesNewRomanPSMT" w:hAnsi="TimesNewRomanPSMT" w:hint="default"/>
      <w:b w:val="0"/>
      <w:bCs w:val="0"/>
      <w:i w:val="0"/>
      <w:iCs w:val="0"/>
      <w:color w:val="000000"/>
      <w:sz w:val="28"/>
      <w:szCs w:val="28"/>
    </w:rPr>
  </w:style>
  <w:style w:type="table" w:styleId="TableGrid">
    <w:name w:val="Table Grid"/>
    <w:basedOn w:val="TableNormal"/>
    <w:uiPriority w:val="39"/>
    <w:rsid w:val="00575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209">
      <w:bodyDiv w:val="1"/>
      <w:marLeft w:val="0"/>
      <w:marRight w:val="0"/>
      <w:marTop w:val="0"/>
      <w:marBottom w:val="0"/>
      <w:divBdr>
        <w:top w:val="none" w:sz="0" w:space="0" w:color="auto"/>
        <w:left w:val="none" w:sz="0" w:space="0" w:color="auto"/>
        <w:bottom w:val="none" w:sz="0" w:space="0" w:color="auto"/>
        <w:right w:val="none" w:sz="0" w:space="0" w:color="auto"/>
      </w:divBdr>
    </w:div>
    <w:div w:id="181745162">
      <w:bodyDiv w:val="1"/>
      <w:marLeft w:val="0"/>
      <w:marRight w:val="0"/>
      <w:marTop w:val="0"/>
      <w:marBottom w:val="0"/>
      <w:divBdr>
        <w:top w:val="none" w:sz="0" w:space="0" w:color="auto"/>
        <w:left w:val="none" w:sz="0" w:space="0" w:color="auto"/>
        <w:bottom w:val="none" w:sz="0" w:space="0" w:color="auto"/>
        <w:right w:val="none" w:sz="0" w:space="0" w:color="auto"/>
      </w:divBdr>
    </w:div>
    <w:div w:id="246500825">
      <w:bodyDiv w:val="1"/>
      <w:marLeft w:val="0"/>
      <w:marRight w:val="0"/>
      <w:marTop w:val="0"/>
      <w:marBottom w:val="0"/>
      <w:divBdr>
        <w:top w:val="none" w:sz="0" w:space="0" w:color="auto"/>
        <w:left w:val="none" w:sz="0" w:space="0" w:color="auto"/>
        <w:bottom w:val="none" w:sz="0" w:space="0" w:color="auto"/>
        <w:right w:val="none" w:sz="0" w:space="0" w:color="auto"/>
      </w:divBdr>
    </w:div>
    <w:div w:id="546650933">
      <w:bodyDiv w:val="1"/>
      <w:marLeft w:val="0"/>
      <w:marRight w:val="0"/>
      <w:marTop w:val="0"/>
      <w:marBottom w:val="0"/>
      <w:divBdr>
        <w:top w:val="none" w:sz="0" w:space="0" w:color="auto"/>
        <w:left w:val="none" w:sz="0" w:space="0" w:color="auto"/>
        <w:bottom w:val="none" w:sz="0" w:space="0" w:color="auto"/>
        <w:right w:val="none" w:sz="0" w:space="0" w:color="auto"/>
      </w:divBdr>
    </w:div>
    <w:div w:id="644312290">
      <w:bodyDiv w:val="1"/>
      <w:marLeft w:val="0"/>
      <w:marRight w:val="0"/>
      <w:marTop w:val="0"/>
      <w:marBottom w:val="0"/>
      <w:divBdr>
        <w:top w:val="none" w:sz="0" w:space="0" w:color="auto"/>
        <w:left w:val="none" w:sz="0" w:space="0" w:color="auto"/>
        <w:bottom w:val="none" w:sz="0" w:space="0" w:color="auto"/>
        <w:right w:val="none" w:sz="0" w:space="0" w:color="auto"/>
      </w:divBdr>
    </w:div>
    <w:div w:id="701904659">
      <w:bodyDiv w:val="1"/>
      <w:marLeft w:val="0"/>
      <w:marRight w:val="0"/>
      <w:marTop w:val="0"/>
      <w:marBottom w:val="0"/>
      <w:divBdr>
        <w:top w:val="none" w:sz="0" w:space="0" w:color="auto"/>
        <w:left w:val="none" w:sz="0" w:space="0" w:color="auto"/>
        <w:bottom w:val="none" w:sz="0" w:space="0" w:color="auto"/>
        <w:right w:val="none" w:sz="0" w:space="0" w:color="auto"/>
      </w:divBdr>
    </w:div>
    <w:div w:id="821852999">
      <w:bodyDiv w:val="1"/>
      <w:marLeft w:val="0"/>
      <w:marRight w:val="0"/>
      <w:marTop w:val="0"/>
      <w:marBottom w:val="0"/>
      <w:divBdr>
        <w:top w:val="none" w:sz="0" w:space="0" w:color="auto"/>
        <w:left w:val="none" w:sz="0" w:space="0" w:color="auto"/>
        <w:bottom w:val="none" w:sz="0" w:space="0" w:color="auto"/>
        <w:right w:val="none" w:sz="0" w:space="0" w:color="auto"/>
      </w:divBdr>
    </w:div>
    <w:div w:id="1019891961">
      <w:bodyDiv w:val="1"/>
      <w:marLeft w:val="0"/>
      <w:marRight w:val="0"/>
      <w:marTop w:val="0"/>
      <w:marBottom w:val="0"/>
      <w:divBdr>
        <w:top w:val="none" w:sz="0" w:space="0" w:color="auto"/>
        <w:left w:val="none" w:sz="0" w:space="0" w:color="auto"/>
        <w:bottom w:val="none" w:sz="0" w:space="0" w:color="auto"/>
        <w:right w:val="none" w:sz="0" w:space="0" w:color="auto"/>
      </w:divBdr>
    </w:div>
    <w:div w:id="1129586084">
      <w:bodyDiv w:val="1"/>
      <w:marLeft w:val="0"/>
      <w:marRight w:val="0"/>
      <w:marTop w:val="0"/>
      <w:marBottom w:val="0"/>
      <w:divBdr>
        <w:top w:val="none" w:sz="0" w:space="0" w:color="auto"/>
        <w:left w:val="none" w:sz="0" w:space="0" w:color="auto"/>
        <w:bottom w:val="none" w:sz="0" w:space="0" w:color="auto"/>
        <w:right w:val="none" w:sz="0" w:space="0" w:color="auto"/>
      </w:divBdr>
    </w:div>
    <w:div w:id="1228614765">
      <w:bodyDiv w:val="1"/>
      <w:marLeft w:val="0"/>
      <w:marRight w:val="0"/>
      <w:marTop w:val="0"/>
      <w:marBottom w:val="0"/>
      <w:divBdr>
        <w:top w:val="none" w:sz="0" w:space="0" w:color="auto"/>
        <w:left w:val="none" w:sz="0" w:space="0" w:color="auto"/>
        <w:bottom w:val="none" w:sz="0" w:space="0" w:color="auto"/>
        <w:right w:val="none" w:sz="0" w:space="0" w:color="auto"/>
      </w:divBdr>
    </w:div>
    <w:div w:id="1346175844">
      <w:bodyDiv w:val="1"/>
      <w:marLeft w:val="0"/>
      <w:marRight w:val="0"/>
      <w:marTop w:val="0"/>
      <w:marBottom w:val="0"/>
      <w:divBdr>
        <w:top w:val="none" w:sz="0" w:space="0" w:color="auto"/>
        <w:left w:val="none" w:sz="0" w:space="0" w:color="auto"/>
        <w:bottom w:val="none" w:sz="0" w:space="0" w:color="auto"/>
        <w:right w:val="none" w:sz="0" w:space="0" w:color="auto"/>
      </w:divBdr>
    </w:div>
    <w:div w:id="2080594312">
      <w:bodyDiv w:val="1"/>
      <w:marLeft w:val="0"/>
      <w:marRight w:val="0"/>
      <w:marTop w:val="0"/>
      <w:marBottom w:val="0"/>
      <w:divBdr>
        <w:top w:val="none" w:sz="0" w:space="0" w:color="auto"/>
        <w:left w:val="none" w:sz="0" w:space="0" w:color="auto"/>
        <w:bottom w:val="none" w:sz="0" w:space="0" w:color="auto"/>
        <w:right w:val="none" w:sz="0" w:space="0" w:color="auto"/>
      </w:divBdr>
    </w:div>
    <w:div w:id="211937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950A0-80D4-4286-A8CD-F21FADA95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8</Pages>
  <Words>2652</Words>
  <Characters>15122</Characters>
  <Application>Microsoft Office Word</Application>
  <DocSecurity>0</DocSecurity>
  <Lines>126</Lines>
  <Paragraphs>35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17739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MTMQ</cp:lastModifiedBy>
  <cp:revision>28</cp:revision>
  <cp:lastPrinted>2025-12-12T09:02:00Z</cp:lastPrinted>
  <dcterms:created xsi:type="dcterms:W3CDTF">2026-08-05T01:52:00Z</dcterms:created>
  <dcterms:modified xsi:type="dcterms:W3CDTF">2026-08-06T12:24:00Z</dcterms:modified>
</cp:coreProperties>
</file>