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915"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5386"/>
      </w:tblGrid>
      <w:tr w:rsidR="001915D4" w:rsidRPr="001915D4" w14:paraId="2950BFD5" w14:textId="77777777" w:rsidTr="00BB49C9">
        <w:tc>
          <w:tcPr>
            <w:tcW w:w="5529" w:type="dxa"/>
          </w:tcPr>
          <w:p w14:paraId="41CBD4E7" w14:textId="77777777" w:rsidR="001915D4" w:rsidRPr="001915D4" w:rsidRDefault="001915D4" w:rsidP="001915D4">
            <w:pPr>
              <w:jc w:val="center"/>
              <w:rPr>
                <w:rFonts w:cs="Times New Roman"/>
                <w:sz w:val="28"/>
                <w:szCs w:val="28"/>
              </w:rPr>
            </w:pPr>
            <w:r w:rsidRPr="001915D4">
              <w:rPr>
                <w:rFonts w:cs="Times New Roman"/>
                <w:sz w:val="28"/>
                <w:szCs w:val="28"/>
              </w:rPr>
              <w:t>ĐẢNG BỘ TỈNH HÀ TĨNH</w:t>
            </w:r>
          </w:p>
          <w:p w14:paraId="72A026BC" w14:textId="77777777" w:rsidR="001915D4" w:rsidRPr="001915D4" w:rsidRDefault="001915D4" w:rsidP="001915D4">
            <w:pPr>
              <w:tabs>
                <w:tab w:val="left" w:pos="1650"/>
              </w:tabs>
              <w:jc w:val="center"/>
              <w:rPr>
                <w:rFonts w:cs="Times New Roman"/>
                <w:b/>
                <w:sz w:val="28"/>
                <w:szCs w:val="28"/>
              </w:rPr>
            </w:pPr>
            <w:r w:rsidRPr="001915D4">
              <w:rPr>
                <w:rFonts w:cs="Times New Roman"/>
                <w:b/>
                <w:sz w:val="28"/>
                <w:szCs w:val="28"/>
              </w:rPr>
              <w:t>ĐẢNG ỦY CÁC CƠ QUAN ĐẢNG TỈNH</w:t>
            </w:r>
          </w:p>
          <w:p w14:paraId="545FF078" w14:textId="77777777" w:rsidR="001915D4" w:rsidRPr="001915D4" w:rsidRDefault="001915D4" w:rsidP="001915D4">
            <w:pPr>
              <w:tabs>
                <w:tab w:val="left" w:pos="2031"/>
              </w:tabs>
              <w:jc w:val="center"/>
              <w:rPr>
                <w:rFonts w:cs="Times New Roman"/>
                <w:b/>
                <w:sz w:val="28"/>
                <w:szCs w:val="28"/>
              </w:rPr>
            </w:pPr>
            <w:r w:rsidRPr="001915D4">
              <w:rPr>
                <w:rFonts w:cs="Times New Roman"/>
                <w:i/>
                <w:sz w:val="28"/>
                <w:szCs w:val="28"/>
              </w:rPr>
              <w:t>*</w:t>
            </w:r>
          </w:p>
          <w:p w14:paraId="0C8274B9" w14:textId="6C3F13AC" w:rsidR="001915D4" w:rsidRPr="001915D4" w:rsidRDefault="001915D4" w:rsidP="00E0172D">
            <w:pPr>
              <w:tabs>
                <w:tab w:val="left" w:pos="1650"/>
              </w:tabs>
              <w:jc w:val="center"/>
              <w:rPr>
                <w:rFonts w:eastAsia="Times New Roman" w:cs="Times New Roman"/>
                <w:b/>
                <w:kern w:val="0"/>
                <w:sz w:val="28"/>
                <w:szCs w:val="28"/>
                <w14:ligatures w14:val="none"/>
              </w:rPr>
            </w:pPr>
            <w:r w:rsidRPr="001915D4">
              <w:rPr>
                <w:rFonts w:cs="Times New Roman"/>
                <w:sz w:val="28"/>
                <w:szCs w:val="28"/>
              </w:rPr>
              <w:t xml:space="preserve">Số </w:t>
            </w:r>
            <w:r w:rsidR="007C20C7">
              <w:rPr>
                <w:rFonts w:cs="Times New Roman"/>
                <w:sz w:val="28"/>
                <w:szCs w:val="28"/>
              </w:rPr>
              <w:t xml:space="preserve">20 </w:t>
            </w:r>
            <w:r w:rsidRPr="001915D4">
              <w:rPr>
                <w:rFonts w:cs="Times New Roman"/>
                <w:sz w:val="28"/>
                <w:szCs w:val="28"/>
              </w:rPr>
              <w:t>- KH/ĐU</w:t>
            </w:r>
          </w:p>
        </w:tc>
        <w:tc>
          <w:tcPr>
            <w:tcW w:w="5386" w:type="dxa"/>
          </w:tcPr>
          <w:p w14:paraId="17ECCDCE" w14:textId="7C9648F1" w:rsidR="001915D4" w:rsidRPr="001915D4" w:rsidRDefault="00202023" w:rsidP="001915D4">
            <w:pPr>
              <w:jc w:val="center"/>
              <w:rPr>
                <w:rFonts w:cs="Times New Roman"/>
                <w:b/>
                <w:sz w:val="30"/>
                <w:szCs w:val="30"/>
              </w:rPr>
            </w:pPr>
            <w:r>
              <w:rPr>
                <w:rFonts w:cs="Times New Roman"/>
                <w:b/>
                <w:sz w:val="30"/>
                <w:szCs w:val="30"/>
              </w:rPr>
              <w:t xml:space="preserve"> </w:t>
            </w:r>
            <w:r w:rsidR="001915D4" w:rsidRPr="001915D4">
              <w:rPr>
                <w:rFonts w:cs="Times New Roman"/>
                <w:b/>
                <w:sz w:val="30"/>
                <w:szCs w:val="30"/>
              </w:rPr>
              <w:t>ĐẢNG CỘNG SẢN VIỆT NAM</w:t>
            </w:r>
          </w:p>
          <w:p w14:paraId="39D04675" w14:textId="770DB6D3" w:rsidR="001915D4" w:rsidRPr="001915D4" w:rsidRDefault="001915D4" w:rsidP="00686AA3">
            <w:pPr>
              <w:tabs>
                <w:tab w:val="left" w:pos="1650"/>
              </w:tabs>
              <w:jc w:val="center"/>
              <w:rPr>
                <w:rFonts w:cs="Times New Roman"/>
                <w:i/>
                <w:spacing w:val="-6"/>
                <w:sz w:val="28"/>
                <w:szCs w:val="28"/>
              </w:rPr>
            </w:pPr>
            <w:r w:rsidRPr="001915D4">
              <w:rPr>
                <w:rFonts w:cs="Times New Roman"/>
                <w:noProof/>
                <w:sz w:val="28"/>
                <w:szCs w:val="28"/>
              </w:rPr>
              <mc:AlternateContent>
                <mc:Choice Requires="wps">
                  <w:drawing>
                    <wp:anchor distT="4294967295" distB="4294967295" distL="0" distR="0" simplePos="0" relativeHeight="251659264" behindDoc="0" locked="0" layoutInCell="1" allowOverlap="1" wp14:anchorId="0E309EEB" wp14:editId="17C3A380">
                      <wp:simplePos x="0" y="0"/>
                      <wp:positionH relativeFrom="column">
                        <wp:posOffset>370570</wp:posOffset>
                      </wp:positionH>
                      <wp:positionV relativeFrom="paragraph">
                        <wp:posOffset>4445</wp:posOffset>
                      </wp:positionV>
                      <wp:extent cx="2562225" cy="0"/>
                      <wp:effectExtent l="0" t="0" r="28575" b="19050"/>
                      <wp:wrapNone/>
                      <wp:docPr id="1026" name="Straight Connector 10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62225" cy="0"/>
                              </a:xfrm>
                              <a:prstGeom prst="line">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71B9EEB0" id="Straight Connector 1026" o:spid="_x0000_s1026" style="position:absolute;z-index:251659264;visibility:visible;mso-wrap-style:square;mso-width-percent:0;mso-height-percent:0;mso-wrap-distance-left:0;mso-wrap-distance-top:-3e-5mm;mso-wrap-distance-right:0;mso-wrap-distance-bottom:-3e-5mm;mso-position-horizontal:absolute;mso-position-horizontal-relative:text;mso-position-vertical:absolute;mso-position-vertical-relative:text;mso-width-percent:0;mso-height-percent:0;mso-width-relative:page;mso-height-relative:page" from="29.2pt,.35pt" to="230.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">
                      <o:lock v:ext="edit" shapetype="f"/>
                    </v:line>
                  </w:pict>
                </mc:Fallback>
              </mc:AlternateContent>
            </w:r>
          </w:p>
          <w:p w14:paraId="03C4A092" w14:textId="6609D068" w:rsidR="001915D4" w:rsidRPr="001915D4" w:rsidRDefault="001915D4" w:rsidP="00E0172D">
            <w:pPr>
              <w:tabs>
                <w:tab w:val="left" w:pos="1650"/>
              </w:tabs>
              <w:jc w:val="center"/>
              <w:rPr>
                <w:rFonts w:eastAsia="Times New Roman" w:cs="Times New Roman"/>
                <w:b/>
                <w:kern w:val="0"/>
                <w:sz w:val="28"/>
                <w:szCs w:val="28"/>
                <w14:ligatures w14:val="none"/>
              </w:rPr>
            </w:pPr>
            <w:r w:rsidRPr="001915D4">
              <w:rPr>
                <w:rFonts w:cs="Times New Roman"/>
                <w:i/>
                <w:spacing w:val="-6"/>
                <w:sz w:val="28"/>
                <w:szCs w:val="28"/>
              </w:rPr>
              <w:t xml:space="preserve">Hà Tĩnh, ngày </w:t>
            </w:r>
            <w:r w:rsidR="00795C3A" w:rsidRPr="0025347E">
              <w:rPr>
                <w:rFonts w:cs="Times New Roman"/>
                <w:i/>
                <w:spacing w:val="-6"/>
                <w:sz w:val="28"/>
                <w:szCs w:val="28"/>
              </w:rPr>
              <w:t>0</w:t>
            </w:r>
            <w:r w:rsidR="00E0172D">
              <w:rPr>
                <w:rFonts w:cs="Times New Roman"/>
                <w:i/>
                <w:spacing w:val="-6"/>
                <w:sz w:val="28"/>
                <w:szCs w:val="28"/>
              </w:rPr>
              <w:t>3</w:t>
            </w:r>
            <w:r w:rsidRPr="0025347E">
              <w:rPr>
                <w:rFonts w:cs="Times New Roman"/>
                <w:i/>
                <w:spacing w:val="-6"/>
                <w:sz w:val="28"/>
                <w:szCs w:val="28"/>
              </w:rPr>
              <w:t xml:space="preserve"> </w:t>
            </w:r>
            <w:r w:rsidRPr="001915D4">
              <w:rPr>
                <w:rFonts w:cs="Times New Roman"/>
                <w:i/>
                <w:spacing w:val="-6"/>
                <w:sz w:val="28"/>
                <w:szCs w:val="28"/>
              </w:rPr>
              <w:t xml:space="preserve">tháng </w:t>
            </w:r>
            <w:r w:rsidR="00E0172D">
              <w:rPr>
                <w:rFonts w:cs="Times New Roman"/>
                <w:i/>
                <w:spacing w:val="-6"/>
                <w:sz w:val="28"/>
                <w:szCs w:val="28"/>
              </w:rPr>
              <w:t>9</w:t>
            </w:r>
            <w:r w:rsidRPr="001915D4">
              <w:rPr>
                <w:rFonts w:cs="Times New Roman"/>
                <w:i/>
                <w:spacing w:val="-6"/>
                <w:sz w:val="28"/>
                <w:szCs w:val="28"/>
              </w:rPr>
              <w:t xml:space="preserve"> năm 2026</w:t>
            </w:r>
          </w:p>
        </w:tc>
      </w:tr>
    </w:tbl>
    <w:p w14:paraId="2F1B3A07" w14:textId="77777777" w:rsidR="001915D4" w:rsidRPr="00625ED4" w:rsidRDefault="001915D4" w:rsidP="00686AA3">
      <w:pPr>
        <w:tabs>
          <w:tab w:val="left" w:pos="1650"/>
        </w:tabs>
        <w:spacing w:after="0" w:line="240" w:lineRule="auto"/>
        <w:jc w:val="center"/>
        <w:rPr>
          <w:rFonts w:eastAsia="Times New Roman" w:cs="Times New Roman"/>
          <w:b/>
          <w:kern w:val="0"/>
          <w:sz w:val="40"/>
          <w:szCs w:val="28"/>
          <w14:ligatures w14:val="none"/>
        </w:rPr>
      </w:pPr>
    </w:p>
    <w:p w14:paraId="2FB39EF0" w14:textId="77777777" w:rsidR="00686AA3" w:rsidRPr="00CD0750" w:rsidRDefault="00686AA3" w:rsidP="00686AA3">
      <w:pPr>
        <w:tabs>
          <w:tab w:val="left" w:pos="1650"/>
        </w:tabs>
        <w:spacing w:after="0" w:line="240" w:lineRule="auto"/>
        <w:jc w:val="center"/>
        <w:rPr>
          <w:rFonts w:eastAsia="Times New Roman" w:cs="Times New Roman"/>
          <w:b/>
          <w:kern w:val="0"/>
          <w:sz w:val="30"/>
          <w:szCs w:val="30"/>
          <w14:ligatures w14:val="none"/>
        </w:rPr>
      </w:pPr>
      <w:r w:rsidRPr="00CD0750">
        <w:rPr>
          <w:rFonts w:eastAsia="Times New Roman" w:cs="Times New Roman"/>
          <w:b/>
          <w:kern w:val="0"/>
          <w:sz w:val="30"/>
          <w:szCs w:val="30"/>
          <w14:ligatures w14:val="none"/>
        </w:rPr>
        <w:t>KẾ HOẠCH</w:t>
      </w:r>
    </w:p>
    <w:p w14:paraId="6BA4DA25" w14:textId="77777777" w:rsidR="00506B10" w:rsidRPr="00CD0750" w:rsidRDefault="00506B10" w:rsidP="00506B10">
      <w:pPr>
        <w:spacing w:after="0" w:line="240" w:lineRule="auto"/>
        <w:jc w:val="center"/>
        <w:rPr>
          <w:rFonts w:cs="Times New Roman"/>
          <w:b/>
          <w:bCs/>
          <w:sz w:val="28"/>
          <w:szCs w:val="28"/>
        </w:rPr>
      </w:pPr>
      <w:r w:rsidRPr="00CD0750">
        <w:rPr>
          <w:rFonts w:cs="Times New Roman"/>
          <w:b/>
          <w:bCs/>
          <w:sz w:val="28"/>
          <w:szCs w:val="28"/>
        </w:rPr>
        <w:t>tổ chức nghiên cứu, học tập, quán triệt, tuyên truyền và</w:t>
      </w:r>
    </w:p>
    <w:p w14:paraId="2E51A85E" w14:textId="77777777" w:rsidR="00506B10" w:rsidRPr="00CD0750" w:rsidRDefault="00506B10" w:rsidP="00506B10">
      <w:pPr>
        <w:spacing w:after="0" w:line="240" w:lineRule="auto"/>
        <w:jc w:val="center"/>
        <w:rPr>
          <w:rFonts w:cs="Times New Roman"/>
          <w:b/>
          <w:bCs/>
          <w:sz w:val="28"/>
          <w:szCs w:val="28"/>
        </w:rPr>
      </w:pPr>
      <w:r w:rsidRPr="00CD0750">
        <w:rPr>
          <w:rFonts w:cs="Times New Roman"/>
          <w:b/>
          <w:bCs/>
          <w:sz w:val="28"/>
          <w:szCs w:val="28"/>
        </w:rPr>
        <w:t>triển khai thực hiện các nghị quyết, chỉ thị của Bộ Chính trị</w:t>
      </w:r>
    </w:p>
    <w:p w14:paraId="35ECF8DF" w14:textId="77777777" w:rsidR="00DA5AA4" w:rsidRPr="003A225E" w:rsidRDefault="00DA5AA4" w:rsidP="00DA5AA4">
      <w:pPr>
        <w:spacing w:after="0" w:line="240" w:lineRule="auto"/>
        <w:jc w:val="center"/>
        <w:rPr>
          <w:rFonts w:cs="Times New Roman"/>
          <w:sz w:val="28"/>
          <w:szCs w:val="28"/>
        </w:rPr>
      </w:pPr>
      <w:r w:rsidRPr="003A225E">
        <w:rPr>
          <w:rFonts w:cs="Times New Roman"/>
          <w:sz w:val="28"/>
          <w:szCs w:val="28"/>
        </w:rPr>
        <w:t>---</w:t>
      </w:r>
      <w:r>
        <w:rPr>
          <w:rFonts w:cs="Times New Roman"/>
          <w:sz w:val="28"/>
          <w:szCs w:val="28"/>
        </w:rPr>
        <w:t>--</w:t>
      </w:r>
    </w:p>
    <w:p w14:paraId="6889FC49" w14:textId="77777777" w:rsidR="00686AA3" w:rsidRPr="000C338B" w:rsidRDefault="00686AA3" w:rsidP="001D37F4">
      <w:pPr>
        <w:spacing w:after="0" w:line="240" w:lineRule="auto"/>
        <w:jc w:val="center"/>
        <w:rPr>
          <w:rFonts w:eastAsia="Times New Roman" w:cs="Times New Roman"/>
          <w:bCs/>
          <w:kern w:val="0"/>
          <w:sz w:val="20"/>
          <w:szCs w:val="28"/>
          <w14:ligatures w14:val="none"/>
        </w:rPr>
      </w:pPr>
    </w:p>
    <w:p w14:paraId="246DB3F5" w14:textId="304E19C5" w:rsidR="005E1E99" w:rsidRPr="00EC0928" w:rsidRDefault="005E1E99" w:rsidP="00BC7143">
      <w:pPr>
        <w:spacing w:before="120" w:after="120" w:line="360" w:lineRule="exact"/>
        <w:ind w:firstLine="567"/>
        <w:jc w:val="both"/>
        <w:rPr>
          <w:rFonts w:cs="Times New Roman"/>
          <w:sz w:val="28"/>
          <w:szCs w:val="28"/>
        </w:rPr>
      </w:pPr>
      <w:bookmarkStart w:id="0" w:name="_GoBack"/>
      <w:r w:rsidRPr="00EC0928">
        <w:rPr>
          <w:rFonts w:cs="Times New Roman"/>
          <w:sz w:val="28"/>
          <w:szCs w:val="28"/>
        </w:rPr>
        <w:t>Thực hiện Kế hoạch số 1</w:t>
      </w:r>
      <w:r w:rsidR="001B2886" w:rsidRPr="00EC0928">
        <w:rPr>
          <w:rFonts w:cs="Times New Roman"/>
          <w:sz w:val="28"/>
          <w:szCs w:val="28"/>
        </w:rPr>
        <w:t>18</w:t>
      </w:r>
      <w:r w:rsidRPr="00EC0928">
        <w:rPr>
          <w:rFonts w:cs="Times New Roman"/>
          <w:sz w:val="28"/>
          <w:szCs w:val="28"/>
        </w:rPr>
        <w:t>-KH/TU, ngày 2</w:t>
      </w:r>
      <w:r w:rsidR="001B2886" w:rsidRPr="00EC0928">
        <w:rPr>
          <w:rFonts w:cs="Times New Roman"/>
          <w:sz w:val="28"/>
          <w:szCs w:val="28"/>
        </w:rPr>
        <w:t>8</w:t>
      </w:r>
      <w:r w:rsidRPr="00EC0928">
        <w:rPr>
          <w:rFonts w:cs="Times New Roman"/>
          <w:sz w:val="28"/>
          <w:szCs w:val="28"/>
        </w:rPr>
        <w:t>/</w:t>
      </w:r>
      <w:r w:rsidR="001B2886" w:rsidRPr="00EC0928">
        <w:rPr>
          <w:rFonts w:cs="Times New Roman"/>
          <w:sz w:val="28"/>
          <w:szCs w:val="28"/>
        </w:rPr>
        <w:t>8</w:t>
      </w:r>
      <w:r w:rsidRPr="00EC0928">
        <w:rPr>
          <w:rFonts w:cs="Times New Roman"/>
          <w:sz w:val="28"/>
          <w:szCs w:val="28"/>
        </w:rPr>
        <w:t xml:space="preserve">/2026 của Ban Thường vụ Tỉnh ủy về </w:t>
      </w:r>
      <w:r w:rsidR="001B2886" w:rsidRPr="00EC0928">
        <w:rPr>
          <w:rFonts w:cs="Times New Roman"/>
          <w:sz w:val="28"/>
          <w:szCs w:val="28"/>
        </w:rPr>
        <w:t>tổ chức nghiên cứu, học tập, quán triệt, tuyên truyền và triển khai thực hiện các nghị quyết, chỉ thị của Bộ Chính trị</w:t>
      </w:r>
      <w:r w:rsidRPr="00EC0928">
        <w:rPr>
          <w:rFonts w:cs="Times New Roman"/>
          <w:sz w:val="28"/>
          <w:szCs w:val="28"/>
        </w:rPr>
        <w:t xml:space="preserve">, Ban Thường vụ Đảng ủy </w:t>
      </w:r>
      <w:r w:rsidRPr="00EC0928">
        <w:rPr>
          <w:rFonts w:eastAsia="Calibri" w:cs="Times New Roman"/>
          <w:spacing w:val="-4"/>
          <w:kern w:val="0"/>
          <w:sz w:val="28"/>
          <w:szCs w:val="28"/>
          <w14:ligatures w14:val="none"/>
        </w:rPr>
        <w:t xml:space="preserve">các cơ quan Đảng tỉnh ban hành Kế hoạch </w:t>
      </w:r>
      <w:r w:rsidRPr="00EC0928">
        <w:rPr>
          <w:rFonts w:cs="Times New Roman"/>
          <w:spacing w:val="-4"/>
          <w:sz w:val="28"/>
          <w:szCs w:val="28"/>
        </w:rPr>
        <w:t xml:space="preserve">tổ chức nghiên cứu, học tập, quán triệt, tuyên truyền </w:t>
      </w:r>
      <w:r w:rsidRPr="00EC0928">
        <w:rPr>
          <w:rFonts w:cs="Times New Roman"/>
          <w:sz w:val="28"/>
          <w:szCs w:val="28"/>
        </w:rPr>
        <w:t xml:space="preserve">và triển khai thực hiện </w:t>
      </w:r>
      <w:r w:rsidR="001B2886" w:rsidRPr="00EC0928">
        <w:rPr>
          <w:rFonts w:cs="Times New Roman"/>
          <w:sz w:val="28"/>
          <w:szCs w:val="28"/>
        </w:rPr>
        <w:t xml:space="preserve">các nghị quyết, chỉ thị </w:t>
      </w:r>
      <w:r w:rsidRPr="00EC0928">
        <w:rPr>
          <w:rFonts w:cs="Times New Roman"/>
          <w:spacing w:val="-4"/>
          <w:sz w:val="28"/>
          <w:szCs w:val="28"/>
        </w:rPr>
        <w:t>như sau</w:t>
      </w:r>
      <w:r w:rsidRPr="00EC0928">
        <w:rPr>
          <w:rFonts w:eastAsia="Calibri" w:cs="Times New Roman"/>
          <w:spacing w:val="-4"/>
          <w:kern w:val="0"/>
          <w:sz w:val="28"/>
          <w:szCs w:val="28"/>
          <w14:ligatures w14:val="none"/>
        </w:rPr>
        <w:t>:</w:t>
      </w:r>
    </w:p>
    <w:p w14:paraId="57BE90AE" w14:textId="77777777" w:rsidR="00D1304A" w:rsidRPr="00EC0928" w:rsidRDefault="00C21C0D" w:rsidP="00BC7143">
      <w:pPr>
        <w:spacing w:before="120" w:after="120" w:line="360" w:lineRule="exact"/>
        <w:ind w:firstLine="567"/>
        <w:jc w:val="both"/>
        <w:rPr>
          <w:rFonts w:eastAsia="Calibri" w:cs="Times New Roman"/>
          <w:b/>
          <w:kern w:val="0"/>
          <w:sz w:val="28"/>
          <w:szCs w:val="28"/>
          <w14:ligatures w14:val="none"/>
        </w:rPr>
      </w:pPr>
      <w:r w:rsidRPr="00EC0928">
        <w:rPr>
          <w:rFonts w:eastAsia="Calibri" w:cs="Times New Roman"/>
          <w:b/>
          <w:kern w:val="0"/>
          <w:sz w:val="28"/>
          <w:szCs w:val="28"/>
          <w14:ligatures w14:val="none"/>
        </w:rPr>
        <w:t>I. MỤC ĐÍCH, YÊU CẦU</w:t>
      </w:r>
    </w:p>
    <w:p w14:paraId="280692FD" w14:textId="1E6A9732" w:rsidR="008F7AA4" w:rsidRPr="00EC0928" w:rsidRDefault="00D1304A" w:rsidP="00BC7143">
      <w:pPr>
        <w:spacing w:before="120" w:after="120" w:line="360" w:lineRule="exact"/>
        <w:ind w:firstLine="567"/>
        <w:jc w:val="both"/>
        <w:rPr>
          <w:rFonts w:cs="Times New Roman"/>
          <w:b/>
          <w:sz w:val="28"/>
          <w:szCs w:val="28"/>
        </w:rPr>
      </w:pPr>
      <w:r w:rsidRPr="00EC0928">
        <w:rPr>
          <w:rFonts w:eastAsia="Times New Roman" w:cs="Times New Roman"/>
          <w:b/>
          <w:kern w:val="0"/>
          <w:sz w:val="28"/>
          <w:szCs w:val="28"/>
          <w:bdr w:val="none" w:sz="0" w:space="0" w:color="auto" w:frame="1"/>
          <w14:ligatures w14:val="none"/>
        </w:rPr>
        <w:t>1.</w:t>
      </w:r>
      <w:r w:rsidRPr="00EC0928">
        <w:rPr>
          <w:rFonts w:eastAsia="Times New Roman" w:cs="Times New Roman"/>
          <w:kern w:val="0"/>
          <w:sz w:val="28"/>
          <w:szCs w:val="28"/>
          <w:bdr w:val="none" w:sz="0" w:space="0" w:color="auto" w:frame="1"/>
          <w14:ligatures w14:val="none"/>
        </w:rPr>
        <w:t xml:space="preserve"> </w:t>
      </w:r>
      <w:r w:rsidR="008F7AA4" w:rsidRPr="00EC0928">
        <w:rPr>
          <w:rFonts w:cs="Times New Roman"/>
          <w:b/>
          <w:sz w:val="28"/>
          <w:szCs w:val="28"/>
        </w:rPr>
        <w:t>Mục đích</w:t>
      </w:r>
    </w:p>
    <w:p w14:paraId="03BF0E35" w14:textId="7E140ED1" w:rsidR="008252C4" w:rsidRPr="00EC0928" w:rsidRDefault="00791759" w:rsidP="00BC7143">
      <w:pPr>
        <w:spacing w:before="120" w:after="120" w:line="360" w:lineRule="exact"/>
        <w:ind w:firstLine="567"/>
        <w:jc w:val="both"/>
        <w:rPr>
          <w:rFonts w:cs="Times New Roman"/>
          <w:spacing w:val="-6"/>
          <w:sz w:val="28"/>
          <w:szCs w:val="28"/>
        </w:rPr>
      </w:pPr>
      <w:r w:rsidRPr="00EC0928">
        <w:rPr>
          <w:rFonts w:cs="Times New Roman"/>
          <w:sz w:val="28"/>
          <w:szCs w:val="28"/>
        </w:rPr>
        <w:t xml:space="preserve">Tổ chức học tập, quán triệt, tuyên truyền, triển khai thực hiện nghiêm túc, hiệu quả </w:t>
      </w:r>
      <w:r w:rsidR="001B2886" w:rsidRPr="00EC0928">
        <w:rPr>
          <w:rFonts w:cs="Times New Roman"/>
          <w:sz w:val="28"/>
          <w:szCs w:val="28"/>
        </w:rPr>
        <w:t>các nghị quyết, chỉ thị của Bộ Chính trị</w:t>
      </w:r>
      <w:r w:rsidR="008252C4" w:rsidRPr="00EC0928">
        <w:rPr>
          <w:rFonts w:cs="Times New Roman"/>
          <w:sz w:val="28"/>
          <w:szCs w:val="28"/>
        </w:rPr>
        <w:t xml:space="preserve">, tạo sự thống nhất cao về nhận thức và hành động </w:t>
      </w:r>
      <w:r w:rsidR="001B2886" w:rsidRPr="00EC0928">
        <w:rPr>
          <w:rFonts w:cs="Times New Roman"/>
          <w:sz w:val="28"/>
          <w:szCs w:val="28"/>
        </w:rPr>
        <w:t>trong thực hiện các nghị quyết, chỉ thị</w:t>
      </w:r>
      <w:r w:rsidR="008252C4" w:rsidRPr="00EC0928">
        <w:rPr>
          <w:rFonts w:cs="Times New Roman"/>
          <w:sz w:val="28"/>
          <w:szCs w:val="28"/>
        </w:rPr>
        <w:t xml:space="preserve">; giúp </w:t>
      </w:r>
      <w:r w:rsidR="008252C4" w:rsidRPr="00EC0928">
        <w:rPr>
          <w:rFonts w:cs="Times New Roman"/>
          <w:sz w:val="28"/>
          <w:szCs w:val="28"/>
          <w:lang w:val="vi-VN"/>
        </w:rPr>
        <w:t xml:space="preserve">các </w:t>
      </w:r>
      <w:r w:rsidR="008252C4" w:rsidRPr="00EC0928">
        <w:rPr>
          <w:rFonts w:cs="Times New Roman"/>
          <w:sz w:val="28"/>
          <w:szCs w:val="28"/>
        </w:rPr>
        <w:t xml:space="preserve">cấp ủy, tổ chức đảng, cán bộ, đảng viên trong toàn Đảng bộ nắm vững nội dung cốt lõi, điểm mới, trọng tâm của các nghị quyết, </w:t>
      </w:r>
      <w:r w:rsidR="00F60290" w:rsidRPr="00EC0928">
        <w:rPr>
          <w:rFonts w:cs="Times New Roman"/>
          <w:sz w:val="28"/>
          <w:szCs w:val="28"/>
        </w:rPr>
        <w:t>chỉ thị</w:t>
      </w:r>
      <w:r w:rsidR="001B2886" w:rsidRPr="00EC0928">
        <w:rPr>
          <w:rFonts w:cs="Times New Roman"/>
          <w:sz w:val="28"/>
          <w:szCs w:val="28"/>
        </w:rPr>
        <w:t xml:space="preserve"> </w:t>
      </w:r>
      <w:r w:rsidR="00F60290" w:rsidRPr="00EC0928">
        <w:rPr>
          <w:rFonts w:cs="Times New Roman"/>
          <w:sz w:val="28"/>
          <w:szCs w:val="28"/>
        </w:rPr>
        <w:t xml:space="preserve">của </w:t>
      </w:r>
      <w:r w:rsidR="001B2886" w:rsidRPr="00EC0928">
        <w:rPr>
          <w:rFonts w:cs="Times New Roman"/>
          <w:sz w:val="28"/>
          <w:szCs w:val="28"/>
        </w:rPr>
        <w:t xml:space="preserve">Bộ Chính trị </w:t>
      </w:r>
      <w:r w:rsidR="008252C4" w:rsidRPr="00EC0928">
        <w:rPr>
          <w:rFonts w:cs="Times New Roman"/>
          <w:sz w:val="28"/>
          <w:szCs w:val="28"/>
        </w:rPr>
        <w:t xml:space="preserve">để cụ thể hóa </w:t>
      </w:r>
      <w:r w:rsidR="008252C4" w:rsidRPr="00EC0928">
        <w:rPr>
          <w:rFonts w:cs="Times New Roman"/>
          <w:spacing w:val="-6"/>
          <w:sz w:val="28"/>
          <w:szCs w:val="28"/>
        </w:rPr>
        <w:t>thành chương trình hành động, kế hoạch thực hiện cụ thể, sát thực tiễn, khả thi, hiệu quả.</w:t>
      </w:r>
    </w:p>
    <w:p w14:paraId="59266061" w14:textId="1ADC0D18" w:rsidR="00D943E5" w:rsidRPr="00EC0928" w:rsidRDefault="008252C4" w:rsidP="00BC7143">
      <w:pPr>
        <w:spacing w:before="120" w:after="120" w:line="360" w:lineRule="exact"/>
        <w:ind w:firstLine="567"/>
        <w:jc w:val="both"/>
        <w:rPr>
          <w:rFonts w:eastAsia="Times New Roman" w:cs="Times New Roman"/>
          <w:b/>
          <w:kern w:val="0"/>
          <w:sz w:val="28"/>
          <w:szCs w:val="28"/>
          <w:lang w:eastAsia="vi-VN" w:bidi="vi-VN"/>
          <w14:ligatures w14:val="none"/>
        </w:rPr>
      </w:pPr>
      <w:r w:rsidRPr="00EC0928">
        <w:rPr>
          <w:rFonts w:cs="Times New Roman"/>
          <w:sz w:val="28"/>
          <w:szCs w:val="28"/>
          <w:lang w:val="vi-VN"/>
        </w:rPr>
        <w:t>Thông qua</w:t>
      </w:r>
      <w:r w:rsidRPr="00EC0928" w:rsidDel="00E2729B">
        <w:rPr>
          <w:rFonts w:cs="Times New Roman"/>
          <w:sz w:val="28"/>
          <w:szCs w:val="28"/>
        </w:rPr>
        <w:t xml:space="preserve"> </w:t>
      </w:r>
      <w:r w:rsidRPr="00EC0928">
        <w:rPr>
          <w:rFonts w:cs="Times New Roman"/>
          <w:sz w:val="28"/>
          <w:szCs w:val="28"/>
        </w:rPr>
        <w:t>nghiên cứu, học tập, quán triệt, tuyên truyền</w:t>
      </w:r>
      <w:r w:rsidR="00D943E5" w:rsidRPr="00EC0928">
        <w:rPr>
          <w:rFonts w:cs="Times New Roman"/>
          <w:sz w:val="28"/>
          <w:szCs w:val="28"/>
        </w:rPr>
        <w:t xml:space="preserve"> góp phần tăng cường </w:t>
      </w:r>
      <w:r w:rsidR="001B2886" w:rsidRPr="00EC0928">
        <w:rPr>
          <w:rFonts w:cs="Times New Roman"/>
          <w:sz w:val="28"/>
          <w:szCs w:val="28"/>
        </w:rPr>
        <w:t xml:space="preserve">công tác </w:t>
      </w:r>
      <w:r w:rsidR="00D943E5" w:rsidRPr="00EC0928">
        <w:rPr>
          <w:rFonts w:cs="Times New Roman"/>
          <w:sz w:val="28"/>
          <w:szCs w:val="28"/>
        </w:rPr>
        <w:t>xây dựng Đảng và hệ thống chính trị</w:t>
      </w:r>
      <w:r w:rsidR="00D943E5" w:rsidRPr="00EC0928">
        <w:rPr>
          <w:rFonts w:cs="Times New Roman"/>
          <w:sz w:val="28"/>
          <w:szCs w:val="28"/>
          <w:lang w:val="vi-VN"/>
        </w:rPr>
        <w:t>;</w:t>
      </w:r>
      <w:r w:rsidR="00D943E5" w:rsidRPr="00EC0928">
        <w:rPr>
          <w:rFonts w:cs="Times New Roman"/>
          <w:sz w:val="28"/>
          <w:szCs w:val="28"/>
        </w:rPr>
        <w:t xml:space="preserve"> </w:t>
      </w:r>
      <w:r w:rsidR="001B2886" w:rsidRPr="00EC0928">
        <w:rPr>
          <w:rFonts w:cs="Times New Roman"/>
          <w:sz w:val="28"/>
          <w:szCs w:val="28"/>
        </w:rPr>
        <w:t xml:space="preserve">nâng cao trách nhiệm của cấp ủy, tổ chức đảng, nhất là người đứng đầu trong lãnh đạo, chỉ đạo, tổ chức thực hiện; </w:t>
      </w:r>
      <w:r w:rsidR="00D943E5" w:rsidRPr="00EC0928">
        <w:rPr>
          <w:rFonts w:cs="Times New Roman"/>
          <w:sz w:val="28"/>
          <w:szCs w:val="28"/>
        </w:rPr>
        <w:t>tạo sự đồng thuận, khơi dậy quyết tâm chính trị và tinh thần đổi mới sáng tạo trong toàn Đảng bộ.</w:t>
      </w:r>
    </w:p>
    <w:p w14:paraId="69139D82" w14:textId="788DAF5B" w:rsidR="008F7AA4" w:rsidRPr="00EC0928" w:rsidRDefault="0082086D" w:rsidP="00BC7143">
      <w:pPr>
        <w:spacing w:before="120" w:after="120" w:line="360" w:lineRule="exact"/>
        <w:ind w:firstLine="567"/>
        <w:jc w:val="both"/>
        <w:rPr>
          <w:rFonts w:eastAsia="Times New Roman" w:cs="Times New Roman"/>
          <w:kern w:val="0"/>
          <w:sz w:val="28"/>
          <w:szCs w:val="28"/>
          <w:lang w:eastAsia="vi-VN" w:bidi="vi-VN"/>
          <w14:ligatures w14:val="none"/>
        </w:rPr>
      </w:pPr>
      <w:r w:rsidRPr="00EC0928">
        <w:rPr>
          <w:rFonts w:eastAsia="Times New Roman" w:cs="Times New Roman"/>
          <w:b/>
          <w:kern w:val="0"/>
          <w:sz w:val="28"/>
          <w:szCs w:val="28"/>
          <w:lang w:eastAsia="vi-VN" w:bidi="vi-VN"/>
          <w14:ligatures w14:val="none"/>
        </w:rPr>
        <w:t>2</w:t>
      </w:r>
      <w:r w:rsidR="00371668" w:rsidRPr="00EC0928">
        <w:rPr>
          <w:rFonts w:eastAsia="Times New Roman" w:cs="Times New Roman"/>
          <w:b/>
          <w:kern w:val="0"/>
          <w:sz w:val="28"/>
          <w:szCs w:val="28"/>
          <w:lang w:eastAsia="vi-VN" w:bidi="vi-VN"/>
          <w14:ligatures w14:val="none"/>
        </w:rPr>
        <w:t>.</w:t>
      </w:r>
      <w:r w:rsidR="00371668" w:rsidRPr="00EC0928">
        <w:rPr>
          <w:rFonts w:eastAsia="Times New Roman" w:cs="Times New Roman"/>
          <w:kern w:val="0"/>
          <w:sz w:val="28"/>
          <w:szCs w:val="28"/>
          <w:lang w:eastAsia="vi-VN" w:bidi="vi-VN"/>
          <w14:ligatures w14:val="none"/>
        </w:rPr>
        <w:t xml:space="preserve"> </w:t>
      </w:r>
      <w:r w:rsidR="008F7AA4" w:rsidRPr="00EC0928">
        <w:rPr>
          <w:rFonts w:cs="Times New Roman"/>
          <w:b/>
          <w:bCs/>
          <w:spacing w:val="-2"/>
          <w:sz w:val="28"/>
          <w:szCs w:val="28"/>
        </w:rPr>
        <w:t>Yêu cầu</w:t>
      </w:r>
    </w:p>
    <w:p w14:paraId="20BE6E3D" w14:textId="66BB8147" w:rsidR="005E48A3" w:rsidRPr="00EC0928" w:rsidRDefault="005E48A3" w:rsidP="00BC7143">
      <w:pPr>
        <w:spacing w:before="120" w:after="120" w:line="360" w:lineRule="exact"/>
        <w:ind w:firstLine="567"/>
        <w:jc w:val="both"/>
        <w:rPr>
          <w:rFonts w:cs="Times New Roman"/>
          <w:sz w:val="28"/>
          <w:szCs w:val="28"/>
        </w:rPr>
      </w:pPr>
      <w:r w:rsidRPr="00EC0928">
        <w:rPr>
          <w:rFonts w:cs="Times New Roman"/>
          <w:sz w:val="28"/>
          <w:szCs w:val="28"/>
        </w:rPr>
        <w:t>Các cấp ủy đảng</w:t>
      </w:r>
      <w:r w:rsidRPr="00EC0928">
        <w:rPr>
          <w:rFonts w:cs="Times New Roman"/>
          <w:sz w:val="28"/>
          <w:szCs w:val="28"/>
          <w:lang w:val="vi-VN"/>
        </w:rPr>
        <w:t xml:space="preserve"> t</w:t>
      </w:r>
      <w:r w:rsidRPr="00EC0928">
        <w:rPr>
          <w:rFonts w:cs="Times New Roman"/>
          <w:bCs/>
          <w:sz w:val="28"/>
          <w:szCs w:val="28"/>
        </w:rPr>
        <w:t>ổ chức n</w:t>
      </w:r>
      <w:r w:rsidRPr="00EC0928">
        <w:rPr>
          <w:rFonts w:cs="Times New Roman"/>
          <w:bCs/>
          <w:sz w:val="28"/>
          <w:szCs w:val="28"/>
          <w:lang w:val="vi-VN"/>
        </w:rPr>
        <w:t>ghiên cứu, học tập, quán triệt, tuyên truyền</w:t>
      </w:r>
      <w:r w:rsidRPr="00EC0928">
        <w:rPr>
          <w:rFonts w:cs="Times New Roman"/>
          <w:bCs/>
          <w:sz w:val="28"/>
          <w:szCs w:val="28"/>
        </w:rPr>
        <w:t xml:space="preserve"> và triển khai </w:t>
      </w:r>
      <w:r w:rsidRPr="00EC0928">
        <w:rPr>
          <w:rFonts w:cs="Times New Roman"/>
          <w:sz w:val="28"/>
          <w:szCs w:val="28"/>
          <w:lang w:val="vi-VN"/>
        </w:rPr>
        <w:t>thực hiện</w:t>
      </w:r>
      <w:r w:rsidRPr="00EC0928">
        <w:rPr>
          <w:rFonts w:cs="Times New Roman"/>
          <w:bCs/>
          <w:sz w:val="28"/>
          <w:szCs w:val="28"/>
          <w:lang w:val="vi-VN"/>
        </w:rPr>
        <w:t xml:space="preserve"> </w:t>
      </w:r>
      <w:r w:rsidR="00542965" w:rsidRPr="00EC0928">
        <w:rPr>
          <w:rFonts w:cs="Times New Roman"/>
          <w:sz w:val="28"/>
          <w:szCs w:val="28"/>
        </w:rPr>
        <w:t>các nghị quyết, chỉ thị của Bộ Chính trị</w:t>
      </w:r>
      <w:r w:rsidRPr="00EC0928">
        <w:rPr>
          <w:rFonts w:cs="Times New Roman"/>
          <w:sz w:val="28"/>
          <w:szCs w:val="28"/>
        </w:rPr>
        <w:t xml:space="preserve"> </w:t>
      </w:r>
      <w:r w:rsidRPr="00EC0928">
        <w:rPr>
          <w:rFonts w:cs="Times New Roman"/>
          <w:bCs/>
          <w:sz w:val="28"/>
          <w:szCs w:val="28"/>
          <w:lang w:val="vi-VN"/>
        </w:rPr>
        <w:t>phải được thực hiện nghiêm túc, bài bản, khoa học</w:t>
      </w:r>
      <w:r w:rsidRPr="00EC0928">
        <w:rPr>
          <w:rFonts w:cs="Times New Roman"/>
          <w:bCs/>
          <w:sz w:val="28"/>
          <w:szCs w:val="28"/>
        </w:rPr>
        <w:t>, thực chất và hiệu quả</w:t>
      </w:r>
      <w:r w:rsidRPr="00EC0928">
        <w:rPr>
          <w:rFonts w:cs="Times New Roman"/>
          <w:bCs/>
          <w:sz w:val="28"/>
          <w:szCs w:val="28"/>
          <w:lang w:val="vi-VN"/>
        </w:rPr>
        <w:t>;</w:t>
      </w:r>
      <w:r w:rsidRPr="00EC0928">
        <w:rPr>
          <w:rFonts w:cs="Times New Roman"/>
          <w:sz w:val="28"/>
          <w:szCs w:val="28"/>
          <w:lang w:val="vi-VN"/>
        </w:rPr>
        <w:t xml:space="preserve"> </w:t>
      </w:r>
      <w:r w:rsidRPr="00EC0928">
        <w:rPr>
          <w:rFonts w:cs="Times New Roman"/>
          <w:sz w:val="28"/>
          <w:szCs w:val="28"/>
        </w:rPr>
        <w:t xml:space="preserve">nội dung tập trung vào những điểm mới, vấn đề trọng tâm, cốt lõi, </w:t>
      </w:r>
      <w:r w:rsidR="00542965" w:rsidRPr="00EC0928">
        <w:rPr>
          <w:rFonts w:cs="Times New Roman"/>
          <w:sz w:val="28"/>
          <w:szCs w:val="28"/>
        </w:rPr>
        <w:t xml:space="preserve">bảo đảm </w:t>
      </w:r>
      <w:r w:rsidRPr="00EC0928">
        <w:rPr>
          <w:rFonts w:cs="Times New Roman"/>
          <w:sz w:val="28"/>
          <w:szCs w:val="28"/>
        </w:rPr>
        <w:t>ngắn gọn, dễ nhớ, dễ hiểu, dễ triển khai; kết hợp chặt chẽ giữa học tập, quán triệt với triển khai thực hiện.</w:t>
      </w:r>
    </w:p>
    <w:p w14:paraId="0B900E30" w14:textId="7A3FC3F9" w:rsidR="005E48A3" w:rsidRPr="00EC0928" w:rsidRDefault="005E48A3" w:rsidP="00BC7143">
      <w:pPr>
        <w:spacing w:before="120" w:after="120" w:line="360" w:lineRule="exact"/>
        <w:ind w:firstLine="567"/>
        <w:jc w:val="both"/>
        <w:rPr>
          <w:rFonts w:cs="Times New Roman"/>
          <w:sz w:val="28"/>
          <w:szCs w:val="28"/>
          <w:lang w:val="vi-VN"/>
        </w:rPr>
      </w:pPr>
      <w:r w:rsidRPr="00EC0928">
        <w:rPr>
          <w:rFonts w:eastAsia="Times New Roman" w:cs="Times New Roman"/>
          <w:sz w:val="28"/>
          <w:szCs w:val="28"/>
        </w:rPr>
        <w:t>Bảo đảm 100% cán bộ, đảng viên trong Đảng bộ được nghiên cứu, học tập, quán triệt</w:t>
      </w:r>
      <w:r w:rsidRPr="00EC0928">
        <w:rPr>
          <w:rFonts w:cs="Times New Roman"/>
          <w:iCs/>
          <w:sz w:val="28"/>
          <w:szCs w:val="28"/>
        </w:rPr>
        <w:t xml:space="preserve"> Nghị</w:t>
      </w:r>
      <w:r w:rsidRPr="00EC0928">
        <w:rPr>
          <w:rFonts w:cs="Times New Roman"/>
          <w:iCs/>
          <w:sz w:val="28"/>
          <w:szCs w:val="28"/>
          <w:lang w:val="vi-VN"/>
        </w:rPr>
        <w:t xml:space="preserve"> quyết </w:t>
      </w:r>
      <w:r w:rsidRPr="00EC0928">
        <w:rPr>
          <w:rFonts w:cs="Times New Roman"/>
          <w:iCs/>
          <w:sz w:val="28"/>
          <w:szCs w:val="28"/>
        </w:rPr>
        <w:t>nghiêm túc, có đánh giá</w:t>
      </w:r>
      <w:r w:rsidRPr="00EC0928">
        <w:rPr>
          <w:rFonts w:cs="Times New Roman"/>
          <w:iCs/>
          <w:sz w:val="28"/>
          <w:szCs w:val="28"/>
          <w:lang w:val="vi-VN"/>
        </w:rPr>
        <w:t>,</w:t>
      </w:r>
      <w:r w:rsidRPr="00EC0928">
        <w:rPr>
          <w:rFonts w:cs="Times New Roman"/>
          <w:iCs/>
          <w:sz w:val="28"/>
          <w:szCs w:val="28"/>
        </w:rPr>
        <w:t xml:space="preserve"> rút kinh nghiệm</w:t>
      </w:r>
      <w:r w:rsidRPr="00EC0928">
        <w:rPr>
          <w:rFonts w:eastAsia="Times New Roman" w:cs="Times New Roman"/>
          <w:sz w:val="28"/>
          <w:szCs w:val="28"/>
        </w:rPr>
        <w:t>; trường hợp chưa tham dự Hội nghị toàn quốc hoặc Hội nghị cấp tỉnh phải được tổ chức học tập bổ sung</w:t>
      </w:r>
      <w:r w:rsidRPr="00EC0928">
        <w:rPr>
          <w:rFonts w:cs="Times New Roman"/>
          <w:iCs/>
          <w:sz w:val="28"/>
          <w:szCs w:val="28"/>
        </w:rPr>
        <w:t>;</w:t>
      </w:r>
      <w:r w:rsidR="00C34BE5" w:rsidRPr="00EC0928">
        <w:rPr>
          <w:rFonts w:cs="Times New Roman"/>
          <w:iCs/>
          <w:sz w:val="28"/>
          <w:szCs w:val="28"/>
        </w:rPr>
        <w:t xml:space="preserve"> </w:t>
      </w:r>
      <w:r w:rsidRPr="00EC0928">
        <w:rPr>
          <w:rFonts w:cs="Times New Roman"/>
          <w:iCs/>
          <w:sz w:val="28"/>
          <w:szCs w:val="28"/>
          <w:lang w:val="vi-VN"/>
        </w:rPr>
        <w:t>các</w:t>
      </w:r>
      <w:r w:rsidRPr="00EC0928">
        <w:rPr>
          <w:rFonts w:cs="Times New Roman"/>
          <w:iCs/>
          <w:sz w:val="28"/>
          <w:szCs w:val="28"/>
        </w:rPr>
        <w:t xml:space="preserve"> cấp ủy </w:t>
      </w:r>
      <w:r w:rsidRPr="00EC0928">
        <w:rPr>
          <w:rFonts w:cs="Times New Roman"/>
          <w:sz w:val="28"/>
          <w:szCs w:val="28"/>
        </w:rPr>
        <w:t xml:space="preserve">xây dựng chương trình hành động (hoặc kế hoạch) thực hiện Nghị </w:t>
      </w:r>
      <w:r w:rsidRPr="00EC0928">
        <w:rPr>
          <w:rFonts w:cs="Times New Roman"/>
          <w:sz w:val="28"/>
          <w:szCs w:val="28"/>
        </w:rPr>
        <w:lastRenderedPageBreak/>
        <w:t>quyết</w:t>
      </w:r>
      <w:r w:rsidR="00C970BD" w:rsidRPr="00EC0928">
        <w:rPr>
          <w:rFonts w:cs="Times New Roman"/>
          <w:sz w:val="28"/>
          <w:szCs w:val="28"/>
        </w:rPr>
        <w:t>, chỉ thị</w:t>
      </w:r>
      <w:r w:rsidRPr="00EC0928">
        <w:rPr>
          <w:rFonts w:cs="Times New Roman"/>
          <w:sz w:val="28"/>
          <w:szCs w:val="28"/>
        </w:rPr>
        <w:t xml:space="preserve"> </w:t>
      </w:r>
      <w:r w:rsidRPr="00EC0928">
        <w:rPr>
          <w:rFonts w:cs="Times New Roman"/>
          <w:sz w:val="28"/>
          <w:szCs w:val="28"/>
          <w:lang w:val="nl-NL"/>
        </w:rPr>
        <w:t xml:space="preserve">phải đảm bảo sự lãnh đạo toàn diện, thống nhất của cấp ủy; triển khai đồng bộ, rõ nội dung, nhiệm vụ, giải pháp, </w:t>
      </w:r>
      <w:r w:rsidRPr="00EC0928">
        <w:rPr>
          <w:rFonts w:cs="Times New Roman"/>
          <w:sz w:val="28"/>
          <w:szCs w:val="28"/>
        </w:rPr>
        <w:t xml:space="preserve">đảm bảo hiệu quả, thiết thực, </w:t>
      </w:r>
      <w:r w:rsidRPr="00EC0928">
        <w:rPr>
          <w:rFonts w:cs="Times New Roman"/>
          <w:sz w:val="28"/>
          <w:szCs w:val="28"/>
          <w:lang w:val="nl-NL"/>
        </w:rPr>
        <w:t>phù hợp thực tiễn; t</w:t>
      </w:r>
      <w:r w:rsidRPr="00EC0928">
        <w:rPr>
          <w:rFonts w:cs="Times New Roman"/>
          <w:sz w:val="28"/>
          <w:szCs w:val="28"/>
          <w:lang w:val="vi-VN"/>
        </w:rPr>
        <w:t>hường xuyên</w:t>
      </w:r>
      <w:r w:rsidRPr="00EC0928">
        <w:rPr>
          <w:rFonts w:cs="Times New Roman"/>
          <w:sz w:val="28"/>
          <w:szCs w:val="28"/>
        </w:rPr>
        <w:t xml:space="preserve"> </w:t>
      </w:r>
      <w:r w:rsidRPr="00EC0928">
        <w:rPr>
          <w:rFonts w:cs="Times New Roman"/>
          <w:sz w:val="28"/>
          <w:szCs w:val="28"/>
          <w:lang w:val="vi-VN"/>
        </w:rPr>
        <w:t xml:space="preserve">kiểm tra, giám sát để </w:t>
      </w:r>
      <w:r w:rsidRPr="00EC0928">
        <w:rPr>
          <w:rFonts w:cs="Times New Roman"/>
          <w:sz w:val="28"/>
          <w:szCs w:val="28"/>
        </w:rPr>
        <w:t xml:space="preserve">việc học tập, quán triệt, tuyên truyền và triển khai thực hiện </w:t>
      </w:r>
      <w:r w:rsidR="00C34BE5" w:rsidRPr="00EC0928">
        <w:rPr>
          <w:rFonts w:cs="Times New Roman"/>
          <w:sz w:val="28"/>
          <w:szCs w:val="28"/>
        </w:rPr>
        <w:t>n</w:t>
      </w:r>
      <w:r w:rsidRPr="00EC0928">
        <w:rPr>
          <w:rFonts w:cs="Times New Roman"/>
          <w:sz w:val="28"/>
          <w:szCs w:val="28"/>
        </w:rPr>
        <w:t>ghị quyết</w:t>
      </w:r>
      <w:r w:rsidR="00C34BE5" w:rsidRPr="00EC0928">
        <w:rPr>
          <w:rFonts w:cs="Times New Roman"/>
          <w:sz w:val="28"/>
          <w:szCs w:val="28"/>
        </w:rPr>
        <w:t xml:space="preserve">, chỉ thị </w:t>
      </w:r>
      <w:r w:rsidRPr="00EC0928">
        <w:rPr>
          <w:rFonts w:cs="Times New Roman"/>
          <w:sz w:val="28"/>
          <w:szCs w:val="28"/>
          <w:lang w:val="nl-NL"/>
        </w:rPr>
        <w:t xml:space="preserve">đảm bảo </w:t>
      </w:r>
      <w:r w:rsidRPr="00EC0928">
        <w:rPr>
          <w:rFonts w:cs="Times New Roman"/>
          <w:sz w:val="28"/>
          <w:szCs w:val="28"/>
          <w:lang w:val="vi-VN"/>
        </w:rPr>
        <w:t>chất lượng, hiệu quả</w:t>
      </w:r>
      <w:r w:rsidRPr="00EC0928">
        <w:rPr>
          <w:rFonts w:cs="Times New Roman"/>
          <w:sz w:val="28"/>
          <w:szCs w:val="28"/>
          <w:lang w:val="nl-NL"/>
        </w:rPr>
        <w:t xml:space="preserve"> cao nhất</w:t>
      </w:r>
      <w:r w:rsidRPr="00EC0928">
        <w:rPr>
          <w:rFonts w:cs="Times New Roman"/>
          <w:sz w:val="28"/>
          <w:szCs w:val="28"/>
          <w:lang w:val="vi-VN"/>
        </w:rPr>
        <w:t>.</w:t>
      </w:r>
    </w:p>
    <w:p w14:paraId="46BB3389" w14:textId="64D9D644" w:rsidR="009E0DEC" w:rsidRPr="00EC0928" w:rsidRDefault="009E0DEC" w:rsidP="00BC7143">
      <w:pPr>
        <w:spacing w:before="120" w:after="120" w:line="360" w:lineRule="exact"/>
        <w:ind w:firstLine="567"/>
        <w:jc w:val="both"/>
        <w:rPr>
          <w:rFonts w:cs="Times New Roman"/>
          <w:b/>
          <w:bCs/>
          <w:sz w:val="28"/>
          <w:szCs w:val="28"/>
        </w:rPr>
      </w:pPr>
      <w:r w:rsidRPr="00EC0928">
        <w:rPr>
          <w:rFonts w:cs="Times New Roman"/>
          <w:b/>
          <w:bCs/>
          <w:sz w:val="28"/>
          <w:szCs w:val="28"/>
        </w:rPr>
        <w:t xml:space="preserve">II. NỘI DUNG, </w:t>
      </w:r>
      <w:r w:rsidR="0094306E" w:rsidRPr="00EC0928">
        <w:rPr>
          <w:rFonts w:cs="Times New Roman"/>
          <w:b/>
          <w:bCs/>
          <w:sz w:val="28"/>
          <w:szCs w:val="28"/>
        </w:rPr>
        <w:t xml:space="preserve">ĐỐI TƯỢNG, TÀI LIỆU, </w:t>
      </w:r>
      <w:r w:rsidRPr="00EC0928">
        <w:rPr>
          <w:rFonts w:cs="Times New Roman"/>
          <w:b/>
          <w:bCs/>
          <w:sz w:val="28"/>
          <w:szCs w:val="28"/>
        </w:rPr>
        <w:t xml:space="preserve">HÌNH THỨC </w:t>
      </w:r>
    </w:p>
    <w:p w14:paraId="01F8FD7C" w14:textId="35E56042" w:rsidR="0094306E" w:rsidRPr="00EC0928" w:rsidRDefault="0094306E" w:rsidP="00BC7143">
      <w:pPr>
        <w:snapToGrid w:val="0"/>
        <w:spacing w:before="120" w:after="120" w:line="360" w:lineRule="exact"/>
        <w:ind w:firstLine="567"/>
        <w:jc w:val="both"/>
        <w:rPr>
          <w:rFonts w:cs="Times New Roman"/>
          <w:b/>
          <w:bCs/>
          <w:sz w:val="28"/>
          <w:szCs w:val="28"/>
        </w:rPr>
      </w:pPr>
      <w:r w:rsidRPr="00EC0928">
        <w:rPr>
          <w:rFonts w:cs="Times New Roman"/>
          <w:b/>
          <w:bCs/>
          <w:sz w:val="28"/>
          <w:szCs w:val="28"/>
        </w:rPr>
        <w:t>1. Nội dung nghiên cứu, học tập, quán triệt</w:t>
      </w:r>
    </w:p>
    <w:p w14:paraId="2B3D9D13" w14:textId="77777777" w:rsidR="005C7CA4" w:rsidRPr="00EC0928" w:rsidRDefault="005C7CA4" w:rsidP="00BC7143">
      <w:pPr>
        <w:spacing w:before="120" w:after="120" w:line="360" w:lineRule="exact"/>
        <w:ind w:firstLine="567"/>
        <w:jc w:val="both"/>
        <w:rPr>
          <w:rFonts w:cs="Times New Roman"/>
          <w:sz w:val="28"/>
          <w:szCs w:val="28"/>
        </w:rPr>
      </w:pPr>
      <w:r w:rsidRPr="00EC0928">
        <w:rPr>
          <w:rFonts w:cs="Times New Roman"/>
          <w:sz w:val="28"/>
          <w:szCs w:val="28"/>
        </w:rPr>
        <w:t xml:space="preserve">Nghiên cứu, học tập, quán triệt tại hội nghị những nội dung cốt lõi, những vấn đề mới, trọng tâm trong các nghị quyết, chỉ thị của Bộ Chính trị, cụ thể: </w:t>
      </w:r>
    </w:p>
    <w:p w14:paraId="3FB32858" w14:textId="77777777" w:rsidR="007C20C7" w:rsidRPr="00EC0928" w:rsidRDefault="007C20C7" w:rsidP="00BC7143">
      <w:pPr>
        <w:spacing w:before="120" w:after="120" w:line="360" w:lineRule="exact"/>
        <w:ind w:firstLine="567"/>
        <w:jc w:val="both"/>
        <w:rPr>
          <w:rFonts w:cs="Times New Roman"/>
          <w:sz w:val="28"/>
          <w:szCs w:val="28"/>
          <w:lang w:val="nl-NL"/>
        </w:rPr>
      </w:pPr>
      <w:r w:rsidRPr="00EC0928">
        <w:rPr>
          <w:rFonts w:cs="Times New Roman"/>
          <w:sz w:val="28"/>
          <w:szCs w:val="28"/>
        </w:rPr>
        <w:t xml:space="preserve">- </w:t>
      </w:r>
      <w:r w:rsidRPr="00EC0928">
        <w:rPr>
          <w:rFonts w:cs="Times New Roman"/>
          <w:sz w:val="28"/>
          <w:szCs w:val="28"/>
          <w:lang w:val="nl-NL"/>
        </w:rPr>
        <w:t>Nghị quyết số 23-NQ/TW, ngày 02/8/2026 của Bộ Chính trị về công tác người Việt Nam ở nước ngoài;</w:t>
      </w:r>
    </w:p>
    <w:p w14:paraId="71E746CC" w14:textId="77777777" w:rsidR="007C20C7" w:rsidRPr="00EC0928" w:rsidRDefault="007C20C7" w:rsidP="00BC7143">
      <w:pPr>
        <w:spacing w:before="120" w:after="120" w:line="360" w:lineRule="exact"/>
        <w:ind w:firstLine="567"/>
        <w:jc w:val="both"/>
        <w:rPr>
          <w:rFonts w:cs="Times New Roman"/>
          <w:sz w:val="28"/>
          <w:szCs w:val="28"/>
          <w:lang w:val="nl-NL"/>
        </w:rPr>
      </w:pPr>
      <w:r w:rsidRPr="00EC0928">
        <w:rPr>
          <w:rFonts w:cs="Times New Roman"/>
          <w:sz w:val="28"/>
          <w:szCs w:val="28"/>
        </w:rPr>
        <w:t xml:space="preserve">- </w:t>
      </w:r>
      <w:r w:rsidRPr="00EC0928">
        <w:rPr>
          <w:rFonts w:cs="Times New Roman"/>
          <w:sz w:val="28"/>
          <w:szCs w:val="28"/>
          <w:lang w:val="nl-NL"/>
        </w:rPr>
        <w:t xml:space="preserve">Nghị quyết số 24-NQ/TW, ngày 22/8/2026 của Bộ Chính trị </w:t>
      </w:r>
      <w:r w:rsidRPr="00EC0928">
        <w:rPr>
          <w:rFonts w:cs="Times New Roman"/>
          <w:sz w:val="28"/>
          <w:szCs w:val="28"/>
        </w:rPr>
        <w:t>về phát huy tính tiên phong, gương mẫu, tinh thần đổi mới, dám nghĩ, dám làm, dám chịu trách nhiệm của đội ngũ cán bộ, đảng viên trong kỷ nguyên mới</w:t>
      </w:r>
      <w:r w:rsidRPr="00EC0928">
        <w:rPr>
          <w:rFonts w:cs="Times New Roman"/>
          <w:sz w:val="28"/>
          <w:szCs w:val="28"/>
          <w:lang w:val="nl-NL"/>
        </w:rPr>
        <w:t>;</w:t>
      </w:r>
    </w:p>
    <w:p w14:paraId="42C0FD73" w14:textId="1D27CBB3" w:rsidR="005C7CA4" w:rsidRPr="00EC0928" w:rsidRDefault="005C7CA4" w:rsidP="00BC7143">
      <w:pPr>
        <w:spacing w:before="120" w:after="120" w:line="360" w:lineRule="exact"/>
        <w:ind w:firstLine="567"/>
        <w:jc w:val="both"/>
        <w:rPr>
          <w:rFonts w:cs="Times New Roman"/>
          <w:spacing w:val="-4"/>
          <w:sz w:val="28"/>
          <w:szCs w:val="28"/>
          <w:lang w:val="nl-NL"/>
        </w:rPr>
      </w:pPr>
      <w:r w:rsidRPr="00EC0928">
        <w:rPr>
          <w:rFonts w:cs="Times New Roman"/>
          <w:spacing w:val="-4"/>
          <w:sz w:val="28"/>
          <w:szCs w:val="28"/>
        </w:rPr>
        <w:t xml:space="preserve">- </w:t>
      </w:r>
      <w:r w:rsidRPr="00EC0928">
        <w:rPr>
          <w:rFonts w:cs="Times New Roman"/>
          <w:spacing w:val="-4"/>
          <w:sz w:val="28"/>
          <w:szCs w:val="28"/>
          <w:lang w:val="nl-NL"/>
        </w:rPr>
        <w:t xml:space="preserve">Nghị quyết </w:t>
      </w:r>
      <w:r w:rsidR="00042D71" w:rsidRPr="00EC0928">
        <w:rPr>
          <w:rFonts w:cs="Times New Roman"/>
          <w:sz w:val="28"/>
          <w:szCs w:val="28"/>
          <w:lang w:val="nl-NL"/>
        </w:rPr>
        <w:t>số 2</w:t>
      </w:r>
      <w:r w:rsidR="00F64885" w:rsidRPr="00EC0928">
        <w:rPr>
          <w:rFonts w:cs="Times New Roman"/>
          <w:sz w:val="28"/>
          <w:szCs w:val="28"/>
          <w:lang w:val="nl-NL"/>
        </w:rPr>
        <w:t>5</w:t>
      </w:r>
      <w:r w:rsidR="00042D71" w:rsidRPr="00EC0928">
        <w:rPr>
          <w:rFonts w:cs="Times New Roman"/>
          <w:sz w:val="28"/>
          <w:szCs w:val="28"/>
          <w:lang w:val="nl-NL"/>
        </w:rPr>
        <w:t xml:space="preserve">-NQ/TW, ngày 22/8/2026 của Bộ Chính trị </w:t>
      </w:r>
      <w:r w:rsidRPr="00EC0928">
        <w:rPr>
          <w:rFonts w:cs="Times New Roman"/>
          <w:spacing w:val="-4"/>
          <w:sz w:val="28"/>
          <w:szCs w:val="28"/>
          <w:lang w:val="nl-NL"/>
        </w:rPr>
        <w:t>về Chiến lược công tác tư tưởng trong bối cảnh mới;</w:t>
      </w:r>
    </w:p>
    <w:p w14:paraId="7ED9ECEB" w14:textId="77777777" w:rsidR="007C20C7" w:rsidRPr="00EC0928" w:rsidRDefault="007C20C7" w:rsidP="00BC7143">
      <w:pPr>
        <w:spacing w:before="120" w:after="120" w:line="360" w:lineRule="exact"/>
        <w:ind w:firstLine="567"/>
        <w:jc w:val="both"/>
        <w:rPr>
          <w:rFonts w:cs="Times New Roman"/>
          <w:sz w:val="28"/>
          <w:szCs w:val="28"/>
        </w:rPr>
      </w:pPr>
      <w:r w:rsidRPr="00EC0928">
        <w:rPr>
          <w:rFonts w:cs="Times New Roman"/>
          <w:spacing w:val="-4"/>
          <w:sz w:val="28"/>
          <w:szCs w:val="28"/>
        </w:rPr>
        <w:t xml:space="preserve">- </w:t>
      </w:r>
      <w:r w:rsidRPr="00EC0928">
        <w:rPr>
          <w:rFonts w:cs="Times New Roman"/>
          <w:spacing w:val="-4"/>
          <w:sz w:val="28"/>
          <w:szCs w:val="28"/>
          <w:lang w:val="nl-NL"/>
        </w:rPr>
        <w:t xml:space="preserve">Nghị quyết </w:t>
      </w:r>
      <w:r w:rsidRPr="00EC0928">
        <w:rPr>
          <w:rFonts w:cs="Times New Roman"/>
          <w:sz w:val="28"/>
          <w:szCs w:val="28"/>
          <w:lang w:val="nl-NL"/>
        </w:rPr>
        <w:t xml:space="preserve">số 26-NQ/TW, ngày 22/8/2026 của Bộ Chính trị về phát triển du lịch Việt Nam trở thành ngành kinh tế mũi nhọn trong kỷ nguyên mới; </w:t>
      </w:r>
    </w:p>
    <w:p w14:paraId="1455DCF9" w14:textId="14D5BD85" w:rsidR="005C7CA4" w:rsidRPr="00EC0928" w:rsidRDefault="005C7CA4" w:rsidP="00BC7143">
      <w:pPr>
        <w:spacing w:before="120" w:after="120" w:line="360" w:lineRule="exact"/>
        <w:ind w:firstLine="567"/>
        <w:jc w:val="both"/>
        <w:rPr>
          <w:rFonts w:cs="Times New Roman"/>
          <w:sz w:val="28"/>
          <w:szCs w:val="28"/>
        </w:rPr>
      </w:pPr>
      <w:r w:rsidRPr="00EC0928">
        <w:rPr>
          <w:rFonts w:cs="Times New Roman"/>
          <w:sz w:val="28"/>
          <w:szCs w:val="28"/>
        </w:rPr>
        <w:t xml:space="preserve">- </w:t>
      </w:r>
      <w:r w:rsidRPr="00EC0928">
        <w:rPr>
          <w:rFonts w:cs="Times New Roman"/>
          <w:sz w:val="28"/>
          <w:szCs w:val="28"/>
          <w:lang w:val="pt-PT"/>
        </w:rPr>
        <w:t xml:space="preserve">Nghị quyết </w:t>
      </w:r>
      <w:r w:rsidR="00C43694" w:rsidRPr="00EC0928">
        <w:rPr>
          <w:rFonts w:cs="Times New Roman"/>
          <w:sz w:val="28"/>
          <w:szCs w:val="28"/>
          <w:lang w:val="nl-NL"/>
        </w:rPr>
        <w:t xml:space="preserve">số 27-NQ/TW, ngày 28/8/2026 </w:t>
      </w:r>
      <w:r w:rsidRPr="00EC0928">
        <w:rPr>
          <w:rFonts w:cs="Times New Roman"/>
          <w:sz w:val="28"/>
          <w:szCs w:val="28"/>
          <w:lang w:val="pt-PT"/>
        </w:rPr>
        <w:t xml:space="preserve">của Bộ Chính trị </w:t>
      </w:r>
      <w:r w:rsidRPr="00EC0928">
        <w:rPr>
          <w:rFonts w:cs="Times New Roman"/>
          <w:sz w:val="28"/>
          <w:szCs w:val="28"/>
        </w:rPr>
        <w:t xml:space="preserve">về phát triển </w:t>
      </w:r>
      <w:r w:rsidR="00C43694" w:rsidRPr="00EC0928">
        <w:rPr>
          <w:rFonts w:cs="Times New Roman"/>
          <w:sz w:val="28"/>
          <w:szCs w:val="28"/>
        </w:rPr>
        <w:t xml:space="preserve">các </w:t>
      </w:r>
      <w:r w:rsidRPr="00EC0928">
        <w:rPr>
          <w:rFonts w:cs="Times New Roman"/>
          <w:sz w:val="28"/>
          <w:szCs w:val="28"/>
        </w:rPr>
        <w:t>vùng và tổ chức không gian phát triển quốc gia trong giai đoạn mới;</w:t>
      </w:r>
    </w:p>
    <w:p w14:paraId="3D0AFEBB" w14:textId="77777777" w:rsidR="005C7CA4" w:rsidRPr="00EC0928" w:rsidRDefault="005C7CA4" w:rsidP="00BC7143">
      <w:pPr>
        <w:spacing w:before="120" w:after="120" w:line="360" w:lineRule="exact"/>
        <w:ind w:firstLine="567"/>
        <w:jc w:val="both"/>
        <w:rPr>
          <w:rFonts w:cs="Times New Roman"/>
          <w:sz w:val="28"/>
          <w:szCs w:val="28"/>
          <w:lang w:val="nl-NL"/>
        </w:rPr>
      </w:pPr>
      <w:r w:rsidRPr="00EC0928">
        <w:rPr>
          <w:rFonts w:cs="Times New Roman"/>
          <w:sz w:val="28"/>
          <w:szCs w:val="28"/>
        </w:rPr>
        <w:t xml:space="preserve">- </w:t>
      </w:r>
      <w:r w:rsidRPr="00EC0928">
        <w:rPr>
          <w:rFonts w:cs="Times New Roman"/>
          <w:sz w:val="28"/>
          <w:szCs w:val="28"/>
          <w:lang w:val="nl-NL"/>
        </w:rPr>
        <w:t>Chỉ thị số 07-CT/TW, ngày 13/7/2026 của Bộ Chính trị về “Đẩy mạnh học tập, thực hành tư tưởng, đạo đức, phương pháp, phong cách Hồ Chí Minh trong giai đoạn phát triển mới”;</w:t>
      </w:r>
    </w:p>
    <w:p w14:paraId="69DB2BF4" w14:textId="77777777" w:rsidR="005C7CA4" w:rsidRPr="00EC0928" w:rsidRDefault="005C7CA4" w:rsidP="00BC7143">
      <w:pPr>
        <w:spacing w:before="120" w:after="120" w:line="360" w:lineRule="exact"/>
        <w:ind w:firstLine="567"/>
        <w:jc w:val="both"/>
        <w:rPr>
          <w:rFonts w:cs="Times New Roman"/>
          <w:sz w:val="28"/>
          <w:szCs w:val="28"/>
        </w:rPr>
      </w:pPr>
      <w:r w:rsidRPr="00EC0928">
        <w:rPr>
          <w:rFonts w:cs="Times New Roman"/>
          <w:sz w:val="28"/>
          <w:szCs w:val="28"/>
        </w:rPr>
        <w:t xml:space="preserve">- </w:t>
      </w:r>
      <w:r w:rsidRPr="00EC0928">
        <w:rPr>
          <w:rFonts w:cs="Times New Roman"/>
          <w:sz w:val="28"/>
          <w:szCs w:val="28"/>
          <w:lang w:val="pt-PT"/>
        </w:rPr>
        <w:t>Chuyên đề toàn khóa “Những nội dung cơ bản về học tập và thực hành tư tưởng, đạo đức, phương pháp, phong cách Hồ Chí Minh trong giai đoạn phát triển mới của đất nước”.</w:t>
      </w:r>
    </w:p>
    <w:p w14:paraId="1FA27293" w14:textId="2DBB51A5" w:rsidR="001F6B84" w:rsidRPr="00EC0928" w:rsidRDefault="001F6B84" w:rsidP="00BC7143">
      <w:pPr>
        <w:snapToGrid w:val="0"/>
        <w:spacing w:before="120" w:after="120" w:line="360" w:lineRule="exact"/>
        <w:ind w:firstLine="567"/>
        <w:jc w:val="both"/>
        <w:rPr>
          <w:rFonts w:cs="Times New Roman"/>
          <w:b/>
          <w:bCs/>
          <w:sz w:val="28"/>
          <w:szCs w:val="28"/>
        </w:rPr>
      </w:pPr>
      <w:r w:rsidRPr="00EC0928">
        <w:rPr>
          <w:rFonts w:cs="Times New Roman"/>
          <w:b/>
          <w:bCs/>
          <w:sz w:val="28"/>
          <w:szCs w:val="28"/>
        </w:rPr>
        <w:t>2. Đối tượng</w:t>
      </w:r>
    </w:p>
    <w:p w14:paraId="710131C9" w14:textId="1C887C7A" w:rsidR="00AE3A8B" w:rsidRPr="00EC0928" w:rsidRDefault="001F6B84" w:rsidP="00BC7143">
      <w:pPr>
        <w:snapToGrid w:val="0"/>
        <w:spacing w:before="120" w:after="120" w:line="360" w:lineRule="exact"/>
        <w:ind w:firstLine="567"/>
        <w:jc w:val="both"/>
        <w:rPr>
          <w:rFonts w:cs="Times New Roman"/>
          <w:spacing w:val="-6"/>
          <w:sz w:val="28"/>
          <w:szCs w:val="28"/>
        </w:rPr>
      </w:pPr>
      <w:r w:rsidRPr="00EC0928">
        <w:rPr>
          <w:rFonts w:cs="Times New Roman"/>
          <w:sz w:val="28"/>
          <w:szCs w:val="28"/>
        </w:rPr>
        <w:t xml:space="preserve">- Cán bộ, đảng viên trong toàn Đảng bộ các cơ quan Đảng tỉnh có trách nhiệm nghiên cứu, học tập, quán triệt, phổ biến, tuyên truyền </w:t>
      </w:r>
      <w:r w:rsidR="00FC7AF8" w:rsidRPr="00EC0928">
        <w:rPr>
          <w:rFonts w:cs="Times New Roman"/>
          <w:sz w:val="28"/>
          <w:szCs w:val="28"/>
        </w:rPr>
        <w:t>các nghị quyết, chỉ thị của Bộ Chính trị</w:t>
      </w:r>
      <w:r w:rsidR="00AE3A8B" w:rsidRPr="00EC0928">
        <w:rPr>
          <w:rFonts w:cs="Times New Roman"/>
          <w:spacing w:val="-6"/>
          <w:sz w:val="28"/>
          <w:szCs w:val="28"/>
        </w:rPr>
        <w:t>.</w:t>
      </w:r>
    </w:p>
    <w:p w14:paraId="63C14FAB" w14:textId="32B9389F" w:rsidR="00ED3AE6" w:rsidRPr="00EC0928" w:rsidRDefault="001F6B84" w:rsidP="00BC7143">
      <w:pPr>
        <w:snapToGrid w:val="0"/>
        <w:spacing w:before="120" w:after="120" w:line="360" w:lineRule="exact"/>
        <w:ind w:firstLine="567"/>
        <w:jc w:val="both"/>
        <w:rPr>
          <w:rFonts w:eastAsia="Times New Roman" w:cs="Times New Roman"/>
          <w:spacing w:val="-4"/>
          <w:kern w:val="0"/>
          <w:sz w:val="28"/>
          <w:szCs w:val="28"/>
          <w14:ligatures w14:val="none"/>
        </w:rPr>
      </w:pPr>
      <w:r w:rsidRPr="00EC0928">
        <w:rPr>
          <w:rFonts w:cs="Times New Roman"/>
          <w:spacing w:val="-4"/>
          <w:sz w:val="28"/>
          <w:szCs w:val="28"/>
        </w:rPr>
        <w:t xml:space="preserve">- </w:t>
      </w:r>
      <w:r w:rsidR="00ED3AE6" w:rsidRPr="00EC0928">
        <w:rPr>
          <w:rFonts w:eastAsia="Times New Roman" w:cs="Times New Roman"/>
          <w:spacing w:val="-4"/>
          <w:kern w:val="0"/>
          <w:sz w:val="28"/>
          <w:szCs w:val="28"/>
          <w14:ligatures w14:val="none"/>
        </w:rPr>
        <w:t>Công chức, viên chức,</w:t>
      </w:r>
      <w:r w:rsidR="00ED3AE6" w:rsidRPr="00EC0928">
        <w:rPr>
          <w:rFonts w:cs="Times New Roman"/>
          <w:spacing w:val="-4"/>
          <w:sz w:val="28"/>
          <w:szCs w:val="28"/>
        </w:rPr>
        <w:t xml:space="preserve"> đ</w:t>
      </w:r>
      <w:r w:rsidRPr="00EC0928">
        <w:rPr>
          <w:rFonts w:cs="Times New Roman"/>
          <w:spacing w:val="-4"/>
          <w:sz w:val="28"/>
          <w:szCs w:val="28"/>
        </w:rPr>
        <w:t xml:space="preserve">oàn viên, </w:t>
      </w:r>
      <w:r w:rsidR="00ED3AE6" w:rsidRPr="00EC0928">
        <w:rPr>
          <w:rFonts w:eastAsia="Times New Roman" w:cs="Times New Roman"/>
          <w:spacing w:val="-4"/>
          <w:kern w:val="0"/>
          <w:sz w:val="28"/>
          <w:szCs w:val="28"/>
          <w14:ligatures w14:val="none"/>
        </w:rPr>
        <w:t xml:space="preserve">thanh niên, </w:t>
      </w:r>
      <w:r w:rsidRPr="00EC0928">
        <w:rPr>
          <w:rFonts w:cs="Times New Roman"/>
          <w:spacing w:val="-4"/>
          <w:sz w:val="28"/>
          <w:szCs w:val="28"/>
        </w:rPr>
        <w:t xml:space="preserve">hội viên, </w:t>
      </w:r>
      <w:r w:rsidR="00214C0D" w:rsidRPr="00EC0928">
        <w:rPr>
          <w:rFonts w:cs="Times New Roman"/>
          <w:spacing w:val="-4"/>
          <w:sz w:val="28"/>
          <w:szCs w:val="28"/>
        </w:rPr>
        <w:t>người lao động</w:t>
      </w:r>
      <w:r w:rsidRPr="00EC0928">
        <w:rPr>
          <w:rFonts w:cs="Times New Roman"/>
          <w:spacing w:val="-4"/>
          <w:sz w:val="28"/>
          <w:szCs w:val="28"/>
        </w:rPr>
        <w:t xml:space="preserve"> </w:t>
      </w:r>
      <w:r w:rsidR="00ED3AE6" w:rsidRPr="00EC0928">
        <w:rPr>
          <w:rFonts w:eastAsia="Times New Roman" w:cs="Times New Roman"/>
          <w:spacing w:val="-4"/>
          <w:kern w:val="0"/>
          <w:sz w:val="28"/>
          <w:szCs w:val="28"/>
          <w14:ligatures w14:val="none"/>
        </w:rPr>
        <w:t xml:space="preserve">chưa là đảng viên </w:t>
      </w:r>
      <w:r w:rsidRPr="00EC0928">
        <w:rPr>
          <w:rFonts w:cs="Times New Roman"/>
          <w:spacing w:val="-4"/>
          <w:sz w:val="28"/>
          <w:szCs w:val="28"/>
        </w:rPr>
        <w:t xml:space="preserve">trong </w:t>
      </w:r>
      <w:r w:rsidR="00214C0D" w:rsidRPr="00EC0928">
        <w:rPr>
          <w:rFonts w:cs="Times New Roman"/>
          <w:spacing w:val="-4"/>
          <w:sz w:val="28"/>
          <w:szCs w:val="28"/>
        </w:rPr>
        <w:t>các cơ quan, đơn vị</w:t>
      </w:r>
      <w:r w:rsidRPr="00EC0928">
        <w:rPr>
          <w:rFonts w:cs="Times New Roman"/>
          <w:spacing w:val="-4"/>
          <w:sz w:val="28"/>
          <w:szCs w:val="28"/>
        </w:rPr>
        <w:t xml:space="preserve"> được phổ biến, tuyên truyền </w:t>
      </w:r>
      <w:r w:rsidR="00ED3AE6" w:rsidRPr="00EC0928">
        <w:rPr>
          <w:rFonts w:cs="Times New Roman"/>
          <w:spacing w:val="-4"/>
          <w:sz w:val="28"/>
          <w:szCs w:val="28"/>
        </w:rPr>
        <w:t xml:space="preserve">các </w:t>
      </w:r>
      <w:r w:rsidR="00ED3AE6" w:rsidRPr="00EC0928">
        <w:rPr>
          <w:rFonts w:eastAsia="Times New Roman" w:cs="Times New Roman"/>
          <w:spacing w:val="-4"/>
          <w:kern w:val="0"/>
          <w:sz w:val="28"/>
          <w:szCs w:val="28"/>
          <w14:ligatures w14:val="none"/>
        </w:rPr>
        <w:t>nội dung phù hợp.</w:t>
      </w:r>
    </w:p>
    <w:p w14:paraId="4168A466" w14:textId="77777777" w:rsidR="002A1F57" w:rsidRPr="00EC0928" w:rsidRDefault="002A1F57" w:rsidP="00BC7143">
      <w:pPr>
        <w:spacing w:before="120" w:after="120" w:line="360" w:lineRule="exact"/>
        <w:ind w:firstLine="567"/>
        <w:jc w:val="both"/>
        <w:rPr>
          <w:rFonts w:cs="Times New Roman"/>
          <w:b/>
          <w:bCs/>
          <w:sz w:val="28"/>
          <w:szCs w:val="28"/>
        </w:rPr>
      </w:pPr>
      <w:r w:rsidRPr="00EC0928">
        <w:rPr>
          <w:rFonts w:cs="Times New Roman"/>
          <w:b/>
          <w:bCs/>
          <w:sz w:val="28"/>
          <w:szCs w:val="28"/>
        </w:rPr>
        <w:t>3. Tài liệu</w:t>
      </w:r>
    </w:p>
    <w:p w14:paraId="42972F7E" w14:textId="77777777" w:rsidR="00F549FB" w:rsidRPr="00EC0928" w:rsidRDefault="00F549FB" w:rsidP="00BC7143">
      <w:pPr>
        <w:spacing w:before="120" w:after="120" w:line="360" w:lineRule="exact"/>
        <w:ind w:firstLine="567"/>
        <w:jc w:val="both"/>
        <w:rPr>
          <w:rFonts w:cs="Times New Roman"/>
          <w:sz w:val="28"/>
          <w:szCs w:val="28"/>
        </w:rPr>
      </w:pPr>
      <w:r w:rsidRPr="00EC0928">
        <w:rPr>
          <w:rFonts w:cs="Times New Roman"/>
          <w:sz w:val="28"/>
          <w:szCs w:val="28"/>
        </w:rPr>
        <w:t>- Chương trình Hội nghị.</w:t>
      </w:r>
    </w:p>
    <w:p w14:paraId="3D05CB8A" w14:textId="77777777" w:rsidR="00F549FB" w:rsidRPr="00EC0928" w:rsidRDefault="00F549FB" w:rsidP="00BC7143">
      <w:pPr>
        <w:spacing w:before="120" w:after="120" w:line="360" w:lineRule="exact"/>
        <w:ind w:firstLine="567"/>
        <w:jc w:val="both"/>
        <w:rPr>
          <w:rFonts w:cs="Times New Roman"/>
          <w:sz w:val="28"/>
          <w:szCs w:val="28"/>
        </w:rPr>
      </w:pPr>
      <w:r w:rsidRPr="00EC0928">
        <w:rPr>
          <w:rFonts w:cs="Times New Roman"/>
          <w:sz w:val="28"/>
          <w:szCs w:val="28"/>
        </w:rPr>
        <w:t>- Các nghị quyết, chỉ thị của Bộ Chính trị được quán triệt tại Hội nghị và Chuyên đề toàn khóa.</w:t>
      </w:r>
    </w:p>
    <w:p w14:paraId="225E5403" w14:textId="77777777" w:rsidR="00F549FB" w:rsidRPr="00EC0928" w:rsidRDefault="00F549FB" w:rsidP="00BC7143">
      <w:pPr>
        <w:spacing w:before="120" w:after="120" w:line="360" w:lineRule="exact"/>
        <w:ind w:firstLine="567"/>
        <w:jc w:val="both"/>
        <w:rPr>
          <w:rFonts w:cs="Times New Roman"/>
          <w:sz w:val="28"/>
          <w:szCs w:val="28"/>
        </w:rPr>
      </w:pPr>
      <w:r w:rsidRPr="00EC0928">
        <w:rPr>
          <w:rFonts w:cs="Times New Roman"/>
          <w:sz w:val="28"/>
          <w:szCs w:val="28"/>
          <w:lang w:val="vi-VN"/>
        </w:rPr>
        <w:lastRenderedPageBreak/>
        <w:t xml:space="preserve">- </w:t>
      </w:r>
      <w:r w:rsidRPr="00EC0928">
        <w:rPr>
          <w:rFonts w:cs="Times New Roman"/>
          <w:sz w:val="28"/>
          <w:szCs w:val="28"/>
        </w:rPr>
        <w:t>Đề cương và nội dung c</w:t>
      </w:r>
      <w:r w:rsidRPr="00EC0928">
        <w:rPr>
          <w:rFonts w:cs="Times New Roman"/>
          <w:sz w:val="28"/>
          <w:szCs w:val="28"/>
          <w:lang w:val="vi-VN"/>
        </w:rPr>
        <w:t xml:space="preserve">huyên đề của các đồng chí Lãnh đạo Đảng, Nhà nước </w:t>
      </w:r>
      <w:r w:rsidRPr="00EC0928">
        <w:rPr>
          <w:rFonts w:cs="Times New Roman"/>
          <w:sz w:val="28"/>
          <w:szCs w:val="28"/>
        </w:rPr>
        <w:t>truyền đạt</w:t>
      </w:r>
      <w:r w:rsidRPr="00EC0928">
        <w:rPr>
          <w:rFonts w:cs="Times New Roman"/>
          <w:sz w:val="28"/>
          <w:szCs w:val="28"/>
          <w:lang w:val="vi-VN"/>
        </w:rPr>
        <w:t xml:space="preserve"> tại Hội nghị</w:t>
      </w:r>
      <w:r w:rsidRPr="00EC0928">
        <w:rPr>
          <w:rFonts w:cs="Times New Roman"/>
          <w:sz w:val="28"/>
          <w:szCs w:val="28"/>
        </w:rPr>
        <w:t>.</w:t>
      </w:r>
    </w:p>
    <w:p w14:paraId="17C9B9A1" w14:textId="77777777" w:rsidR="00F549FB" w:rsidRPr="00EC0928" w:rsidRDefault="00F549FB" w:rsidP="00BC7143">
      <w:pPr>
        <w:spacing w:before="120" w:after="120" w:line="360" w:lineRule="exact"/>
        <w:ind w:firstLine="567"/>
        <w:jc w:val="both"/>
        <w:rPr>
          <w:rFonts w:cs="Times New Roman"/>
          <w:spacing w:val="-6"/>
          <w:sz w:val="28"/>
          <w:szCs w:val="28"/>
        </w:rPr>
      </w:pPr>
      <w:r w:rsidRPr="00EC0928">
        <w:rPr>
          <w:rFonts w:cs="Times New Roman"/>
          <w:spacing w:val="-6"/>
          <w:sz w:val="28"/>
          <w:szCs w:val="28"/>
        </w:rPr>
        <w:t>- Một số nghị quyết của Bộ Chính trị (đối với cấp tỉnh quán triệt lồng ghép bằng hình thức sao gửi văn bản): Nghị quyết số 16-NQ/TW, ngày 21/7/2026 của Bộ Chính trị về xây dựng và phát triển Thành phố Đồng Nai đến năm 2035, tầm nhìn đến năm 2065.</w:t>
      </w:r>
    </w:p>
    <w:p w14:paraId="23402309" w14:textId="0F53AEF0" w:rsidR="00214C0D" w:rsidRPr="00EC0928" w:rsidRDefault="00751211" w:rsidP="00BC7143">
      <w:pPr>
        <w:spacing w:before="120" w:after="120" w:line="360" w:lineRule="exact"/>
        <w:ind w:firstLine="567"/>
        <w:jc w:val="both"/>
        <w:rPr>
          <w:rFonts w:cs="Times New Roman"/>
          <w:b/>
          <w:bCs/>
          <w:spacing w:val="-4"/>
          <w:sz w:val="28"/>
          <w:szCs w:val="28"/>
        </w:rPr>
      </w:pPr>
      <w:r w:rsidRPr="00EC0928">
        <w:rPr>
          <w:rFonts w:cs="Times New Roman"/>
          <w:b/>
          <w:bCs/>
          <w:spacing w:val="-4"/>
          <w:sz w:val="28"/>
          <w:szCs w:val="28"/>
        </w:rPr>
        <w:t>4</w:t>
      </w:r>
      <w:r w:rsidR="00214C0D" w:rsidRPr="00EC0928">
        <w:rPr>
          <w:rFonts w:cs="Times New Roman"/>
          <w:b/>
          <w:bCs/>
          <w:spacing w:val="-4"/>
          <w:sz w:val="28"/>
          <w:szCs w:val="28"/>
        </w:rPr>
        <w:t>. Hình thức tổ chức</w:t>
      </w:r>
      <w:r w:rsidR="00666488" w:rsidRPr="00EC0928">
        <w:rPr>
          <w:rFonts w:cs="Times New Roman"/>
          <w:b/>
          <w:bCs/>
          <w:spacing w:val="-4"/>
          <w:sz w:val="28"/>
          <w:szCs w:val="28"/>
        </w:rPr>
        <w:t xml:space="preserve"> </w:t>
      </w:r>
    </w:p>
    <w:p w14:paraId="4F39F925" w14:textId="2612D638" w:rsidR="005412FB" w:rsidRPr="00EC0928" w:rsidRDefault="00751211" w:rsidP="00BC7143">
      <w:pPr>
        <w:spacing w:before="120" w:after="120" w:line="360" w:lineRule="exact"/>
        <w:ind w:firstLine="567"/>
        <w:jc w:val="both"/>
        <w:rPr>
          <w:rFonts w:cs="Times New Roman"/>
          <w:sz w:val="28"/>
          <w:szCs w:val="28"/>
        </w:rPr>
      </w:pPr>
      <w:r w:rsidRPr="00EC0928">
        <w:rPr>
          <w:rFonts w:cs="Times New Roman"/>
          <w:b/>
          <w:bCs/>
          <w:i/>
          <w:spacing w:val="-4"/>
          <w:sz w:val="28"/>
          <w:szCs w:val="28"/>
        </w:rPr>
        <w:t>4</w:t>
      </w:r>
      <w:r w:rsidR="001C0FD1" w:rsidRPr="00EC0928">
        <w:rPr>
          <w:rFonts w:cs="Times New Roman"/>
          <w:b/>
          <w:bCs/>
          <w:i/>
          <w:spacing w:val="-4"/>
          <w:sz w:val="28"/>
          <w:szCs w:val="28"/>
        </w:rPr>
        <w:t xml:space="preserve">.1 Đối với </w:t>
      </w:r>
      <w:r w:rsidR="001E6086" w:rsidRPr="00EC0928">
        <w:rPr>
          <w:rFonts w:cs="Times New Roman"/>
          <w:b/>
          <w:bCs/>
          <w:i/>
          <w:sz w:val="28"/>
          <w:szCs w:val="28"/>
        </w:rPr>
        <w:t>Đảng bộ các cơ quan Đảng tỉnh</w:t>
      </w:r>
      <w:r w:rsidR="001E6086" w:rsidRPr="00EC0928">
        <w:rPr>
          <w:rFonts w:cs="Times New Roman"/>
          <w:i/>
          <w:sz w:val="28"/>
          <w:szCs w:val="28"/>
        </w:rPr>
        <w:t xml:space="preserve"> </w:t>
      </w:r>
    </w:p>
    <w:p w14:paraId="4C7F7A9C" w14:textId="420D42DA" w:rsidR="00247CE7" w:rsidRPr="00EC0928" w:rsidRDefault="00360E9D" w:rsidP="00BC7143">
      <w:pPr>
        <w:spacing w:before="120" w:after="120" w:line="360" w:lineRule="exact"/>
        <w:ind w:firstLine="567"/>
        <w:jc w:val="both"/>
        <w:rPr>
          <w:rFonts w:cs="Times New Roman"/>
          <w:sz w:val="28"/>
          <w:szCs w:val="28"/>
        </w:rPr>
      </w:pPr>
      <w:r w:rsidRPr="00EC0928">
        <w:rPr>
          <w:rFonts w:cs="Times New Roman"/>
          <w:sz w:val="28"/>
          <w:szCs w:val="28"/>
        </w:rPr>
        <w:t>-</w:t>
      </w:r>
      <w:r w:rsidR="0083465F" w:rsidRPr="00EC0928">
        <w:rPr>
          <w:rFonts w:cs="Times New Roman"/>
          <w:sz w:val="28"/>
          <w:szCs w:val="28"/>
        </w:rPr>
        <w:t xml:space="preserve"> </w:t>
      </w:r>
      <w:r w:rsidR="0083465F" w:rsidRPr="00EC0928">
        <w:rPr>
          <w:rFonts w:cs="Times New Roman"/>
          <w:i/>
          <w:sz w:val="28"/>
          <w:szCs w:val="28"/>
        </w:rPr>
        <w:t xml:space="preserve">Hình thức: </w:t>
      </w:r>
      <w:r w:rsidRPr="00EC0928">
        <w:rPr>
          <w:rFonts w:cs="Times New Roman"/>
          <w:sz w:val="28"/>
          <w:szCs w:val="28"/>
        </w:rPr>
        <w:t xml:space="preserve">Tổ chức kết nối </w:t>
      </w:r>
      <w:r w:rsidR="002445B5" w:rsidRPr="00EC0928">
        <w:rPr>
          <w:rFonts w:cs="Times New Roman"/>
          <w:sz w:val="28"/>
          <w:szCs w:val="28"/>
        </w:rPr>
        <w:t>H</w:t>
      </w:r>
      <w:r w:rsidRPr="00EC0928">
        <w:rPr>
          <w:rFonts w:cs="Times New Roman"/>
          <w:sz w:val="28"/>
          <w:szCs w:val="28"/>
        </w:rPr>
        <w:t xml:space="preserve">ội nghị trực tuyến toàn </w:t>
      </w:r>
      <w:r w:rsidR="00F549FB" w:rsidRPr="00EC0928">
        <w:rPr>
          <w:rFonts w:cs="Times New Roman"/>
          <w:sz w:val="28"/>
          <w:szCs w:val="28"/>
        </w:rPr>
        <w:t>quốc</w:t>
      </w:r>
      <w:r w:rsidRPr="00EC0928">
        <w:rPr>
          <w:rFonts w:cs="Times New Roman"/>
          <w:sz w:val="28"/>
          <w:szCs w:val="28"/>
        </w:rPr>
        <w:t xml:space="preserve"> </w:t>
      </w:r>
      <w:r w:rsidR="00F549FB" w:rsidRPr="00EC0928">
        <w:rPr>
          <w:rFonts w:cs="Times New Roman"/>
          <w:sz w:val="28"/>
          <w:szCs w:val="28"/>
        </w:rPr>
        <w:t>nghiên cứu, học tập, quán triệt và triển khai thực hiện các nghị quyết, chỉ thị của Bộ Chính trị.</w:t>
      </w:r>
    </w:p>
    <w:p w14:paraId="5AD41BDB" w14:textId="0B83E2F4" w:rsidR="0083465F" w:rsidRPr="00EC0928" w:rsidRDefault="0083465F" w:rsidP="00BC7143">
      <w:pPr>
        <w:snapToGrid w:val="0"/>
        <w:spacing w:before="120" w:after="120" w:line="360" w:lineRule="exact"/>
        <w:ind w:firstLine="567"/>
        <w:jc w:val="both"/>
        <w:rPr>
          <w:rFonts w:cs="Times New Roman"/>
          <w:sz w:val="28"/>
          <w:szCs w:val="28"/>
        </w:rPr>
      </w:pPr>
      <w:r w:rsidRPr="00EC0928">
        <w:rPr>
          <w:rFonts w:cs="Times New Roman"/>
          <w:i/>
          <w:iCs/>
          <w:sz w:val="28"/>
          <w:szCs w:val="28"/>
        </w:rPr>
        <w:t>- Thành phần</w:t>
      </w:r>
      <w:r w:rsidRPr="00EC0928">
        <w:rPr>
          <w:rFonts w:cs="Times New Roman"/>
          <w:sz w:val="28"/>
          <w:szCs w:val="28"/>
        </w:rPr>
        <w:t>: Các đồng chí Ủy viên Ban Chấp hành Đảng bộ khóa I</w:t>
      </w:r>
      <w:r w:rsidR="007E0AE1" w:rsidRPr="00EC0928">
        <w:rPr>
          <w:rFonts w:cs="Times New Roman"/>
          <w:sz w:val="28"/>
          <w:szCs w:val="28"/>
        </w:rPr>
        <w:t>I</w:t>
      </w:r>
      <w:r w:rsidRPr="00EC0928">
        <w:rPr>
          <w:rFonts w:cs="Times New Roman"/>
          <w:sz w:val="28"/>
          <w:szCs w:val="28"/>
        </w:rPr>
        <w:t xml:space="preserve">, nhiệm kỳ 2025 - 2030 </w:t>
      </w:r>
      <w:r w:rsidRPr="00EC0928">
        <w:rPr>
          <w:rFonts w:cs="Times New Roman"/>
          <w:i/>
          <w:sz w:val="28"/>
          <w:szCs w:val="28"/>
        </w:rPr>
        <w:t>(trừ các đồng chí đã tham gia điểm cầu cấp tỉnh, chủ trì tại điểm cầu đảng bộ, chi bộ cơ sở);</w:t>
      </w:r>
      <w:r w:rsidRPr="00EC0928">
        <w:rPr>
          <w:rFonts w:eastAsia="Times New Roman" w:cs="Times New Roman"/>
          <w:spacing w:val="2"/>
          <w:sz w:val="28"/>
          <w:szCs w:val="28"/>
          <w:lang w:eastAsia="en-GB"/>
        </w:rPr>
        <w:t xml:space="preserve"> các đồng chí lãnh đạo Ban Xây dựng Đảng, Ủy ban Kiểm tra, Văn phòng Đảng ủy; báo cáo viên Đảng ủy các cơ quan Đảng tỉnh; </w:t>
      </w:r>
      <w:r w:rsidRPr="00EC0928">
        <w:rPr>
          <w:rFonts w:cs="Times New Roman"/>
          <w:sz w:val="28"/>
          <w:szCs w:val="28"/>
        </w:rPr>
        <w:t xml:space="preserve">các đồng chí Uỷ viên Ban Chấp hành Đoàn Thanh niên các </w:t>
      </w:r>
      <w:r w:rsidRPr="00EC0928">
        <w:rPr>
          <w:rFonts w:eastAsia="Times New Roman" w:cs="Times New Roman"/>
          <w:spacing w:val="2"/>
          <w:sz w:val="28"/>
          <w:szCs w:val="28"/>
          <w:lang w:eastAsia="en-GB"/>
        </w:rPr>
        <w:t>cơ quan Đảng tỉnh (</w:t>
      </w:r>
      <w:r w:rsidRPr="00EC0928">
        <w:rPr>
          <w:rFonts w:cs="Times New Roman"/>
          <w:i/>
          <w:sz w:val="28"/>
          <w:szCs w:val="28"/>
        </w:rPr>
        <w:t xml:space="preserve">trừ các đồng chí học tại điểm cầu đảng bộ, chi bộ cơ sở); </w:t>
      </w:r>
      <w:r w:rsidRPr="00EC0928">
        <w:rPr>
          <w:rFonts w:cs="Times New Roman"/>
          <w:sz w:val="28"/>
          <w:szCs w:val="28"/>
        </w:rPr>
        <w:t>c</w:t>
      </w:r>
      <w:r w:rsidRPr="00EC0928">
        <w:rPr>
          <w:rFonts w:eastAsia="Times New Roman" w:cs="Times New Roman"/>
          <w:spacing w:val="2"/>
          <w:sz w:val="28"/>
          <w:szCs w:val="28"/>
          <w:lang w:eastAsia="en-GB"/>
        </w:rPr>
        <w:t>ác đồng chí c</w:t>
      </w:r>
      <w:r w:rsidRPr="00EC0928">
        <w:rPr>
          <w:rFonts w:cs="Times New Roman"/>
          <w:sz w:val="28"/>
          <w:szCs w:val="28"/>
        </w:rPr>
        <w:t xml:space="preserve">án bộ, đảng viên Cơ quan </w:t>
      </w:r>
      <w:r w:rsidRPr="00EC0928">
        <w:rPr>
          <w:rFonts w:eastAsia="Times New Roman" w:cs="Times New Roman"/>
          <w:spacing w:val="2"/>
          <w:sz w:val="28"/>
          <w:szCs w:val="28"/>
          <w:lang w:eastAsia="en-GB"/>
        </w:rPr>
        <w:t>Đảng ủy các cơ quan Đảng tỉnh</w:t>
      </w:r>
      <w:r w:rsidRPr="00EC0928">
        <w:rPr>
          <w:rFonts w:cs="Times New Roman"/>
          <w:sz w:val="28"/>
          <w:szCs w:val="28"/>
        </w:rPr>
        <w:t>.</w:t>
      </w:r>
    </w:p>
    <w:p w14:paraId="732D9342" w14:textId="77777777" w:rsidR="00C71845" w:rsidRPr="00EC0928" w:rsidRDefault="00614D34" w:rsidP="00BC7143">
      <w:pPr>
        <w:spacing w:before="120" w:after="120" w:line="360" w:lineRule="exact"/>
        <w:ind w:firstLine="567"/>
        <w:jc w:val="both"/>
        <w:rPr>
          <w:rFonts w:cs="Times New Roman"/>
          <w:sz w:val="28"/>
          <w:szCs w:val="28"/>
        </w:rPr>
      </w:pPr>
      <w:r w:rsidRPr="00EC0928">
        <w:rPr>
          <w:rFonts w:cs="Times New Roman"/>
          <w:i/>
          <w:iCs/>
          <w:sz w:val="28"/>
          <w:szCs w:val="28"/>
        </w:rPr>
        <w:t>- Thời gian</w:t>
      </w:r>
      <w:r w:rsidRPr="00EC0928">
        <w:rPr>
          <w:rFonts w:cs="Times New Roman"/>
          <w:sz w:val="28"/>
          <w:szCs w:val="28"/>
        </w:rPr>
        <w:t xml:space="preserve">: </w:t>
      </w:r>
      <w:r w:rsidR="00C71845" w:rsidRPr="00EC0928">
        <w:rPr>
          <w:rFonts w:cs="Times New Roman"/>
          <w:sz w:val="28"/>
          <w:szCs w:val="28"/>
        </w:rPr>
        <w:t xml:space="preserve">01 buổi, bắt đầu từ </w:t>
      </w:r>
      <w:r w:rsidR="00C71845" w:rsidRPr="00EC0928">
        <w:rPr>
          <w:rFonts w:cs="Times New Roman"/>
          <w:b/>
          <w:bCs/>
          <w:sz w:val="28"/>
          <w:szCs w:val="28"/>
        </w:rPr>
        <w:t xml:space="preserve">8 </w:t>
      </w:r>
      <w:r w:rsidR="00C71845" w:rsidRPr="00EC0928">
        <w:rPr>
          <w:rFonts w:cs="Times New Roman"/>
          <w:sz w:val="28"/>
          <w:szCs w:val="28"/>
        </w:rPr>
        <w:t>giờ, ngày</w:t>
      </w:r>
      <w:r w:rsidR="00C71845" w:rsidRPr="00EC0928">
        <w:rPr>
          <w:rFonts w:cs="Times New Roman"/>
          <w:b/>
          <w:bCs/>
          <w:sz w:val="28"/>
          <w:szCs w:val="28"/>
        </w:rPr>
        <w:t xml:space="preserve"> 03 </w:t>
      </w:r>
      <w:r w:rsidR="00C71845" w:rsidRPr="00EC0928">
        <w:rPr>
          <w:rFonts w:cs="Times New Roman"/>
          <w:sz w:val="28"/>
          <w:szCs w:val="28"/>
        </w:rPr>
        <w:t>tháng</w:t>
      </w:r>
      <w:r w:rsidR="00C71845" w:rsidRPr="00EC0928">
        <w:rPr>
          <w:rFonts w:cs="Times New Roman"/>
          <w:b/>
          <w:bCs/>
          <w:sz w:val="28"/>
          <w:szCs w:val="28"/>
        </w:rPr>
        <w:t xml:space="preserve"> 9 </w:t>
      </w:r>
      <w:r w:rsidR="00C71845" w:rsidRPr="00EC0928">
        <w:rPr>
          <w:rFonts w:cs="Times New Roman"/>
          <w:sz w:val="28"/>
          <w:szCs w:val="28"/>
        </w:rPr>
        <w:t>năm</w:t>
      </w:r>
      <w:r w:rsidR="00C71845" w:rsidRPr="00EC0928">
        <w:rPr>
          <w:rFonts w:cs="Times New Roman"/>
          <w:b/>
          <w:bCs/>
          <w:sz w:val="28"/>
          <w:szCs w:val="28"/>
        </w:rPr>
        <w:t xml:space="preserve"> 2026 (</w:t>
      </w:r>
      <w:r w:rsidR="00C71845" w:rsidRPr="00EC0928">
        <w:rPr>
          <w:rFonts w:cs="Times New Roman"/>
          <w:sz w:val="28"/>
          <w:szCs w:val="28"/>
        </w:rPr>
        <w:t>thứ Năm).</w:t>
      </w:r>
    </w:p>
    <w:p w14:paraId="2C77CA1A" w14:textId="2E17E500" w:rsidR="00614D34" w:rsidRPr="00EC0928" w:rsidRDefault="00614D34" w:rsidP="00BC7143">
      <w:pPr>
        <w:spacing w:before="120" w:after="120" w:line="360" w:lineRule="exact"/>
        <w:ind w:firstLine="567"/>
        <w:jc w:val="both"/>
        <w:rPr>
          <w:rFonts w:cs="Times New Roman"/>
          <w:sz w:val="28"/>
          <w:szCs w:val="28"/>
        </w:rPr>
      </w:pPr>
      <w:r w:rsidRPr="00EC0928">
        <w:rPr>
          <w:rFonts w:cs="Times New Roman"/>
          <w:i/>
          <w:iCs/>
          <w:sz w:val="28"/>
          <w:szCs w:val="28"/>
        </w:rPr>
        <w:t>- Chương trình Hội nghị</w:t>
      </w:r>
      <w:r w:rsidRPr="00EC0928">
        <w:rPr>
          <w:rFonts w:cs="Times New Roman"/>
          <w:sz w:val="28"/>
          <w:szCs w:val="28"/>
        </w:rPr>
        <w:t xml:space="preserve">: </w:t>
      </w:r>
      <w:r w:rsidR="00265B74" w:rsidRPr="00EC0928">
        <w:rPr>
          <w:rFonts w:cs="Times New Roman"/>
          <w:sz w:val="28"/>
          <w:szCs w:val="28"/>
        </w:rPr>
        <w:t>Thực hiện theo chỉ đạo của Trung ương.</w:t>
      </w:r>
    </w:p>
    <w:p w14:paraId="28EE1939" w14:textId="13BE22EF" w:rsidR="003A20D4" w:rsidRPr="00EC0928" w:rsidRDefault="00751211" w:rsidP="00BC7143">
      <w:pPr>
        <w:snapToGrid w:val="0"/>
        <w:spacing w:before="120" w:after="120" w:line="360" w:lineRule="exact"/>
        <w:ind w:firstLine="567"/>
        <w:jc w:val="both"/>
        <w:rPr>
          <w:rFonts w:cs="Times New Roman"/>
          <w:b/>
          <w:i/>
          <w:sz w:val="28"/>
          <w:szCs w:val="28"/>
        </w:rPr>
      </w:pPr>
      <w:r w:rsidRPr="00EC0928">
        <w:rPr>
          <w:rFonts w:cs="Times New Roman"/>
          <w:b/>
          <w:i/>
          <w:sz w:val="28"/>
          <w:szCs w:val="28"/>
        </w:rPr>
        <w:t>4</w:t>
      </w:r>
      <w:r w:rsidR="003A20D4" w:rsidRPr="00EC0928">
        <w:rPr>
          <w:rFonts w:cs="Times New Roman"/>
          <w:b/>
          <w:i/>
          <w:sz w:val="28"/>
          <w:szCs w:val="28"/>
        </w:rPr>
        <w:t>.2</w:t>
      </w:r>
      <w:r w:rsidR="005412FB" w:rsidRPr="00EC0928">
        <w:rPr>
          <w:rFonts w:cs="Times New Roman"/>
          <w:b/>
          <w:i/>
          <w:sz w:val="28"/>
          <w:szCs w:val="28"/>
        </w:rPr>
        <w:t>.</w:t>
      </w:r>
      <w:r w:rsidR="003A20D4" w:rsidRPr="00EC0928">
        <w:rPr>
          <w:rFonts w:cs="Times New Roman"/>
          <w:b/>
          <w:i/>
          <w:sz w:val="28"/>
          <w:szCs w:val="28"/>
        </w:rPr>
        <w:t xml:space="preserve"> Đối với các đảng bộ, chi bộ cơ sở</w:t>
      </w:r>
    </w:p>
    <w:p w14:paraId="11308A5D" w14:textId="0FCC8075" w:rsidR="00FC4136" w:rsidRPr="00EC0928" w:rsidRDefault="003A20D4" w:rsidP="00BC7143">
      <w:pPr>
        <w:snapToGrid w:val="0"/>
        <w:spacing w:before="120" w:after="120" w:line="360" w:lineRule="exact"/>
        <w:ind w:firstLine="567"/>
        <w:jc w:val="both"/>
        <w:rPr>
          <w:rFonts w:cs="Times New Roman"/>
          <w:sz w:val="28"/>
          <w:szCs w:val="28"/>
        </w:rPr>
      </w:pPr>
      <w:r w:rsidRPr="00EC0928">
        <w:rPr>
          <w:rFonts w:cs="Times New Roman"/>
          <w:i/>
          <w:sz w:val="28"/>
          <w:szCs w:val="28"/>
        </w:rPr>
        <w:t>- Hình thức</w:t>
      </w:r>
      <w:r w:rsidRPr="00EC0928">
        <w:rPr>
          <w:rFonts w:cs="Times New Roman"/>
          <w:sz w:val="28"/>
          <w:szCs w:val="28"/>
        </w:rPr>
        <w:t xml:space="preserve">: </w:t>
      </w:r>
      <w:r w:rsidR="00FC4136" w:rsidRPr="00EC0928">
        <w:rPr>
          <w:rFonts w:cs="Times New Roman"/>
          <w:sz w:val="28"/>
          <w:szCs w:val="28"/>
        </w:rPr>
        <w:t>Kết nối điểm cầu Hội nghị toàn quốc.</w:t>
      </w:r>
    </w:p>
    <w:p w14:paraId="792AFFD5" w14:textId="54934ECD" w:rsidR="006D2124" w:rsidRPr="00EC0928" w:rsidRDefault="006D2124" w:rsidP="00BC7143">
      <w:pPr>
        <w:snapToGrid w:val="0"/>
        <w:spacing w:before="120" w:after="120" w:line="360" w:lineRule="exact"/>
        <w:ind w:firstLine="567"/>
        <w:jc w:val="both"/>
        <w:rPr>
          <w:rFonts w:cs="Times New Roman"/>
          <w:spacing w:val="2"/>
          <w:sz w:val="28"/>
          <w:szCs w:val="28"/>
        </w:rPr>
      </w:pPr>
      <w:r w:rsidRPr="00EC0928">
        <w:rPr>
          <w:rFonts w:cs="Times New Roman"/>
          <w:i/>
          <w:iCs/>
          <w:sz w:val="28"/>
          <w:szCs w:val="28"/>
        </w:rPr>
        <w:t>- Thành phần</w:t>
      </w:r>
      <w:r w:rsidRPr="00EC0928">
        <w:rPr>
          <w:rFonts w:cs="Times New Roman"/>
          <w:sz w:val="28"/>
          <w:szCs w:val="28"/>
        </w:rPr>
        <w:t xml:space="preserve">: </w:t>
      </w:r>
      <w:r w:rsidRPr="00EC0928">
        <w:rPr>
          <w:rFonts w:cs="Times New Roman"/>
          <w:bCs/>
          <w:iCs/>
          <w:sz w:val="28"/>
          <w:szCs w:val="28"/>
        </w:rPr>
        <w:t>Các đồng chí b</w:t>
      </w:r>
      <w:r w:rsidRPr="00EC0928">
        <w:rPr>
          <w:rFonts w:cs="Times New Roman"/>
          <w:bCs/>
          <w:iCs/>
          <w:sz w:val="28"/>
          <w:szCs w:val="28"/>
          <w:lang w:val="nl-NL"/>
        </w:rPr>
        <w:t xml:space="preserve">í thư đảng ủy, bí thư chi bộ cơ sở </w:t>
      </w:r>
      <w:r w:rsidRPr="00EC0928">
        <w:rPr>
          <w:rFonts w:cs="Times New Roman"/>
          <w:bCs/>
          <w:i/>
          <w:iCs/>
          <w:sz w:val="28"/>
          <w:szCs w:val="28"/>
          <w:lang w:val="nl-NL"/>
        </w:rPr>
        <w:t xml:space="preserve">(Chủ trì điểm cầu); </w:t>
      </w:r>
      <w:r w:rsidRPr="00EC0928">
        <w:rPr>
          <w:rFonts w:cs="Times New Roman"/>
          <w:bCs/>
          <w:iCs/>
          <w:sz w:val="28"/>
          <w:szCs w:val="28"/>
          <w:lang w:val="nl-NL"/>
        </w:rPr>
        <w:t>c</w:t>
      </w:r>
      <w:r w:rsidRPr="00EC0928">
        <w:rPr>
          <w:rFonts w:cs="Times New Roman"/>
          <w:sz w:val="28"/>
          <w:szCs w:val="28"/>
        </w:rPr>
        <w:t>ác đồng chí Uỷ viên Ban Chấp hành Đảng bộ</w:t>
      </w:r>
      <w:r w:rsidRPr="00EC0928">
        <w:rPr>
          <w:rFonts w:eastAsia="Times New Roman" w:cs="Times New Roman"/>
          <w:spacing w:val="2"/>
          <w:sz w:val="28"/>
          <w:szCs w:val="28"/>
          <w:lang w:eastAsia="en-GB"/>
        </w:rPr>
        <w:t xml:space="preserve"> các cơ quan Đảng tỉnh</w:t>
      </w:r>
      <w:r w:rsidRPr="00EC0928">
        <w:rPr>
          <w:rFonts w:cs="Times New Roman"/>
          <w:sz w:val="28"/>
          <w:szCs w:val="28"/>
        </w:rPr>
        <w:t xml:space="preserve">, các đồng chí trưởng, phó các đơn vị </w:t>
      </w:r>
      <w:r w:rsidRPr="00EC0928">
        <w:rPr>
          <w:rFonts w:cs="Times New Roman"/>
          <w:i/>
          <w:sz w:val="28"/>
          <w:szCs w:val="28"/>
        </w:rPr>
        <w:t xml:space="preserve">(trừ các đồng chí đã tham dự ở điểm cầu cấp tỉnh theo Giấy mời số </w:t>
      </w:r>
      <w:r w:rsidR="00DD7E7B" w:rsidRPr="00EC0928">
        <w:rPr>
          <w:rFonts w:cs="Times New Roman"/>
          <w:i/>
          <w:sz w:val="28"/>
          <w:szCs w:val="28"/>
        </w:rPr>
        <w:t>198</w:t>
      </w:r>
      <w:r w:rsidRPr="00EC0928">
        <w:rPr>
          <w:rFonts w:cs="Times New Roman"/>
          <w:i/>
          <w:sz w:val="28"/>
          <w:szCs w:val="28"/>
        </w:rPr>
        <w:t>-GM/TU, ngày 2</w:t>
      </w:r>
      <w:r w:rsidR="00DD7E7B" w:rsidRPr="00EC0928">
        <w:rPr>
          <w:rFonts w:cs="Times New Roman"/>
          <w:i/>
          <w:sz w:val="28"/>
          <w:szCs w:val="28"/>
        </w:rPr>
        <w:t>8</w:t>
      </w:r>
      <w:r w:rsidRPr="00EC0928">
        <w:rPr>
          <w:rFonts w:cs="Times New Roman"/>
          <w:i/>
          <w:sz w:val="28"/>
          <w:szCs w:val="28"/>
        </w:rPr>
        <w:t>/</w:t>
      </w:r>
      <w:r w:rsidR="00DD7E7B" w:rsidRPr="00EC0928">
        <w:rPr>
          <w:rFonts w:cs="Times New Roman"/>
          <w:i/>
          <w:sz w:val="28"/>
          <w:szCs w:val="28"/>
        </w:rPr>
        <w:t>8</w:t>
      </w:r>
      <w:r w:rsidRPr="00EC0928">
        <w:rPr>
          <w:rFonts w:cs="Times New Roman"/>
          <w:i/>
          <w:sz w:val="28"/>
          <w:szCs w:val="28"/>
        </w:rPr>
        <w:t>/2026 của Ban Thường vụ Tỉnh ủy)</w:t>
      </w:r>
      <w:r w:rsidRPr="00EC0928">
        <w:rPr>
          <w:rFonts w:cs="Times New Roman"/>
          <w:sz w:val="28"/>
          <w:szCs w:val="28"/>
        </w:rPr>
        <w:t>; các đồng chí ủy viên ban chấp hành đảng bộ, chi bộ cơ sở; c</w:t>
      </w:r>
      <w:r w:rsidRPr="00EC0928">
        <w:rPr>
          <w:rFonts w:cs="Times New Roman"/>
          <w:spacing w:val="2"/>
          <w:sz w:val="28"/>
          <w:szCs w:val="28"/>
        </w:rPr>
        <w:t>án bộ, đảng viên, công chức, viên chức và người lao động tại các cơ quan, đơn vị.</w:t>
      </w:r>
    </w:p>
    <w:p w14:paraId="15FC27D7" w14:textId="09D0BBA3" w:rsidR="00D13234" w:rsidRPr="00EC0928" w:rsidRDefault="00D13234" w:rsidP="00BC7143">
      <w:pPr>
        <w:spacing w:before="120" w:after="120" w:line="360" w:lineRule="exact"/>
        <w:ind w:firstLine="567"/>
        <w:jc w:val="both"/>
        <w:rPr>
          <w:rFonts w:cs="Times New Roman"/>
          <w:sz w:val="28"/>
          <w:szCs w:val="28"/>
        </w:rPr>
      </w:pPr>
      <w:r w:rsidRPr="00EC0928">
        <w:rPr>
          <w:rFonts w:cs="Times New Roman"/>
          <w:i/>
          <w:iCs/>
          <w:sz w:val="28"/>
          <w:szCs w:val="28"/>
        </w:rPr>
        <w:t>- Thời gian</w:t>
      </w:r>
      <w:r w:rsidRPr="00EC0928">
        <w:rPr>
          <w:rFonts w:cs="Times New Roman"/>
          <w:sz w:val="28"/>
          <w:szCs w:val="28"/>
        </w:rPr>
        <w:t xml:space="preserve">: </w:t>
      </w:r>
      <w:r w:rsidR="00616D61" w:rsidRPr="00EC0928">
        <w:rPr>
          <w:rFonts w:cs="Times New Roman"/>
          <w:sz w:val="28"/>
          <w:szCs w:val="28"/>
        </w:rPr>
        <w:t xml:space="preserve">01 buổi, bắt đầu từ </w:t>
      </w:r>
      <w:r w:rsidR="00616D61" w:rsidRPr="00EC0928">
        <w:rPr>
          <w:rFonts w:cs="Times New Roman"/>
          <w:b/>
          <w:bCs/>
          <w:sz w:val="28"/>
          <w:szCs w:val="28"/>
        </w:rPr>
        <w:t xml:space="preserve">8 </w:t>
      </w:r>
      <w:r w:rsidR="00616D61" w:rsidRPr="00EC0928">
        <w:rPr>
          <w:rFonts w:cs="Times New Roman"/>
          <w:sz w:val="28"/>
          <w:szCs w:val="28"/>
        </w:rPr>
        <w:t>giờ, ngày</w:t>
      </w:r>
      <w:r w:rsidR="00616D61" w:rsidRPr="00EC0928">
        <w:rPr>
          <w:rFonts w:cs="Times New Roman"/>
          <w:b/>
          <w:bCs/>
          <w:sz w:val="28"/>
          <w:szCs w:val="28"/>
        </w:rPr>
        <w:t xml:space="preserve"> 03 </w:t>
      </w:r>
      <w:r w:rsidR="00616D61" w:rsidRPr="00EC0928">
        <w:rPr>
          <w:rFonts w:cs="Times New Roman"/>
          <w:sz w:val="28"/>
          <w:szCs w:val="28"/>
        </w:rPr>
        <w:t>tháng</w:t>
      </w:r>
      <w:r w:rsidR="00616D61" w:rsidRPr="00EC0928">
        <w:rPr>
          <w:rFonts w:cs="Times New Roman"/>
          <w:b/>
          <w:bCs/>
          <w:sz w:val="28"/>
          <w:szCs w:val="28"/>
        </w:rPr>
        <w:t xml:space="preserve"> 9 </w:t>
      </w:r>
      <w:r w:rsidR="00616D61" w:rsidRPr="00EC0928">
        <w:rPr>
          <w:rFonts w:cs="Times New Roman"/>
          <w:sz w:val="28"/>
          <w:szCs w:val="28"/>
        </w:rPr>
        <w:t>năm</w:t>
      </w:r>
      <w:r w:rsidR="00616D61" w:rsidRPr="00EC0928">
        <w:rPr>
          <w:rFonts w:cs="Times New Roman"/>
          <w:b/>
          <w:bCs/>
          <w:sz w:val="28"/>
          <w:szCs w:val="28"/>
        </w:rPr>
        <w:t xml:space="preserve"> 2026 (</w:t>
      </w:r>
      <w:r w:rsidR="00616D61" w:rsidRPr="00EC0928">
        <w:rPr>
          <w:rFonts w:cs="Times New Roman"/>
          <w:sz w:val="28"/>
          <w:szCs w:val="28"/>
        </w:rPr>
        <w:t>thứ Năm).</w:t>
      </w:r>
    </w:p>
    <w:p w14:paraId="269B28B9" w14:textId="6A42CBE6" w:rsidR="003F253F" w:rsidRPr="00EC0928" w:rsidRDefault="00D13234" w:rsidP="00BC7143">
      <w:pPr>
        <w:spacing w:before="120" w:after="120" w:line="360" w:lineRule="exact"/>
        <w:ind w:firstLine="567"/>
        <w:jc w:val="both"/>
        <w:rPr>
          <w:rFonts w:cs="Times New Roman"/>
          <w:sz w:val="28"/>
          <w:szCs w:val="28"/>
        </w:rPr>
      </w:pPr>
      <w:r w:rsidRPr="00EC0928">
        <w:rPr>
          <w:rFonts w:cs="Times New Roman"/>
          <w:i/>
          <w:iCs/>
          <w:sz w:val="28"/>
          <w:szCs w:val="28"/>
        </w:rPr>
        <w:t>- Chương trình Hội nghị</w:t>
      </w:r>
      <w:r w:rsidRPr="00EC0928">
        <w:rPr>
          <w:rFonts w:cs="Times New Roman"/>
          <w:sz w:val="28"/>
          <w:szCs w:val="28"/>
        </w:rPr>
        <w:t xml:space="preserve">: </w:t>
      </w:r>
      <w:r w:rsidR="00616D61" w:rsidRPr="00EC0928">
        <w:rPr>
          <w:rFonts w:cs="Times New Roman"/>
          <w:sz w:val="28"/>
          <w:szCs w:val="28"/>
        </w:rPr>
        <w:t>Thực hiện theo chỉ đạo của Trung ương</w:t>
      </w:r>
      <w:r w:rsidR="00C932CC" w:rsidRPr="00EC0928">
        <w:rPr>
          <w:rFonts w:cs="Times New Roman"/>
          <w:sz w:val="28"/>
          <w:szCs w:val="28"/>
        </w:rPr>
        <w:t>.</w:t>
      </w:r>
      <w:r w:rsidRPr="00EC0928">
        <w:rPr>
          <w:rFonts w:cs="Times New Roman"/>
          <w:sz w:val="28"/>
          <w:szCs w:val="28"/>
        </w:rPr>
        <w:t xml:space="preserve"> </w:t>
      </w:r>
    </w:p>
    <w:p w14:paraId="13DC7245" w14:textId="057F03E1" w:rsidR="005D19F9" w:rsidRPr="00EC0928" w:rsidRDefault="00751211" w:rsidP="00BC7143">
      <w:pPr>
        <w:spacing w:before="120" w:after="120" w:line="360" w:lineRule="exact"/>
        <w:ind w:firstLine="567"/>
        <w:jc w:val="both"/>
        <w:rPr>
          <w:rFonts w:cs="Times New Roman"/>
          <w:b/>
          <w:bCs/>
          <w:sz w:val="28"/>
          <w:szCs w:val="28"/>
        </w:rPr>
      </w:pPr>
      <w:r w:rsidRPr="00EC0928">
        <w:rPr>
          <w:rFonts w:cs="Times New Roman"/>
          <w:b/>
          <w:bCs/>
          <w:sz w:val="28"/>
          <w:szCs w:val="28"/>
        </w:rPr>
        <w:t>4</w:t>
      </w:r>
      <w:r w:rsidR="005D19F9" w:rsidRPr="00EC0928">
        <w:rPr>
          <w:rFonts w:cs="Times New Roman"/>
          <w:b/>
          <w:bCs/>
          <w:sz w:val="28"/>
          <w:szCs w:val="28"/>
        </w:rPr>
        <w:t>.</w:t>
      </w:r>
      <w:r w:rsidR="00D05D48" w:rsidRPr="00EC0928">
        <w:rPr>
          <w:rFonts w:cs="Times New Roman"/>
          <w:b/>
          <w:bCs/>
          <w:sz w:val="28"/>
          <w:szCs w:val="28"/>
        </w:rPr>
        <w:t>3</w:t>
      </w:r>
      <w:r w:rsidR="005D19F9" w:rsidRPr="00EC0928">
        <w:rPr>
          <w:rFonts w:cs="Times New Roman"/>
          <w:b/>
          <w:bCs/>
          <w:sz w:val="28"/>
          <w:szCs w:val="28"/>
        </w:rPr>
        <w:t>. Tổ chức nghiên cứu, học tập, quán triệt cho các đối tượng chưa tham gia Hội nghị trực tuyến toàn quốc</w:t>
      </w:r>
    </w:p>
    <w:p w14:paraId="40315782" w14:textId="640AF495" w:rsidR="006019CE" w:rsidRPr="00EC0928" w:rsidRDefault="002F1BC8" w:rsidP="00BC7143">
      <w:pPr>
        <w:spacing w:before="120" w:after="120" w:line="360" w:lineRule="exact"/>
        <w:ind w:firstLine="567"/>
        <w:jc w:val="both"/>
        <w:rPr>
          <w:rFonts w:cs="Times New Roman"/>
          <w:sz w:val="28"/>
          <w:szCs w:val="28"/>
        </w:rPr>
      </w:pPr>
      <w:r w:rsidRPr="00EC0928">
        <w:rPr>
          <w:rFonts w:cs="Times New Roman"/>
          <w:sz w:val="28"/>
          <w:szCs w:val="28"/>
        </w:rPr>
        <w:t xml:space="preserve">- </w:t>
      </w:r>
      <w:r w:rsidR="006019CE" w:rsidRPr="00EC0928">
        <w:rPr>
          <w:rFonts w:cs="Times New Roman"/>
          <w:sz w:val="28"/>
          <w:szCs w:val="28"/>
        </w:rPr>
        <w:t>Sau Hội nghị</w:t>
      </w:r>
      <w:r w:rsidR="006019CE" w:rsidRPr="00EC0928">
        <w:rPr>
          <w:rFonts w:cs="Times New Roman"/>
          <w:b/>
          <w:bCs/>
          <w:sz w:val="28"/>
          <w:szCs w:val="28"/>
        </w:rPr>
        <w:t xml:space="preserve"> </w:t>
      </w:r>
      <w:r w:rsidR="006019CE" w:rsidRPr="00EC0928">
        <w:rPr>
          <w:rFonts w:cs="Times New Roman"/>
          <w:sz w:val="28"/>
          <w:szCs w:val="28"/>
        </w:rPr>
        <w:t xml:space="preserve">trực tuyến toàn quốc, </w:t>
      </w:r>
      <w:r w:rsidR="006019CE" w:rsidRPr="00EC0928">
        <w:rPr>
          <w:rFonts w:eastAsia="Times New Roman" w:cs="Times New Roman"/>
          <w:sz w:val="28"/>
          <w:szCs w:val="28"/>
        </w:rPr>
        <w:t xml:space="preserve">các đảng bộ, chi bộ cơ sở </w:t>
      </w:r>
      <w:r w:rsidR="006019CE" w:rsidRPr="00EC0928">
        <w:rPr>
          <w:rFonts w:cs="Times New Roman"/>
          <w:sz w:val="28"/>
          <w:szCs w:val="28"/>
        </w:rPr>
        <w:t xml:space="preserve">rà soát số lượng cán bộ, đảng viên chưa tham gia học tập </w:t>
      </w:r>
      <w:r w:rsidR="006019CE" w:rsidRPr="00EC0928">
        <w:rPr>
          <w:rFonts w:eastAsia="Times New Roman" w:cs="Times New Roman"/>
          <w:sz w:val="28"/>
          <w:szCs w:val="28"/>
        </w:rPr>
        <w:t xml:space="preserve">tiếp tục tổ chức nghiên cứu, học tập, quán triệt </w:t>
      </w:r>
      <w:r w:rsidR="006019CE" w:rsidRPr="00EC0928">
        <w:rPr>
          <w:rFonts w:cs="Times New Roman"/>
          <w:sz w:val="28"/>
          <w:szCs w:val="28"/>
        </w:rPr>
        <w:t>bổ sung bằng hình thức phù hợp</w:t>
      </w:r>
      <w:r w:rsidR="006019CE" w:rsidRPr="00EC0928">
        <w:rPr>
          <w:rFonts w:eastAsia="Times New Roman" w:cs="Times New Roman"/>
          <w:sz w:val="28"/>
          <w:szCs w:val="28"/>
        </w:rPr>
        <w:t xml:space="preserve">; </w:t>
      </w:r>
      <w:r w:rsidR="006019CE" w:rsidRPr="00EC0928">
        <w:rPr>
          <w:rFonts w:cs="Times New Roman"/>
          <w:sz w:val="28"/>
          <w:szCs w:val="28"/>
        </w:rPr>
        <w:t xml:space="preserve">có thể lồng ghép trong sinh hoạt cấp ủy, sinh hoạt chi bộ hoặc tổ chức hội nghị riêng, hoàn thành </w:t>
      </w:r>
      <w:r w:rsidR="00785A16" w:rsidRPr="00EC0928">
        <w:rPr>
          <w:rFonts w:cs="Times New Roman"/>
          <w:b/>
          <w:bCs/>
          <w:sz w:val="28"/>
          <w:szCs w:val="28"/>
        </w:rPr>
        <w:t>trong tháng 9/2026</w:t>
      </w:r>
      <w:r w:rsidR="006019CE" w:rsidRPr="00EC0928">
        <w:rPr>
          <w:rFonts w:cs="Times New Roman"/>
          <w:b/>
          <w:bCs/>
          <w:sz w:val="28"/>
          <w:szCs w:val="28"/>
        </w:rPr>
        <w:t>.</w:t>
      </w:r>
    </w:p>
    <w:p w14:paraId="14F590EE" w14:textId="7657B57E" w:rsidR="006019CE" w:rsidRPr="00EC0928" w:rsidRDefault="002F1BC8" w:rsidP="00BC7143">
      <w:pPr>
        <w:snapToGrid w:val="0"/>
        <w:spacing w:before="120" w:after="120" w:line="360" w:lineRule="exact"/>
        <w:ind w:firstLine="567"/>
        <w:jc w:val="both"/>
        <w:rPr>
          <w:rFonts w:cs="Times New Roman"/>
          <w:sz w:val="28"/>
          <w:szCs w:val="28"/>
        </w:rPr>
      </w:pPr>
      <w:r w:rsidRPr="00EC0928">
        <w:rPr>
          <w:rFonts w:eastAsia="Times New Roman" w:cs="Times New Roman"/>
          <w:sz w:val="28"/>
          <w:szCs w:val="28"/>
        </w:rPr>
        <w:lastRenderedPageBreak/>
        <w:t xml:space="preserve">- </w:t>
      </w:r>
      <w:r w:rsidR="006019CE" w:rsidRPr="00EC0928">
        <w:rPr>
          <w:rFonts w:eastAsia="Times New Roman" w:cs="Times New Roman"/>
          <w:sz w:val="28"/>
          <w:szCs w:val="28"/>
        </w:rPr>
        <w:t xml:space="preserve">Đồng chí bí thư cấp ủy trực tiếp lãnh đạo, chỉ đạo, chịu trách nhiệm về chất lượng nghiên cứu, học tập, quán triệt và việc triển khai thực hiện </w:t>
      </w:r>
      <w:r w:rsidR="000E0201" w:rsidRPr="00EC0928">
        <w:rPr>
          <w:rFonts w:cs="Times New Roman"/>
          <w:sz w:val="28"/>
          <w:szCs w:val="28"/>
        </w:rPr>
        <w:t>các nghị quyết, chỉ thị của Bộ Chính trị</w:t>
      </w:r>
      <w:r w:rsidR="00174287" w:rsidRPr="00EC0928">
        <w:rPr>
          <w:rFonts w:cs="Times New Roman"/>
          <w:sz w:val="28"/>
          <w:szCs w:val="28"/>
        </w:rPr>
        <w:t xml:space="preserve"> </w:t>
      </w:r>
      <w:r w:rsidR="006019CE" w:rsidRPr="00EC0928">
        <w:rPr>
          <w:rFonts w:eastAsia="Times New Roman" w:cs="Times New Roman"/>
          <w:sz w:val="28"/>
          <w:szCs w:val="28"/>
        </w:rPr>
        <w:t>tại cơ quan, đơn vị.</w:t>
      </w:r>
    </w:p>
    <w:p w14:paraId="0ED79E74" w14:textId="4F198815" w:rsidR="00EE2898" w:rsidRPr="00EC0928" w:rsidRDefault="00EE2898" w:rsidP="00BC7143">
      <w:pPr>
        <w:spacing w:before="120" w:after="120" w:line="360" w:lineRule="exact"/>
        <w:ind w:firstLine="567"/>
        <w:jc w:val="both"/>
        <w:rPr>
          <w:rFonts w:cs="Times New Roman"/>
          <w:b/>
          <w:bCs/>
          <w:sz w:val="28"/>
          <w:szCs w:val="28"/>
        </w:rPr>
      </w:pPr>
      <w:r w:rsidRPr="00EC0928">
        <w:rPr>
          <w:rFonts w:cs="Times New Roman"/>
          <w:b/>
          <w:bCs/>
          <w:sz w:val="28"/>
          <w:szCs w:val="28"/>
        </w:rPr>
        <w:t xml:space="preserve">III. XÂY DỰNG CHƯƠNG TRÌNH </w:t>
      </w:r>
      <w:r w:rsidR="007E6C13" w:rsidRPr="00EC0928">
        <w:rPr>
          <w:rFonts w:cs="Times New Roman"/>
          <w:b/>
          <w:bCs/>
          <w:sz w:val="28"/>
          <w:szCs w:val="28"/>
        </w:rPr>
        <w:t>HÀNH ĐỘNG THỰC HIỆN NGHỊ QUYẾT</w:t>
      </w:r>
      <w:r w:rsidR="00921CB1" w:rsidRPr="00EC0928">
        <w:rPr>
          <w:rFonts w:cs="Times New Roman"/>
          <w:b/>
          <w:bCs/>
          <w:sz w:val="28"/>
          <w:szCs w:val="28"/>
        </w:rPr>
        <w:t>, CHỈ THỊ</w:t>
      </w:r>
    </w:p>
    <w:p w14:paraId="553552EE" w14:textId="61B2EFA9" w:rsidR="00ED01EA" w:rsidRPr="00EC0928" w:rsidRDefault="00ED01EA" w:rsidP="00BC7143">
      <w:pPr>
        <w:spacing w:before="120" w:after="120" w:line="360" w:lineRule="exact"/>
        <w:ind w:firstLine="567"/>
        <w:jc w:val="both"/>
        <w:rPr>
          <w:rFonts w:cs="Times New Roman"/>
          <w:b/>
          <w:bCs/>
          <w:sz w:val="28"/>
          <w:szCs w:val="28"/>
        </w:rPr>
      </w:pPr>
      <w:r w:rsidRPr="00EC0928">
        <w:rPr>
          <w:rFonts w:cs="Times New Roman"/>
          <w:sz w:val="28"/>
          <w:szCs w:val="28"/>
        </w:rPr>
        <w:t xml:space="preserve">Sau khi nghiên cứu, học tập, quán triệt các nghị quyết, chỉ thị của Bộ Chính trị, các cấp ủy, tổ chức đảng cập nhật, bổ sung và xây dựng chương trình hành động (hoặc kế hoạch) thực hiện sát thực tiễn, hiệu quả, thiết thực, khả thi. Việc xây dựng và ban hành chương trình hành động (hoặc kế hoạch) thực hiện hoàn thành </w:t>
      </w:r>
      <w:r w:rsidRPr="00EC0928">
        <w:rPr>
          <w:rFonts w:cs="Times New Roman"/>
          <w:b/>
          <w:sz w:val="28"/>
          <w:szCs w:val="28"/>
        </w:rPr>
        <w:t>trước 30/9/2026.</w:t>
      </w:r>
    </w:p>
    <w:p w14:paraId="3C053C19" w14:textId="6A79FB5C" w:rsidR="00F7145F" w:rsidRPr="00EC0928" w:rsidRDefault="00F7145F" w:rsidP="00BC7143">
      <w:pPr>
        <w:spacing w:before="120" w:after="120" w:line="360" w:lineRule="exact"/>
        <w:ind w:firstLine="567"/>
        <w:jc w:val="both"/>
        <w:rPr>
          <w:rFonts w:cs="Times New Roman"/>
          <w:sz w:val="28"/>
          <w:szCs w:val="28"/>
        </w:rPr>
      </w:pPr>
      <w:r w:rsidRPr="00EC0928">
        <w:rPr>
          <w:rFonts w:cs="Times New Roman"/>
          <w:sz w:val="28"/>
          <w:szCs w:val="28"/>
        </w:rPr>
        <w:t xml:space="preserve">Người đứng đầu cấp ủy chủ trì thảo luận và thông qua chương trình hành động hoặc kế hoạch thực hiện. Định kỳ tổ chức đánh giá tiến độ thực hiện chương trình hành động hoặc kế hoạch đã đề ra. </w:t>
      </w:r>
    </w:p>
    <w:p w14:paraId="4FAEFEBE" w14:textId="77777777" w:rsidR="004D5778" w:rsidRPr="00EC0928" w:rsidRDefault="004D5778" w:rsidP="00BC7143">
      <w:pPr>
        <w:spacing w:before="120" w:after="120" w:line="360" w:lineRule="exact"/>
        <w:ind w:firstLine="567"/>
        <w:jc w:val="both"/>
        <w:rPr>
          <w:rFonts w:cs="Times New Roman"/>
          <w:b/>
          <w:bCs/>
          <w:sz w:val="28"/>
          <w:szCs w:val="28"/>
        </w:rPr>
      </w:pPr>
      <w:r w:rsidRPr="00EC0928">
        <w:rPr>
          <w:rFonts w:cs="Times New Roman"/>
          <w:b/>
          <w:bCs/>
          <w:sz w:val="28"/>
          <w:szCs w:val="28"/>
        </w:rPr>
        <w:t>IV. TUYÊN TRUYỀN, PHỔ BIẾN CÁC NGHỊ QUYẾT, CHỈ THỊ</w:t>
      </w:r>
    </w:p>
    <w:p w14:paraId="076F9C9D" w14:textId="26D75A9F" w:rsidR="004D5778" w:rsidRPr="00EC0928" w:rsidRDefault="00A75A27" w:rsidP="00BC7143">
      <w:pPr>
        <w:spacing w:before="120" w:after="120" w:line="360" w:lineRule="exact"/>
        <w:ind w:firstLine="567"/>
        <w:jc w:val="both"/>
        <w:rPr>
          <w:rFonts w:cs="Times New Roman"/>
          <w:sz w:val="28"/>
          <w:szCs w:val="28"/>
        </w:rPr>
      </w:pPr>
      <w:r w:rsidRPr="00EC0928">
        <w:rPr>
          <w:rFonts w:cs="Times New Roman"/>
          <w:sz w:val="28"/>
          <w:szCs w:val="28"/>
        </w:rPr>
        <w:t xml:space="preserve">Các cấp ủy Đảng </w:t>
      </w:r>
      <w:r w:rsidR="004D5778" w:rsidRPr="00EC0928">
        <w:rPr>
          <w:rFonts w:cs="Times New Roman"/>
          <w:sz w:val="28"/>
          <w:szCs w:val="28"/>
        </w:rPr>
        <w:t>căn cứ nội dung các nghị quyết, chỉ thị của Bộ Chính trị, chuyên đề toàn khóa của Trung ương</w:t>
      </w:r>
      <w:r w:rsidR="004D5778" w:rsidRPr="00EC0928">
        <w:rPr>
          <w:rFonts w:cs="Times New Roman"/>
          <w:sz w:val="28"/>
          <w:szCs w:val="28"/>
          <w:lang w:val="vi-VN"/>
        </w:rPr>
        <w:t xml:space="preserve"> để</w:t>
      </w:r>
      <w:r w:rsidR="004D5778" w:rsidRPr="00EC0928">
        <w:rPr>
          <w:rFonts w:cs="Times New Roman"/>
          <w:sz w:val="28"/>
          <w:szCs w:val="28"/>
        </w:rPr>
        <w:t xml:space="preserve"> tổ chức tuyên truyền, phổ biến sâu rộng trong </w:t>
      </w:r>
      <w:r w:rsidRPr="00EC0928">
        <w:rPr>
          <w:rFonts w:cs="Times New Roman"/>
          <w:sz w:val="28"/>
          <w:szCs w:val="28"/>
        </w:rPr>
        <w:t>cán bộ, đảng viên</w:t>
      </w:r>
      <w:r w:rsidR="004D5778" w:rsidRPr="00EC0928">
        <w:rPr>
          <w:rFonts w:cs="Times New Roman"/>
          <w:sz w:val="28"/>
          <w:szCs w:val="28"/>
        </w:rPr>
        <w:t xml:space="preserve">, tạo sự thống nhất về nhận thức, ý chí và hành động trong toàn </w:t>
      </w:r>
      <w:r w:rsidRPr="00EC0928">
        <w:rPr>
          <w:rFonts w:cs="Times New Roman"/>
          <w:sz w:val="28"/>
          <w:szCs w:val="28"/>
        </w:rPr>
        <w:t>Đảng bộ</w:t>
      </w:r>
      <w:r w:rsidR="004D5778" w:rsidRPr="00EC0928">
        <w:rPr>
          <w:rFonts w:cs="Times New Roman"/>
          <w:sz w:val="28"/>
          <w:szCs w:val="28"/>
        </w:rPr>
        <w:t>. Việc tuyên truyền cần</w:t>
      </w:r>
      <w:r w:rsidR="004D5778" w:rsidRPr="00EC0928">
        <w:rPr>
          <w:rFonts w:cs="Times New Roman"/>
          <w:sz w:val="28"/>
          <w:szCs w:val="28"/>
          <w:lang w:val="vi-VN"/>
        </w:rPr>
        <w:t xml:space="preserve"> </w:t>
      </w:r>
      <w:r w:rsidR="004D5778" w:rsidRPr="00EC0928">
        <w:rPr>
          <w:rFonts w:cs="Times New Roman"/>
          <w:sz w:val="28"/>
          <w:szCs w:val="28"/>
        </w:rPr>
        <w:t>đa dạng về hình thức, phong phú về nội dung, phù hợp với từng đối tượng, địa bàn, lĩnh vực, bảo đảm tính thiết thực, hiệu quả và sức lan tỏa cao.</w:t>
      </w:r>
    </w:p>
    <w:p w14:paraId="73873CB7" w14:textId="6B7659FA" w:rsidR="00A75A27" w:rsidRPr="00EC0928" w:rsidRDefault="00A75A27" w:rsidP="00BC7143">
      <w:pPr>
        <w:spacing w:before="120" w:after="120" w:line="360" w:lineRule="exact"/>
        <w:ind w:firstLine="567"/>
        <w:jc w:val="both"/>
        <w:rPr>
          <w:rFonts w:cs="Times New Roman"/>
          <w:sz w:val="28"/>
          <w:szCs w:val="28"/>
        </w:rPr>
      </w:pPr>
      <w:r w:rsidRPr="00EC0928">
        <w:rPr>
          <w:rFonts w:cs="Times New Roman"/>
          <w:sz w:val="28"/>
          <w:szCs w:val="28"/>
        </w:rPr>
        <w:t xml:space="preserve">Đẩy mạnh tuyên truyền trên trên trang thông tin điện tử, website, fanpage do đơn vị quản lý. Tăng cường tuyên truyền trên internet, mạng xã hội, các nền tảng số; qua hệ thống thông tin cơ sở, đội ngũ báo cáo viên, tuyên truyền viên cơ sở, bản tin nội bộ, tài liệu tuyên truyền với những nội dung cốt lõi, điểm mới của Nghị quyết, chỉ thị, chuyên đề toàn khóa của Trung ương; phản ánh kịp thời không khí học tập, quán triệt, các phong trào thi đua và kết quả bước đầu trong triển khai thực hiện ở các cấp, các ngành, địa phương, cơ quan, đơn vị; </w:t>
      </w:r>
      <w:r w:rsidR="004D5778" w:rsidRPr="00EC0928">
        <w:rPr>
          <w:rFonts w:cs="Times New Roman"/>
          <w:sz w:val="28"/>
          <w:szCs w:val="28"/>
        </w:rPr>
        <w:t>chú trọng công tác đấu tranh phòng, chống các luận điệu xuyên tạc, thù địch về các nội dung liên quan</w:t>
      </w:r>
      <w:r w:rsidRPr="00EC0928">
        <w:rPr>
          <w:rFonts w:cs="Times New Roman"/>
          <w:sz w:val="28"/>
          <w:szCs w:val="28"/>
        </w:rPr>
        <w:t xml:space="preserve">; </w:t>
      </w:r>
      <w:r w:rsidR="00857EBA" w:rsidRPr="00EC0928">
        <w:rPr>
          <w:rFonts w:cs="Times New Roman"/>
          <w:sz w:val="28"/>
          <w:szCs w:val="28"/>
        </w:rPr>
        <w:t>t</w:t>
      </w:r>
      <w:r w:rsidR="00857EBA" w:rsidRPr="00EC0928">
        <w:rPr>
          <w:rFonts w:cs="Times New Roman"/>
          <w:sz w:val="28"/>
          <w:szCs w:val="28"/>
          <w:lang w:val="vi-VN"/>
        </w:rPr>
        <w:t>ăng cường n</w:t>
      </w:r>
      <w:r w:rsidR="00857EBA" w:rsidRPr="00EC0928">
        <w:rPr>
          <w:rFonts w:cs="Times New Roman"/>
          <w:sz w:val="28"/>
          <w:szCs w:val="28"/>
        </w:rPr>
        <w:t xml:space="preserve">ắm bắt tình hình tư tưởng, tâm trạng của cán bộ, đảng viên và người lao động, </w:t>
      </w:r>
      <w:r w:rsidR="00857EBA" w:rsidRPr="00EC0928">
        <w:rPr>
          <w:rFonts w:cs="Times New Roman"/>
          <w:spacing w:val="-1"/>
          <w:sz w:val="28"/>
          <w:szCs w:val="28"/>
        </w:rPr>
        <w:t xml:space="preserve">thường xuyên </w:t>
      </w:r>
      <w:r w:rsidR="00857EBA" w:rsidRPr="00EC0928">
        <w:rPr>
          <w:rFonts w:cs="Times New Roman"/>
          <w:sz w:val="28"/>
          <w:szCs w:val="28"/>
        </w:rPr>
        <w:t xml:space="preserve">định hướng dư luận xã hội. </w:t>
      </w:r>
    </w:p>
    <w:p w14:paraId="3CA7D4A4" w14:textId="03F95938" w:rsidR="00A01252" w:rsidRPr="00EC0928" w:rsidRDefault="004D5778" w:rsidP="00BC7143">
      <w:pPr>
        <w:spacing w:before="120" w:after="120" w:line="360" w:lineRule="exact"/>
        <w:ind w:firstLine="567"/>
        <w:jc w:val="both"/>
        <w:rPr>
          <w:rFonts w:cs="Times New Roman"/>
          <w:sz w:val="28"/>
          <w:szCs w:val="28"/>
        </w:rPr>
      </w:pPr>
      <w:r w:rsidRPr="00EC0928">
        <w:rPr>
          <w:rFonts w:cs="Times New Roman"/>
          <w:b/>
          <w:bCs/>
          <w:sz w:val="28"/>
          <w:szCs w:val="28"/>
        </w:rPr>
        <w:t>V. KIỂM TRA, GIÁM SÁT VIỆC NGHIÊN CỨU, HỌC TẬP, QUÁN TRIỆT, TUYÊN TRUYỀN, TRIỂN KHAI NGHỊ QUYẾT, CHỈ THỊ</w:t>
      </w:r>
    </w:p>
    <w:p w14:paraId="481BEFB9" w14:textId="1E8E25FB" w:rsidR="004D5778" w:rsidRPr="00EC0928" w:rsidRDefault="00A01252" w:rsidP="00BC7143">
      <w:pPr>
        <w:spacing w:before="120" w:after="120" w:line="360" w:lineRule="exact"/>
        <w:ind w:firstLine="567"/>
        <w:jc w:val="both"/>
        <w:rPr>
          <w:rFonts w:cs="Times New Roman"/>
          <w:sz w:val="28"/>
          <w:szCs w:val="28"/>
        </w:rPr>
      </w:pPr>
      <w:r w:rsidRPr="00EC0928">
        <w:rPr>
          <w:rFonts w:cs="Times New Roman"/>
          <w:sz w:val="28"/>
          <w:szCs w:val="28"/>
        </w:rPr>
        <w:t>Các đảng bộ, chi bộ xây dựng, ban hành kế hoạch kiểm tra, giám sát việc thực hiện nghiên cứu, học tập, quán triệt, tuyên truyền, triển khai thực hiện nghị quyết, chỉ thị của Trung ương bảo đảm hiệu quả, thực chất. Việc kiểm tra, giám sát phải được thực hiện thường xuyên, nghiêm túc, hiệu quả; định kỳ tổ chức sơ, tổng kết, báo cáo kết quả kiểm tra, giám sát theo quy định.</w:t>
      </w:r>
    </w:p>
    <w:p w14:paraId="677C4300" w14:textId="1CD57D11" w:rsidR="0030523E" w:rsidRPr="00EC0928" w:rsidRDefault="00C94317" w:rsidP="00BC7143">
      <w:pPr>
        <w:spacing w:before="120" w:after="120" w:line="360" w:lineRule="exact"/>
        <w:ind w:firstLine="567"/>
        <w:jc w:val="both"/>
        <w:rPr>
          <w:rFonts w:eastAsia="Calibri" w:cs="Times New Roman"/>
          <w:b/>
          <w:kern w:val="0"/>
          <w:sz w:val="28"/>
          <w:szCs w:val="28"/>
          <w14:ligatures w14:val="none"/>
        </w:rPr>
      </w:pPr>
      <w:r w:rsidRPr="00EC0928">
        <w:rPr>
          <w:rFonts w:eastAsia="Calibri" w:cs="Times New Roman"/>
          <w:b/>
          <w:kern w:val="0"/>
          <w:sz w:val="28"/>
          <w:szCs w:val="28"/>
          <w14:ligatures w14:val="none"/>
        </w:rPr>
        <w:lastRenderedPageBreak/>
        <w:t>V</w:t>
      </w:r>
      <w:r w:rsidR="004D5778" w:rsidRPr="00EC0928">
        <w:rPr>
          <w:rFonts w:eastAsia="Calibri" w:cs="Times New Roman"/>
          <w:b/>
          <w:kern w:val="0"/>
          <w:sz w:val="28"/>
          <w:szCs w:val="28"/>
          <w14:ligatures w14:val="none"/>
        </w:rPr>
        <w:t>I</w:t>
      </w:r>
      <w:r w:rsidR="00C21C0D" w:rsidRPr="00EC0928">
        <w:rPr>
          <w:rFonts w:eastAsia="Calibri" w:cs="Times New Roman"/>
          <w:b/>
          <w:kern w:val="0"/>
          <w:sz w:val="28"/>
          <w:szCs w:val="28"/>
          <w14:ligatures w14:val="none"/>
        </w:rPr>
        <w:t>. TỔ CHỨC THỰC HIỆN</w:t>
      </w:r>
      <w:r w:rsidR="00492BDD" w:rsidRPr="00EC0928">
        <w:rPr>
          <w:rFonts w:eastAsia="Calibri" w:cs="Times New Roman"/>
          <w:b/>
          <w:kern w:val="0"/>
          <w:sz w:val="28"/>
          <w:szCs w:val="28"/>
          <w14:ligatures w14:val="none"/>
        </w:rPr>
        <w:t xml:space="preserve"> </w:t>
      </w:r>
    </w:p>
    <w:p w14:paraId="6B66C3EF" w14:textId="167AA0ED" w:rsidR="00355759" w:rsidRPr="00EC0928" w:rsidRDefault="0030523E" w:rsidP="00BC7143">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b/>
          <w:sz w:val="28"/>
          <w:szCs w:val="28"/>
        </w:rPr>
      </w:pPr>
      <w:r w:rsidRPr="00EC0928">
        <w:rPr>
          <w:rFonts w:eastAsia="Calibri" w:cs="Times New Roman"/>
          <w:b/>
          <w:kern w:val="0"/>
          <w:sz w:val="28"/>
          <w:szCs w:val="28"/>
          <w14:ligatures w14:val="none"/>
        </w:rPr>
        <w:t xml:space="preserve">1. </w:t>
      </w:r>
      <w:r w:rsidR="00492BDD" w:rsidRPr="00EC0928">
        <w:rPr>
          <w:rFonts w:cs="Times New Roman"/>
          <w:b/>
          <w:sz w:val="28"/>
          <w:szCs w:val="28"/>
        </w:rPr>
        <w:t xml:space="preserve">Ban </w:t>
      </w:r>
      <w:r w:rsidR="008B07F4" w:rsidRPr="00EC0928">
        <w:rPr>
          <w:rFonts w:cs="Times New Roman"/>
          <w:b/>
          <w:sz w:val="28"/>
          <w:szCs w:val="28"/>
        </w:rPr>
        <w:t>Xây dựng Đảng</w:t>
      </w:r>
      <w:r w:rsidR="00492BDD" w:rsidRPr="00EC0928">
        <w:rPr>
          <w:rFonts w:cs="Times New Roman"/>
          <w:b/>
          <w:sz w:val="28"/>
          <w:szCs w:val="28"/>
        </w:rPr>
        <w:t xml:space="preserve"> Đảng ủy</w:t>
      </w:r>
    </w:p>
    <w:p w14:paraId="5FFB4AEC" w14:textId="418ADB8C" w:rsidR="00A2632B" w:rsidRPr="00EC0928" w:rsidRDefault="0030523E" w:rsidP="00BC7143">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sz w:val="28"/>
          <w:szCs w:val="28"/>
        </w:rPr>
      </w:pPr>
      <w:r w:rsidRPr="00EC0928">
        <w:rPr>
          <w:rFonts w:cs="Times New Roman"/>
          <w:sz w:val="28"/>
          <w:szCs w:val="28"/>
        </w:rPr>
        <w:t>- Chủ trì</w:t>
      </w:r>
      <w:r w:rsidRPr="00EC0928">
        <w:rPr>
          <w:rFonts w:cs="Times New Roman"/>
          <w:sz w:val="28"/>
          <w:szCs w:val="28"/>
          <w:lang w:val="vi-VN"/>
        </w:rPr>
        <w:t xml:space="preserve"> </w:t>
      </w:r>
      <w:r w:rsidRPr="00EC0928">
        <w:rPr>
          <w:rFonts w:cs="Times New Roman"/>
          <w:sz w:val="28"/>
          <w:szCs w:val="28"/>
        </w:rPr>
        <w:t>tham mưu ban hành Kế hoạch của Ban Thường vụ Đảng ủy các cơ quan Đảng tỉnh</w:t>
      </w:r>
      <w:r w:rsidR="00F30DB6" w:rsidRPr="00EC0928">
        <w:rPr>
          <w:rFonts w:cs="Times New Roman"/>
          <w:sz w:val="28"/>
          <w:szCs w:val="28"/>
        </w:rPr>
        <w:t>;</w:t>
      </w:r>
      <w:r w:rsidRPr="00EC0928">
        <w:rPr>
          <w:rFonts w:cs="Times New Roman"/>
          <w:sz w:val="28"/>
          <w:szCs w:val="28"/>
        </w:rPr>
        <w:t xml:space="preserve"> tổ chức </w:t>
      </w:r>
      <w:r w:rsidR="00A2632B" w:rsidRPr="00EC0928">
        <w:rPr>
          <w:rFonts w:cs="Times New Roman"/>
          <w:sz w:val="28"/>
          <w:szCs w:val="28"/>
        </w:rPr>
        <w:t xml:space="preserve">kết nối điểm cầu Hội nghị toàn quốc, đồng thời kết nối đường truyền tới cơ sở tổ chức </w:t>
      </w:r>
      <w:r w:rsidR="00AB3B3D" w:rsidRPr="00EC0928">
        <w:rPr>
          <w:rFonts w:cs="Times New Roman"/>
          <w:bCs/>
          <w:sz w:val="28"/>
          <w:szCs w:val="28"/>
        </w:rPr>
        <w:t>n</w:t>
      </w:r>
      <w:r w:rsidR="00AB3B3D" w:rsidRPr="00EC0928">
        <w:rPr>
          <w:rFonts w:cs="Times New Roman"/>
          <w:bCs/>
          <w:sz w:val="28"/>
          <w:szCs w:val="28"/>
          <w:lang w:val="vi-VN"/>
        </w:rPr>
        <w:t>ghiên cứu, học tập, quán triệt, tuyên truyền</w:t>
      </w:r>
      <w:r w:rsidR="00AB3B3D" w:rsidRPr="00EC0928">
        <w:rPr>
          <w:rFonts w:cs="Times New Roman"/>
          <w:bCs/>
          <w:sz w:val="28"/>
          <w:szCs w:val="28"/>
        </w:rPr>
        <w:t xml:space="preserve"> và triển khai </w:t>
      </w:r>
      <w:r w:rsidR="00AB3B3D" w:rsidRPr="00EC0928">
        <w:rPr>
          <w:rFonts w:cs="Times New Roman"/>
          <w:sz w:val="28"/>
          <w:szCs w:val="28"/>
          <w:lang w:val="vi-VN"/>
        </w:rPr>
        <w:t>thực hiện</w:t>
      </w:r>
      <w:r w:rsidR="00AB3B3D" w:rsidRPr="00EC0928">
        <w:rPr>
          <w:rFonts w:cs="Times New Roman"/>
          <w:bCs/>
          <w:sz w:val="28"/>
          <w:szCs w:val="28"/>
          <w:lang w:val="vi-VN"/>
        </w:rPr>
        <w:t xml:space="preserve"> </w:t>
      </w:r>
      <w:r w:rsidR="00AB3B3D" w:rsidRPr="00EC0928">
        <w:rPr>
          <w:rFonts w:cs="Times New Roman"/>
          <w:sz w:val="28"/>
          <w:szCs w:val="28"/>
        </w:rPr>
        <w:t xml:space="preserve">các nghị quyết, chỉ thị của Bộ Chính trị </w:t>
      </w:r>
      <w:r w:rsidR="00A2632B" w:rsidRPr="00EC0928">
        <w:rPr>
          <w:rFonts w:cs="Times New Roman"/>
          <w:sz w:val="28"/>
          <w:szCs w:val="28"/>
        </w:rPr>
        <w:t xml:space="preserve">đảm bảo nghiêm túc, thiết thực, hiệu quả. </w:t>
      </w:r>
    </w:p>
    <w:p w14:paraId="37D87824" w14:textId="7E025B32" w:rsidR="003E283D" w:rsidRPr="00EC0928" w:rsidRDefault="003E283D" w:rsidP="00BC7143">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sz w:val="28"/>
          <w:szCs w:val="28"/>
        </w:rPr>
      </w:pPr>
      <w:r w:rsidRPr="00EC0928">
        <w:rPr>
          <w:rFonts w:eastAsia="Times New Roman" w:cs="Times New Roman"/>
          <w:sz w:val="28"/>
          <w:szCs w:val="28"/>
        </w:rPr>
        <w:t>-</w:t>
      </w:r>
      <w:r w:rsidRPr="00EC0928">
        <w:rPr>
          <w:rFonts w:eastAsia="Times New Roman" w:cs="Times New Roman"/>
          <w:sz w:val="28"/>
          <w:szCs w:val="28"/>
        </w:rPr>
        <w:tab/>
        <w:t xml:space="preserve">Theo dõi, </w:t>
      </w:r>
      <w:r w:rsidRPr="00EC0928">
        <w:rPr>
          <w:rFonts w:cs="Times New Roman"/>
          <w:sz w:val="28"/>
          <w:szCs w:val="28"/>
        </w:rPr>
        <w:t xml:space="preserve">đôn đốc, kiểm tra việc tổ chức học tập, quán triệt và triển khai thực hiện các nghị quyết, chỉ thị và Kế hoạch này trong toàn Đảng bộ; </w:t>
      </w:r>
      <w:r w:rsidR="00EB61F1" w:rsidRPr="00EC0928">
        <w:rPr>
          <w:rFonts w:eastAsia="Times New Roman" w:cs="Times New Roman"/>
          <w:sz w:val="28"/>
          <w:szCs w:val="28"/>
        </w:rPr>
        <w:t>tổng hợp kết quả</w:t>
      </w:r>
      <w:r w:rsidR="00EB61F1" w:rsidRPr="00EC0928">
        <w:rPr>
          <w:rFonts w:cs="Times New Roman"/>
          <w:sz w:val="28"/>
          <w:szCs w:val="28"/>
        </w:rPr>
        <w:t xml:space="preserve"> </w:t>
      </w:r>
      <w:r w:rsidRPr="00EC0928">
        <w:rPr>
          <w:rFonts w:cs="Times New Roman"/>
          <w:sz w:val="28"/>
          <w:szCs w:val="28"/>
        </w:rPr>
        <w:t xml:space="preserve">báo cáo tiến độ, kết quả triển khai học tập, quán triệt về </w:t>
      </w:r>
      <w:r w:rsidRPr="00EC0928">
        <w:rPr>
          <w:rFonts w:eastAsia="Times New Roman" w:cs="Times New Roman"/>
          <w:sz w:val="28"/>
          <w:szCs w:val="28"/>
        </w:rPr>
        <w:t>Ban Thường vụ Đảng ủy</w:t>
      </w:r>
      <w:r w:rsidR="00EB61F1" w:rsidRPr="00EC0928">
        <w:rPr>
          <w:rFonts w:eastAsia="Times New Roman" w:cs="Times New Roman"/>
          <w:sz w:val="28"/>
          <w:szCs w:val="28"/>
        </w:rPr>
        <w:t>,</w:t>
      </w:r>
      <w:r w:rsidRPr="00EC0928">
        <w:rPr>
          <w:rFonts w:eastAsia="Times New Roman" w:cs="Times New Roman"/>
          <w:sz w:val="28"/>
          <w:szCs w:val="28"/>
        </w:rPr>
        <w:t xml:space="preserve"> </w:t>
      </w:r>
      <w:r w:rsidRPr="00EC0928">
        <w:rPr>
          <w:rFonts w:cs="Times New Roman"/>
          <w:sz w:val="28"/>
          <w:szCs w:val="28"/>
        </w:rPr>
        <w:t>Ban Tuyên giáo và Dân vận Tỉnh ủy theo quy định.</w:t>
      </w:r>
    </w:p>
    <w:p w14:paraId="24E30E6F" w14:textId="77777777" w:rsidR="005F23B9" w:rsidRPr="00EC0928" w:rsidRDefault="00073A75" w:rsidP="00BC7143">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sz w:val="28"/>
          <w:szCs w:val="28"/>
        </w:rPr>
      </w:pPr>
      <w:r w:rsidRPr="00EC0928">
        <w:rPr>
          <w:rFonts w:cs="Times New Roman"/>
          <w:sz w:val="28"/>
          <w:szCs w:val="28"/>
        </w:rPr>
        <w:t xml:space="preserve">- </w:t>
      </w:r>
      <w:r w:rsidR="00D674DE" w:rsidRPr="00EC0928">
        <w:rPr>
          <w:rFonts w:cs="Times New Roman"/>
          <w:sz w:val="28"/>
          <w:szCs w:val="28"/>
        </w:rPr>
        <w:t>Chủ trì</w:t>
      </w:r>
      <w:r w:rsidR="00D674DE" w:rsidRPr="00EC0928">
        <w:rPr>
          <w:rFonts w:cs="Times New Roman"/>
          <w:sz w:val="28"/>
          <w:szCs w:val="28"/>
          <w:lang w:val="vi-VN"/>
        </w:rPr>
        <w:t xml:space="preserve"> </w:t>
      </w:r>
      <w:r w:rsidR="00D674DE" w:rsidRPr="00EC0928">
        <w:rPr>
          <w:rFonts w:cs="Times New Roman"/>
          <w:sz w:val="28"/>
          <w:szCs w:val="28"/>
        </w:rPr>
        <w:t xml:space="preserve">tham mưu chương trình hành động hoặc kế hoạch của Ban Thường vụ Đảng ủy các cơ quan Đảng tỉnh thực hiện </w:t>
      </w:r>
      <w:r w:rsidR="005F23B9" w:rsidRPr="00EC0928">
        <w:rPr>
          <w:rFonts w:cs="Times New Roman"/>
          <w:sz w:val="28"/>
          <w:szCs w:val="28"/>
        </w:rPr>
        <w:t xml:space="preserve">các chỉ thị, nghị quyết của Trung ương phù hợp với thực tiễn của đơn vị hoàn thành trước </w:t>
      </w:r>
      <w:r w:rsidR="005F23B9" w:rsidRPr="00EC0928">
        <w:rPr>
          <w:rFonts w:cs="Times New Roman"/>
          <w:b/>
          <w:bCs/>
          <w:sz w:val="28"/>
          <w:szCs w:val="28"/>
        </w:rPr>
        <w:t>30/9/2026</w:t>
      </w:r>
      <w:r w:rsidR="005F23B9" w:rsidRPr="00EC0928">
        <w:rPr>
          <w:rFonts w:cs="Times New Roman"/>
          <w:sz w:val="28"/>
          <w:szCs w:val="28"/>
        </w:rPr>
        <w:t>.</w:t>
      </w:r>
    </w:p>
    <w:p w14:paraId="1E3A668B" w14:textId="760C97DF" w:rsidR="003E283D" w:rsidRPr="00EC0928" w:rsidRDefault="003E283D" w:rsidP="00BC7143">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spacing w:val="-4"/>
          <w:sz w:val="28"/>
          <w:szCs w:val="28"/>
        </w:rPr>
      </w:pPr>
      <w:r w:rsidRPr="00EC0928">
        <w:rPr>
          <w:rFonts w:cs="Times New Roman"/>
          <w:spacing w:val="-4"/>
          <w:sz w:val="28"/>
          <w:szCs w:val="28"/>
        </w:rPr>
        <w:t xml:space="preserve">- Tổ chức quán triệt, tuyên truyền sâu rộng nội dung chuyên đề toàn khóa của Trung ương, đẩy mạnh học tập, thực hành tư tưởng, </w:t>
      </w:r>
      <w:r w:rsidRPr="00EC0928">
        <w:rPr>
          <w:rFonts w:cs="Times New Roman"/>
          <w:spacing w:val="-4"/>
          <w:sz w:val="28"/>
          <w:szCs w:val="28"/>
          <w:lang w:val="nl-NL"/>
        </w:rPr>
        <w:t>đạo đức, phương pháp, phong cách Hồ Chí Minh trong giai đoạn phát triển mới</w:t>
      </w:r>
      <w:r w:rsidRPr="00EC0928">
        <w:rPr>
          <w:rFonts w:cs="Times New Roman"/>
          <w:spacing w:val="-4"/>
          <w:sz w:val="28"/>
          <w:szCs w:val="28"/>
        </w:rPr>
        <w:t xml:space="preserve"> trong cán bộ, đảng viên và Nhân dân.</w:t>
      </w:r>
    </w:p>
    <w:p w14:paraId="3B50BB67" w14:textId="30A5BC17" w:rsidR="003E283D" w:rsidRPr="00EC0928" w:rsidRDefault="003E283D" w:rsidP="00BC7143">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b/>
          <w:sz w:val="28"/>
          <w:szCs w:val="28"/>
        </w:rPr>
      </w:pPr>
      <w:r w:rsidRPr="00EC0928">
        <w:rPr>
          <w:rFonts w:eastAsia="Times New Roman" w:cs="Times New Roman"/>
          <w:sz w:val="28"/>
          <w:szCs w:val="28"/>
        </w:rPr>
        <w:t>-</w:t>
      </w:r>
      <w:r w:rsidR="001B4E4C" w:rsidRPr="00EC0928">
        <w:rPr>
          <w:rFonts w:eastAsia="Times New Roman" w:cs="Times New Roman"/>
          <w:sz w:val="28"/>
          <w:szCs w:val="28"/>
        </w:rPr>
        <w:t xml:space="preserve"> </w:t>
      </w:r>
      <w:r w:rsidRPr="00EC0928">
        <w:rPr>
          <w:rFonts w:eastAsia="Times New Roman" w:cs="Times New Roman"/>
          <w:sz w:val="28"/>
          <w:szCs w:val="28"/>
        </w:rPr>
        <w:t>Chủ trì tham mưu đẩy mạnh công tác tuyên truyền; theo dõi, nắm bắt tình hình tư tưởng của cán bộ, đảng viên, kịp thời định hướng dư luận xã hội; hướng dẫn, đôn đốc các tổ chức cơ sở đảng tăng cường tuyên truyền, triển khai thực hiện Nghị quyết gắn với nhiệm vụ chính trị của cơ quan, đơn vị.</w:t>
      </w:r>
    </w:p>
    <w:p w14:paraId="66A07062" w14:textId="4223F1C9" w:rsidR="00276CA7" w:rsidRPr="00EC0928" w:rsidRDefault="00276CA7" w:rsidP="00BC7143">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b/>
          <w:sz w:val="28"/>
          <w:szCs w:val="28"/>
        </w:rPr>
      </w:pPr>
      <w:r w:rsidRPr="00EC0928">
        <w:rPr>
          <w:rFonts w:cs="Times New Roman"/>
          <w:b/>
          <w:sz w:val="28"/>
          <w:szCs w:val="28"/>
        </w:rPr>
        <w:t>2. Ủy ban kiểm tra Đảng ủy</w:t>
      </w:r>
    </w:p>
    <w:p w14:paraId="3A52BB66" w14:textId="22985C12" w:rsidR="00C73AD1" w:rsidRPr="00EC0928" w:rsidRDefault="00276CA7" w:rsidP="00BC7143">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sz w:val="28"/>
          <w:szCs w:val="28"/>
        </w:rPr>
      </w:pPr>
      <w:r w:rsidRPr="00EC0928">
        <w:rPr>
          <w:rFonts w:cs="Times New Roman"/>
          <w:bCs/>
          <w:sz w:val="28"/>
          <w:szCs w:val="28"/>
        </w:rPr>
        <w:t>Tham mưu</w:t>
      </w:r>
      <w:r w:rsidRPr="00EC0928">
        <w:rPr>
          <w:rFonts w:cs="Times New Roman"/>
          <w:sz w:val="28"/>
          <w:szCs w:val="28"/>
        </w:rPr>
        <w:t xml:space="preserve"> xây dựng kế hoạch kiểm tra, giám sát </w:t>
      </w:r>
      <w:r w:rsidR="00BE6230" w:rsidRPr="00EC0928">
        <w:rPr>
          <w:rFonts w:cs="Times New Roman"/>
          <w:sz w:val="28"/>
          <w:szCs w:val="28"/>
        </w:rPr>
        <w:t>việc học tập, quán triệt, tuyên truyền, triển khai thực hiện nghị quyết, chỉ thị của Trung ương. Phối hợp theo dõi, kiểm tra việc triển khai thực hiện Kế hoạch theo chức năng, nhiệm vụ.</w:t>
      </w:r>
    </w:p>
    <w:p w14:paraId="771EABD5" w14:textId="1963B0B8" w:rsidR="008B5C08" w:rsidRPr="00EC0928" w:rsidRDefault="00276CA7" w:rsidP="00BC7143">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sz w:val="28"/>
          <w:szCs w:val="28"/>
        </w:rPr>
      </w:pPr>
      <w:r w:rsidRPr="00EC0928">
        <w:rPr>
          <w:rFonts w:eastAsia="Calibri" w:cs="Times New Roman"/>
          <w:b/>
          <w:bCs/>
          <w:kern w:val="0"/>
          <w:sz w:val="28"/>
          <w:szCs w:val="28"/>
          <w14:ligatures w14:val="none"/>
        </w:rPr>
        <w:t>3</w:t>
      </w:r>
      <w:r w:rsidR="00C24BCC" w:rsidRPr="00EC0928">
        <w:rPr>
          <w:rFonts w:eastAsia="Calibri" w:cs="Times New Roman"/>
          <w:b/>
          <w:bCs/>
          <w:kern w:val="0"/>
          <w:sz w:val="28"/>
          <w:szCs w:val="28"/>
          <w14:ligatures w14:val="none"/>
        </w:rPr>
        <w:t>. Văn phòng Đảng ủy</w:t>
      </w:r>
    </w:p>
    <w:p w14:paraId="7DF42845" w14:textId="47508582" w:rsidR="008B5C08" w:rsidRPr="00EC0928" w:rsidRDefault="00C73AD1" w:rsidP="00BC7143">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sz w:val="28"/>
          <w:szCs w:val="28"/>
        </w:rPr>
      </w:pPr>
      <w:r w:rsidRPr="00EC0928">
        <w:rPr>
          <w:rFonts w:cs="Times New Roman"/>
          <w:sz w:val="28"/>
          <w:szCs w:val="28"/>
        </w:rPr>
        <w:t xml:space="preserve">Phối hợp với Ban </w:t>
      </w:r>
      <w:r w:rsidR="00A43545" w:rsidRPr="00EC0928">
        <w:rPr>
          <w:rFonts w:cs="Times New Roman"/>
          <w:sz w:val="28"/>
          <w:szCs w:val="28"/>
        </w:rPr>
        <w:t>Xây dựng Đảng</w:t>
      </w:r>
      <w:r w:rsidRPr="00EC0928">
        <w:rPr>
          <w:rFonts w:cs="Times New Roman"/>
          <w:sz w:val="28"/>
          <w:szCs w:val="28"/>
        </w:rPr>
        <w:t xml:space="preserve"> Đảng ủy chuẩn bị các điều kiện đảm bảo tổ chức Hội nghị trực tuyến </w:t>
      </w:r>
      <w:r w:rsidR="0002264C" w:rsidRPr="00EC0928">
        <w:rPr>
          <w:rFonts w:cs="Times New Roman"/>
          <w:sz w:val="28"/>
          <w:szCs w:val="28"/>
        </w:rPr>
        <w:t xml:space="preserve">toàn Đảng bộ; </w:t>
      </w:r>
      <w:r w:rsidR="00880AFA" w:rsidRPr="00EC0928">
        <w:rPr>
          <w:rFonts w:cs="Times New Roman"/>
          <w:sz w:val="28"/>
          <w:szCs w:val="28"/>
        </w:rPr>
        <w:t>theo dõi, đôn đốc việc thực hiện Kế hoạch</w:t>
      </w:r>
      <w:r w:rsidR="0002264C" w:rsidRPr="00EC0928">
        <w:rPr>
          <w:rFonts w:cs="Times New Roman"/>
          <w:sz w:val="28"/>
          <w:szCs w:val="28"/>
        </w:rPr>
        <w:t>; tổng hợp tình hình, kết quả thực hiện để phục vụ công tác lãnh đạo, chỉ đạo của Ban Thường vụ, Thường trực Đảng ủy.</w:t>
      </w:r>
    </w:p>
    <w:p w14:paraId="0F066ECF" w14:textId="68B1897B" w:rsidR="00406A52" w:rsidRPr="00EC0928" w:rsidRDefault="00A43545" w:rsidP="00BC7143">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bCs/>
          <w:sz w:val="28"/>
          <w:szCs w:val="28"/>
        </w:rPr>
      </w:pPr>
      <w:r w:rsidRPr="00EC0928">
        <w:rPr>
          <w:rFonts w:eastAsia="Calibri" w:cs="Times New Roman"/>
          <w:b/>
          <w:bCs/>
          <w:spacing w:val="-4"/>
          <w:kern w:val="0"/>
          <w:sz w:val="28"/>
          <w:szCs w:val="28"/>
          <w14:ligatures w14:val="none"/>
        </w:rPr>
        <w:t>4</w:t>
      </w:r>
      <w:r w:rsidR="00C21C0D" w:rsidRPr="00EC0928">
        <w:rPr>
          <w:rFonts w:eastAsia="Calibri" w:cs="Times New Roman"/>
          <w:b/>
          <w:bCs/>
          <w:spacing w:val="-4"/>
          <w:kern w:val="0"/>
          <w:sz w:val="28"/>
          <w:szCs w:val="28"/>
          <w14:ligatures w14:val="none"/>
        </w:rPr>
        <w:t>.</w:t>
      </w:r>
      <w:r w:rsidR="00C21C0D" w:rsidRPr="00EC0928">
        <w:rPr>
          <w:rFonts w:eastAsia="Calibri" w:cs="Times New Roman"/>
          <w:spacing w:val="-4"/>
          <w:kern w:val="0"/>
          <w:sz w:val="28"/>
          <w:szCs w:val="28"/>
          <w14:ligatures w14:val="none"/>
        </w:rPr>
        <w:t xml:space="preserve"> </w:t>
      </w:r>
      <w:r w:rsidR="00C21C0D" w:rsidRPr="00EC0928">
        <w:rPr>
          <w:rFonts w:eastAsia="Calibri" w:cs="Times New Roman"/>
          <w:b/>
          <w:spacing w:val="-4"/>
          <w:kern w:val="0"/>
          <w:sz w:val="28"/>
          <w:szCs w:val="28"/>
          <w14:ligatures w14:val="none"/>
        </w:rPr>
        <w:t xml:space="preserve">Các </w:t>
      </w:r>
      <w:r w:rsidR="00C56E78" w:rsidRPr="00EC0928">
        <w:rPr>
          <w:rFonts w:eastAsia="Calibri" w:cs="Times New Roman"/>
          <w:b/>
          <w:spacing w:val="-4"/>
          <w:kern w:val="0"/>
          <w:sz w:val="28"/>
          <w:szCs w:val="28"/>
          <w14:ligatures w14:val="none"/>
        </w:rPr>
        <w:t>đ</w:t>
      </w:r>
      <w:r w:rsidR="00C21C0D" w:rsidRPr="00EC0928">
        <w:rPr>
          <w:rFonts w:eastAsia="Calibri" w:cs="Times New Roman"/>
          <w:b/>
          <w:spacing w:val="-4"/>
          <w:kern w:val="0"/>
          <w:sz w:val="28"/>
          <w:szCs w:val="28"/>
          <w14:ligatures w14:val="none"/>
        </w:rPr>
        <w:t>ảng ủy</w:t>
      </w:r>
      <w:r w:rsidR="003A51A9" w:rsidRPr="00EC0928">
        <w:rPr>
          <w:rFonts w:eastAsia="Calibri" w:cs="Times New Roman"/>
          <w:b/>
          <w:spacing w:val="-4"/>
          <w:kern w:val="0"/>
          <w:sz w:val="28"/>
          <w:szCs w:val="28"/>
          <w14:ligatures w14:val="none"/>
        </w:rPr>
        <w:t>, chi bộ cơ sở</w:t>
      </w:r>
      <w:r w:rsidR="000E2258" w:rsidRPr="00EC0928">
        <w:rPr>
          <w:rFonts w:eastAsia="Calibri" w:cs="Times New Roman"/>
          <w:b/>
          <w:spacing w:val="-4"/>
          <w:kern w:val="0"/>
          <w:sz w:val="28"/>
          <w:szCs w:val="28"/>
          <w14:ligatures w14:val="none"/>
        </w:rPr>
        <w:t xml:space="preserve"> </w:t>
      </w:r>
    </w:p>
    <w:p w14:paraId="533C0187" w14:textId="683711D3" w:rsidR="00406A52" w:rsidRPr="00EC0928" w:rsidRDefault="00B7523C" w:rsidP="00BC7143">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sz w:val="28"/>
          <w:szCs w:val="28"/>
        </w:rPr>
      </w:pPr>
      <w:r w:rsidRPr="00EC0928">
        <w:rPr>
          <w:rFonts w:cs="Times New Roman"/>
          <w:bCs/>
          <w:sz w:val="28"/>
          <w:szCs w:val="28"/>
        </w:rPr>
        <w:t xml:space="preserve">- Các đồng chí </w:t>
      </w:r>
      <w:r w:rsidRPr="00EC0928">
        <w:rPr>
          <w:rFonts w:cs="Times New Roman"/>
          <w:sz w:val="28"/>
          <w:szCs w:val="28"/>
        </w:rPr>
        <w:t xml:space="preserve">bí thư cấp ủy </w:t>
      </w:r>
      <w:r w:rsidR="00406A52" w:rsidRPr="00EC0928">
        <w:rPr>
          <w:rFonts w:cs="Times New Roman"/>
          <w:sz w:val="28"/>
          <w:szCs w:val="28"/>
        </w:rPr>
        <w:t xml:space="preserve">trực tiếp lãnh đạo, chỉ đạo, chủ trì và chịu trách nhiệm về kết quả, chất lượng nghiên cứu, học tập, quán triệt, tuyên truyền và triển khai thực hiện </w:t>
      </w:r>
      <w:r w:rsidR="00A43545" w:rsidRPr="00EC0928">
        <w:rPr>
          <w:rFonts w:cs="Times New Roman"/>
          <w:sz w:val="28"/>
          <w:szCs w:val="28"/>
        </w:rPr>
        <w:t xml:space="preserve">các nghị quyết, chỉ thị của Bộ Chính trị </w:t>
      </w:r>
      <w:r w:rsidRPr="00EC0928">
        <w:rPr>
          <w:rFonts w:cs="Times New Roman"/>
          <w:sz w:val="28"/>
          <w:szCs w:val="28"/>
        </w:rPr>
        <w:t>tại cơ quan, đơn vị.</w:t>
      </w:r>
    </w:p>
    <w:p w14:paraId="76D5FC1F" w14:textId="2EA8C915" w:rsidR="00406A52" w:rsidRPr="00EC0928" w:rsidRDefault="00B7523C" w:rsidP="00BC7143">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sz w:val="28"/>
          <w:szCs w:val="28"/>
        </w:rPr>
      </w:pPr>
      <w:r w:rsidRPr="00EC0928">
        <w:rPr>
          <w:rFonts w:cs="Times New Roman"/>
          <w:sz w:val="28"/>
          <w:szCs w:val="28"/>
        </w:rPr>
        <w:t xml:space="preserve">- Chỉ đạo, xây dựng </w:t>
      </w:r>
      <w:r w:rsidR="00406A52" w:rsidRPr="00EC0928">
        <w:rPr>
          <w:rFonts w:cs="Times New Roman"/>
          <w:sz w:val="28"/>
          <w:szCs w:val="28"/>
        </w:rPr>
        <w:t xml:space="preserve">chương trình hành động hoặc kế hoạch thực hiện </w:t>
      </w:r>
      <w:r w:rsidR="00A43545" w:rsidRPr="00EC0928">
        <w:rPr>
          <w:rFonts w:cs="Times New Roman"/>
          <w:sz w:val="28"/>
          <w:szCs w:val="28"/>
        </w:rPr>
        <w:t xml:space="preserve">các nghị quyết, chỉ thị của Bộ Chính trị </w:t>
      </w:r>
      <w:r w:rsidR="00406A52" w:rsidRPr="00EC0928">
        <w:rPr>
          <w:rFonts w:cs="Times New Roman"/>
          <w:sz w:val="28"/>
          <w:szCs w:val="28"/>
        </w:rPr>
        <w:t xml:space="preserve">phù hợp với thực tiễn của </w:t>
      </w:r>
      <w:r w:rsidR="00946EC8" w:rsidRPr="00EC0928">
        <w:rPr>
          <w:rFonts w:cs="Times New Roman"/>
          <w:sz w:val="28"/>
          <w:szCs w:val="28"/>
        </w:rPr>
        <w:t xml:space="preserve">từng </w:t>
      </w:r>
      <w:r w:rsidR="00406A52" w:rsidRPr="00EC0928">
        <w:rPr>
          <w:rFonts w:cs="Times New Roman"/>
          <w:sz w:val="28"/>
          <w:szCs w:val="28"/>
        </w:rPr>
        <w:t xml:space="preserve">cơ quan, đơn vị </w:t>
      </w:r>
      <w:r w:rsidR="00406A52" w:rsidRPr="00EC0928">
        <w:rPr>
          <w:rFonts w:cs="Times New Roman"/>
          <w:b/>
          <w:bCs/>
          <w:sz w:val="28"/>
          <w:szCs w:val="28"/>
        </w:rPr>
        <w:t xml:space="preserve">hoàn </w:t>
      </w:r>
      <w:r w:rsidR="00406A52" w:rsidRPr="00EC0928">
        <w:rPr>
          <w:rFonts w:cs="Times New Roman"/>
          <w:b/>
          <w:bCs/>
          <w:sz w:val="28"/>
          <w:szCs w:val="28"/>
        </w:rPr>
        <w:lastRenderedPageBreak/>
        <w:t xml:space="preserve">thành </w:t>
      </w:r>
      <w:r w:rsidR="00A43545" w:rsidRPr="00EC0928">
        <w:rPr>
          <w:rFonts w:cs="Times New Roman"/>
          <w:b/>
          <w:sz w:val="28"/>
          <w:szCs w:val="28"/>
        </w:rPr>
        <w:t>trước</w:t>
      </w:r>
      <w:r w:rsidR="00A43545" w:rsidRPr="00EC0928">
        <w:rPr>
          <w:rFonts w:cs="Times New Roman"/>
          <w:sz w:val="28"/>
          <w:szCs w:val="28"/>
        </w:rPr>
        <w:t xml:space="preserve"> </w:t>
      </w:r>
      <w:r w:rsidR="00465ED4" w:rsidRPr="00EC0928">
        <w:rPr>
          <w:rFonts w:cs="Times New Roman"/>
          <w:b/>
          <w:sz w:val="28"/>
          <w:szCs w:val="28"/>
        </w:rPr>
        <w:t>ngày</w:t>
      </w:r>
      <w:r w:rsidR="00465ED4" w:rsidRPr="00EC0928">
        <w:rPr>
          <w:rFonts w:cs="Times New Roman"/>
          <w:sz w:val="28"/>
          <w:szCs w:val="28"/>
        </w:rPr>
        <w:t xml:space="preserve"> </w:t>
      </w:r>
      <w:r w:rsidR="00A43545" w:rsidRPr="00EC0928">
        <w:rPr>
          <w:rFonts w:cs="Times New Roman"/>
          <w:b/>
          <w:bCs/>
          <w:sz w:val="28"/>
          <w:szCs w:val="28"/>
        </w:rPr>
        <w:t>30/9/2026</w:t>
      </w:r>
      <w:r w:rsidR="00946EC8" w:rsidRPr="00EC0928">
        <w:rPr>
          <w:rFonts w:cs="Times New Roman"/>
          <w:sz w:val="28"/>
          <w:szCs w:val="28"/>
        </w:rPr>
        <w:t>; chỉ đạo, đôn đốc, kiểm tra, giám sát việc triển khai thực hiện hiệu quả, thiết thực, bảo đảm đúng kế hoạch đề ra.</w:t>
      </w:r>
    </w:p>
    <w:p w14:paraId="6E77133B" w14:textId="0D2BC961" w:rsidR="008A6DD7" w:rsidRPr="00EC0928" w:rsidRDefault="007528FC" w:rsidP="00BC7143">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sz w:val="28"/>
          <w:szCs w:val="28"/>
        </w:rPr>
      </w:pPr>
      <w:r w:rsidRPr="00EC0928">
        <w:rPr>
          <w:rFonts w:cs="Times New Roman"/>
          <w:sz w:val="28"/>
          <w:szCs w:val="28"/>
        </w:rPr>
        <w:t xml:space="preserve">- Chủ động nắm bắt, dự báo tình hình tư tưởng, dư luận xã hội trong cán bộ, đảng viên và </w:t>
      </w:r>
      <w:r w:rsidR="00946EC8" w:rsidRPr="00EC0928">
        <w:rPr>
          <w:rFonts w:eastAsia="Times New Roman" w:cs="Times New Roman"/>
          <w:sz w:val="28"/>
          <w:szCs w:val="28"/>
        </w:rPr>
        <w:t>người lao động;</w:t>
      </w:r>
      <w:r w:rsidRPr="00EC0928">
        <w:rPr>
          <w:rFonts w:cs="Times New Roman"/>
          <w:sz w:val="28"/>
          <w:szCs w:val="28"/>
        </w:rPr>
        <w:t xml:space="preserve"> kịp thời định hướng thông tin, giải quyết những vấn đề nảy sinh ngay từ cơ sở, không để phát sinh phức tạp, hình thành điểm nóng. </w:t>
      </w:r>
    </w:p>
    <w:p w14:paraId="132B06AD" w14:textId="0674104B" w:rsidR="008A6DD7" w:rsidRPr="00EC0928" w:rsidRDefault="007528FC" w:rsidP="00BC7143">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sz w:val="28"/>
          <w:szCs w:val="28"/>
        </w:rPr>
      </w:pPr>
      <w:r w:rsidRPr="00EC0928">
        <w:rPr>
          <w:rFonts w:cs="Times New Roman"/>
          <w:sz w:val="28"/>
          <w:szCs w:val="28"/>
        </w:rPr>
        <w:t xml:space="preserve">- Báo cáo tiến độ, kết quả triển khai học tập, quán triệt, tuyên truyền và gửi chương trình hành động (hoặc kế hoạch) thực hiện </w:t>
      </w:r>
      <w:r w:rsidR="008A6DD7" w:rsidRPr="00EC0928">
        <w:rPr>
          <w:rFonts w:cs="Times New Roman"/>
          <w:sz w:val="28"/>
          <w:szCs w:val="28"/>
        </w:rPr>
        <w:t xml:space="preserve">về </w:t>
      </w:r>
      <w:r w:rsidR="00A21703" w:rsidRPr="00EC0928">
        <w:rPr>
          <w:rFonts w:cs="Times New Roman"/>
          <w:sz w:val="28"/>
          <w:szCs w:val="28"/>
        </w:rPr>
        <w:t>Ban Thường vụ Đảng ủy (qua Ban Xây dựng Đảng)</w:t>
      </w:r>
      <w:r w:rsidR="008A6DD7" w:rsidRPr="00EC0928">
        <w:rPr>
          <w:rFonts w:cs="Times New Roman"/>
          <w:sz w:val="28"/>
          <w:szCs w:val="28"/>
        </w:rPr>
        <w:t xml:space="preserve"> </w:t>
      </w:r>
      <w:r w:rsidR="00A21703" w:rsidRPr="00EC0928">
        <w:rPr>
          <w:rFonts w:cs="Times New Roman"/>
          <w:b/>
          <w:bCs/>
          <w:sz w:val="28"/>
          <w:szCs w:val="28"/>
        </w:rPr>
        <w:t xml:space="preserve">trước ngày </w:t>
      </w:r>
      <w:r w:rsidR="00465ED4" w:rsidRPr="00EC0928">
        <w:rPr>
          <w:rFonts w:cs="Times New Roman"/>
          <w:b/>
          <w:bCs/>
          <w:sz w:val="28"/>
          <w:szCs w:val="28"/>
        </w:rPr>
        <w:t xml:space="preserve">30/9/2026 </w:t>
      </w:r>
      <w:r w:rsidR="008A6DD7" w:rsidRPr="00EC0928">
        <w:rPr>
          <w:rFonts w:cs="Times New Roman"/>
          <w:sz w:val="28"/>
          <w:szCs w:val="28"/>
        </w:rPr>
        <w:t>để tổng hợp báo cáo Ban Tuyên giáo và Dân vận Tỉnh ủy, Ban Thường vụ Đảng ủy theo quy định.</w:t>
      </w:r>
    </w:p>
    <w:p w14:paraId="5CF174CB" w14:textId="0C9B1FCA" w:rsidR="008A6DD7" w:rsidRPr="00EC0928" w:rsidRDefault="00A43545" w:rsidP="00BC7143">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b/>
          <w:sz w:val="28"/>
          <w:szCs w:val="28"/>
        </w:rPr>
      </w:pPr>
      <w:r w:rsidRPr="00EC0928">
        <w:rPr>
          <w:rFonts w:cs="Times New Roman"/>
          <w:b/>
          <w:sz w:val="28"/>
          <w:szCs w:val="28"/>
        </w:rPr>
        <w:t>5</w:t>
      </w:r>
      <w:r w:rsidR="008A6DD7" w:rsidRPr="00EC0928">
        <w:rPr>
          <w:rFonts w:cs="Times New Roman"/>
          <w:b/>
          <w:sz w:val="28"/>
          <w:szCs w:val="28"/>
        </w:rPr>
        <w:t>. Đoàn Thanh niên các cơ quan Đảng tỉnh</w:t>
      </w:r>
    </w:p>
    <w:p w14:paraId="13E637F5" w14:textId="77777777" w:rsidR="00A5085F" w:rsidRPr="00EC0928" w:rsidRDefault="008A6DD7" w:rsidP="00BC7143">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sz w:val="28"/>
          <w:szCs w:val="28"/>
        </w:rPr>
      </w:pPr>
      <w:r w:rsidRPr="00EC0928">
        <w:rPr>
          <w:rFonts w:cs="Times New Roman"/>
          <w:sz w:val="28"/>
          <w:szCs w:val="28"/>
          <w:lang w:val="vi-VN"/>
        </w:rPr>
        <w:t>T</w:t>
      </w:r>
      <w:r w:rsidRPr="00EC0928">
        <w:rPr>
          <w:rFonts w:cs="Times New Roman"/>
          <w:sz w:val="28"/>
          <w:szCs w:val="28"/>
        </w:rPr>
        <w:t xml:space="preserve">ổ chức tuyên truyền, phổ biến nội dung nghị quyết </w:t>
      </w:r>
      <w:r w:rsidR="00007C4F" w:rsidRPr="00EC0928">
        <w:rPr>
          <w:rFonts w:cs="Times New Roman"/>
          <w:sz w:val="28"/>
          <w:szCs w:val="28"/>
          <w:lang w:eastAsia="vi-VN"/>
        </w:rPr>
        <w:t>đến cán bộ, đoàn viên, thanh niên bằng</w:t>
      </w:r>
      <w:r w:rsidR="00007C4F" w:rsidRPr="00EC0928">
        <w:rPr>
          <w:rFonts w:cs="Times New Roman"/>
          <w:sz w:val="28"/>
          <w:szCs w:val="28"/>
        </w:rPr>
        <w:t xml:space="preserve"> </w:t>
      </w:r>
      <w:r w:rsidRPr="00EC0928">
        <w:rPr>
          <w:rFonts w:cs="Times New Roman"/>
          <w:sz w:val="28"/>
          <w:szCs w:val="28"/>
        </w:rPr>
        <w:t>những hình thức phù hợp, đảm bảo mục đích, yêu cầu đề ra; đẩy mạnh các phong trào thi đua, các cuộc vận động,</w:t>
      </w:r>
      <w:r w:rsidRPr="00EC0928">
        <w:rPr>
          <w:rFonts w:cs="Times New Roman"/>
          <w:sz w:val="28"/>
          <w:szCs w:val="28"/>
          <w:lang w:val="vi-VN"/>
        </w:rPr>
        <w:t xml:space="preserve"> động viên đoàn viên, </w:t>
      </w:r>
      <w:r w:rsidRPr="00EC0928">
        <w:rPr>
          <w:rFonts w:cs="Times New Roman"/>
          <w:sz w:val="28"/>
          <w:szCs w:val="28"/>
        </w:rPr>
        <w:t>thanh niên</w:t>
      </w:r>
      <w:r w:rsidRPr="00EC0928">
        <w:rPr>
          <w:rFonts w:cs="Times New Roman"/>
          <w:sz w:val="28"/>
          <w:szCs w:val="28"/>
          <w:lang w:val="vi-VN"/>
        </w:rPr>
        <w:t xml:space="preserve"> tích cực tham gia thực hiện </w:t>
      </w:r>
      <w:r w:rsidR="00007C4F" w:rsidRPr="00EC0928">
        <w:rPr>
          <w:rFonts w:cs="Times New Roman"/>
          <w:sz w:val="28"/>
          <w:szCs w:val="28"/>
        </w:rPr>
        <w:t xml:space="preserve">hiệu quả </w:t>
      </w:r>
      <w:r w:rsidRPr="00EC0928">
        <w:rPr>
          <w:rFonts w:cs="Times New Roman"/>
          <w:sz w:val="28"/>
          <w:szCs w:val="28"/>
        </w:rPr>
        <w:t>các n</w:t>
      </w:r>
      <w:r w:rsidRPr="00EC0928">
        <w:rPr>
          <w:rFonts w:cs="Times New Roman"/>
          <w:sz w:val="28"/>
          <w:szCs w:val="28"/>
          <w:lang w:val="vi-VN"/>
        </w:rPr>
        <w:t>ghị quyết</w:t>
      </w:r>
      <w:r w:rsidRPr="00EC0928">
        <w:rPr>
          <w:rFonts w:cs="Times New Roman"/>
          <w:sz w:val="28"/>
          <w:szCs w:val="28"/>
        </w:rPr>
        <w:t xml:space="preserve"> của Trung ương, của tỉnh</w:t>
      </w:r>
      <w:r w:rsidRPr="00EC0928">
        <w:rPr>
          <w:rFonts w:cs="Times New Roman"/>
          <w:sz w:val="28"/>
          <w:szCs w:val="28"/>
          <w:lang w:val="vi-VN"/>
        </w:rPr>
        <w:t>.</w:t>
      </w:r>
      <w:r w:rsidR="00A5085F" w:rsidRPr="00EC0928">
        <w:rPr>
          <w:rFonts w:cs="Times New Roman"/>
          <w:sz w:val="28"/>
          <w:szCs w:val="28"/>
        </w:rPr>
        <w:t xml:space="preserve"> </w:t>
      </w:r>
    </w:p>
    <w:p w14:paraId="42367EE6" w14:textId="14288E50" w:rsidR="00AC40AE" w:rsidRPr="00EC0928" w:rsidRDefault="008D072F" w:rsidP="00BC7143">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sz w:val="28"/>
          <w:szCs w:val="28"/>
        </w:rPr>
      </w:pPr>
      <w:r w:rsidRPr="00EC0928">
        <w:rPr>
          <w:rFonts w:cs="Times New Roman"/>
          <w:sz w:val="28"/>
          <w:szCs w:val="28"/>
        </w:rPr>
        <w:t xml:space="preserve">Trên đây là Kế hoạch nghiên cứu, học tập, quán triệt, tuyên truyền và triển khai thực hiện </w:t>
      </w:r>
      <w:r w:rsidR="00A5085F" w:rsidRPr="00EC0928">
        <w:rPr>
          <w:rFonts w:cs="Times New Roman"/>
          <w:bCs/>
          <w:sz w:val="28"/>
          <w:szCs w:val="28"/>
        </w:rPr>
        <w:t>các nghị quyết, chỉ thị của Bộ Chính trị</w:t>
      </w:r>
      <w:r w:rsidRPr="00EC0928">
        <w:rPr>
          <w:rFonts w:cs="Times New Roman"/>
          <w:sz w:val="28"/>
          <w:szCs w:val="28"/>
        </w:rPr>
        <w:t>, Ban Thường vụ Đảng ủy các cơ quan Đảng tỉnh đề nghị các ban xây dựng Đảng, Ủy ban Kiểm tra, Văn phòng Đảng ủy, các tổ chức cơ sở đảng, Đoàn Thanh niên</w:t>
      </w:r>
      <w:r w:rsidRPr="00EC0928">
        <w:rPr>
          <w:rFonts w:cs="Times New Roman"/>
          <w:sz w:val="28"/>
          <w:szCs w:val="28"/>
          <w:lang w:val="vi-VN"/>
        </w:rPr>
        <w:t xml:space="preserve"> </w:t>
      </w:r>
      <w:r w:rsidRPr="00EC0928">
        <w:rPr>
          <w:rFonts w:cs="Times New Roman"/>
          <w:sz w:val="28"/>
          <w:szCs w:val="28"/>
        </w:rPr>
        <w:t xml:space="preserve">các cơ quan Đảng tỉnh </w:t>
      </w:r>
      <w:r w:rsidRPr="00EC0928">
        <w:rPr>
          <w:rFonts w:cs="Times New Roman"/>
          <w:sz w:val="28"/>
          <w:szCs w:val="28"/>
          <w:lang w:val="vi-VN"/>
        </w:rPr>
        <w:t>triển khai thực hiện nghiêm túc</w:t>
      </w:r>
      <w:r w:rsidRPr="00EC0928">
        <w:rPr>
          <w:rFonts w:cs="Times New Roman"/>
          <w:sz w:val="28"/>
          <w:szCs w:val="28"/>
        </w:rPr>
        <w:t>.</w:t>
      </w:r>
    </w:p>
    <w:bookmarkEnd w:id="0"/>
    <w:p w14:paraId="33B019C5" w14:textId="58DC682A" w:rsidR="00AC40AE" w:rsidRPr="00FA704F" w:rsidRDefault="00AC40AE" w:rsidP="00AC40AE">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after="0" w:line="240" w:lineRule="auto"/>
        <w:jc w:val="both"/>
        <w:rPr>
          <w:rFonts w:cs="Times New Roman"/>
          <w:sz w:val="28"/>
          <w:szCs w:val="28"/>
        </w:rPr>
      </w:pPr>
      <w:r w:rsidRPr="00FA704F">
        <w:rPr>
          <w:rFonts w:cs="Times New Roman"/>
          <w:sz w:val="28"/>
          <w:szCs w:val="28"/>
          <w:u w:val="single"/>
        </w:rPr>
        <w:t>Nơi nhận:</w:t>
      </w:r>
      <w:r w:rsidR="00FA704F" w:rsidRPr="00FA704F">
        <w:rPr>
          <w:rFonts w:cs="Times New Roman"/>
          <w:sz w:val="28"/>
          <w:szCs w:val="28"/>
        </w:rPr>
        <w:t xml:space="preserve">                                                                     </w:t>
      </w:r>
      <w:r w:rsidR="00FA704F" w:rsidRPr="00FA704F">
        <w:rPr>
          <w:rFonts w:cs="Times New Roman"/>
          <w:b/>
          <w:sz w:val="28"/>
          <w:szCs w:val="28"/>
        </w:rPr>
        <w:t>T/M BAN THƯỜNG VỤ</w:t>
      </w:r>
      <w:r w:rsidR="00FA704F" w:rsidRPr="00FA704F">
        <w:rPr>
          <w:rFonts w:cs="Times New Roman"/>
          <w:sz w:val="28"/>
          <w:szCs w:val="28"/>
        </w:rPr>
        <w:t xml:space="preserve">                                                                  </w:t>
      </w:r>
    </w:p>
    <w:p w14:paraId="06D853DC" w14:textId="1B8AED59" w:rsidR="00AC40AE" w:rsidRPr="00AC40AE" w:rsidRDefault="00AC40AE" w:rsidP="00AC40AE">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after="0" w:line="240" w:lineRule="auto"/>
        <w:jc w:val="both"/>
      </w:pPr>
      <w:r w:rsidRPr="00AC40AE">
        <w:rPr>
          <w:rFonts w:eastAsia="Lucida Sans Unicode"/>
          <w:lang w:eastAsia="vi-VN" w:bidi="vi-VN"/>
        </w:rPr>
        <w:t>- Ban Tuyên giáo và Dân vận TU;</w:t>
      </w:r>
      <w:r w:rsidRPr="00AC40AE">
        <w:t xml:space="preserve"> (báo </w:t>
      </w:r>
      <w:proofErr w:type="gramStart"/>
      <w:r w:rsidRPr="00AC40AE">
        <w:t>cáo)</w:t>
      </w:r>
      <w:r w:rsidR="00FA704F">
        <w:t xml:space="preserve">   </w:t>
      </w:r>
      <w:proofErr w:type="gramEnd"/>
      <w:r w:rsidR="00FA704F">
        <w:t xml:space="preserve">                                     </w:t>
      </w:r>
      <w:r w:rsidR="00FA704F" w:rsidRPr="00851B61">
        <w:rPr>
          <w:sz w:val="28"/>
          <w:szCs w:val="28"/>
        </w:rPr>
        <w:t>PHÓ BÍ THƯ</w:t>
      </w:r>
    </w:p>
    <w:p w14:paraId="31AAEDF8" w14:textId="77777777" w:rsidR="00AC40AE" w:rsidRPr="00AC40AE" w:rsidRDefault="00AC40AE" w:rsidP="00AC40AE">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after="0" w:line="240" w:lineRule="auto"/>
        <w:jc w:val="both"/>
      </w:pPr>
      <w:r w:rsidRPr="00AC40AE">
        <w:rPr>
          <w:rFonts w:eastAsia="Lucida Sans Unicode"/>
          <w:lang w:eastAsia="vi-VN" w:bidi="vi-VN"/>
        </w:rPr>
        <w:t xml:space="preserve">- Thường trực Đảng ủy CCQ Đảng tỉnh; </w:t>
      </w:r>
      <w:r w:rsidRPr="00AC40AE">
        <w:t>(báo cáo)</w:t>
      </w:r>
    </w:p>
    <w:p w14:paraId="0C1EC826" w14:textId="77777777" w:rsidR="00AC40AE" w:rsidRPr="00AC40AE" w:rsidRDefault="00AC40AE" w:rsidP="00AC40AE">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after="0" w:line="240" w:lineRule="auto"/>
        <w:jc w:val="both"/>
      </w:pPr>
      <w:r w:rsidRPr="00AC40AE">
        <w:rPr>
          <w:lang w:val="vi-VN"/>
        </w:rPr>
        <w:t>-</w:t>
      </w:r>
      <w:r w:rsidRPr="00AC40AE">
        <w:rPr>
          <w:rFonts w:eastAsia="Calibri"/>
          <w:lang w:val="vi-VN"/>
        </w:rPr>
        <w:t xml:space="preserve"> </w:t>
      </w:r>
      <w:r w:rsidRPr="00AC40AE">
        <w:t>B</w:t>
      </w:r>
      <w:r w:rsidRPr="00AC40AE">
        <w:rPr>
          <w:lang w:val="vi-VN"/>
        </w:rPr>
        <w:t xml:space="preserve">an </w:t>
      </w:r>
      <w:r w:rsidRPr="00AC40AE">
        <w:t>X</w:t>
      </w:r>
      <w:r w:rsidRPr="00AC40AE">
        <w:rPr>
          <w:lang w:val="vi-VN"/>
        </w:rPr>
        <w:t>ây dựng Đảng, UBKT, VP</w:t>
      </w:r>
      <w:r w:rsidRPr="00AC40AE">
        <w:t xml:space="preserve"> Đảng ủy;</w:t>
      </w:r>
    </w:p>
    <w:p w14:paraId="2DFF2EA8" w14:textId="77777777" w:rsidR="00AC40AE" w:rsidRPr="00AC40AE" w:rsidRDefault="00AC40AE" w:rsidP="00AC40AE">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after="0" w:line="240" w:lineRule="auto"/>
        <w:jc w:val="both"/>
      </w:pPr>
      <w:r w:rsidRPr="00AC40AE">
        <w:rPr>
          <w:lang w:val="vi-VN"/>
        </w:rPr>
        <w:t xml:space="preserve">- </w:t>
      </w:r>
      <w:r w:rsidRPr="00AC40AE">
        <w:t xml:space="preserve">Các </w:t>
      </w:r>
      <w:r w:rsidRPr="00AC40AE">
        <w:rPr>
          <w:lang w:val="vi-VN"/>
        </w:rPr>
        <w:t>đ</w:t>
      </w:r>
      <w:r w:rsidRPr="00AC40AE">
        <w:t>ảng ủy, chi bộ</w:t>
      </w:r>
      <w:r w:rsidRPr="00AC40AE">
        <w:rPr>
          <w:lang w:val="vi-VN"/>
        </w:rPr>
        <w:t xml:space="preserve"> </w:t>
      </w:r>
      <w:r w:rsidRPr="00AC40AE">
        <w:t>cơ sở;</w:t>
      </w:r>
    </w:p>
    <w:p w14:paraId="54725F0F" w14:textId="2B105E52" w:rsidR="00AC40AE" w:rsidRPr="00AC40AE" w:rsidRDefault="00AC40AE" w:rsidP="00AC40AE">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after="0" w:line="240" w:lineRule="auto"/>
        <w:jc w:val="both"/>
      </w:pPr>
      <w:r w:rsidRPr="00AC40AE">
        <w:rPr>
          <w:lang w:val="vi-VN"/>
        </w:rPr>
        <w:t xml:space="preserve">- </w:t>
      </w:r>
      <w:r w:rsidRPr="00AC40AE">
        <w:t>Đoàn Thanh niên CCQ Đảng tỉnh;</w:t>
      </w:r>
      <w:r w:rsidRPr="00AC40AE">
        <w:rPr>
          <w:lang w:val="vi-VN"/>
        </w:rPr>
        <w:t xml:space="preserve"> </w:t>
      </w:r>
    </w:p>
    <w:p w14:paraId="2D4C849E" w14:textId="7ED53DD6" w:rsidR="00AC40AE" w:rsidRDefault="00AC40AE" w:rsidP="00AC40AE">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after="0" w:line="240" w:lineRule="auto"/>
        <w:jc w:val="both"/>
        <w:rPr>
          <w:rFonts w:cs="Times New Roman"/>
        </w:rPr>
      </w:pPr>
      <w:r w:rsidRPr="00AC40AE">
        <w:t>- Lưu Văn phòng Đảng ủy.</w:t>
      </w:r>
      <w:r w:rsidRPr="00AC40AE">
        <w:rPr>
          <w:rFonts w:cs="Times New Roman"/>
        </w:rPr>
        <w:t xml:space="preserve"> </w:t>
      </w:r>
      <w:r w:rsidR="009A44C5">
        <w:rPr>
          <w:rFonts w:cs="Times New Roman"/>
        </w:rPr>
        <w:t xml:space="preserve">                                                                    </w:t>
      </w:r>
    </w:p>
    <w:p w14:paraId="15D6F42D" w14:textId="2EF8CCBB" w:rsidR="009A44C5" w:rsidRDefault="009A44C5" w:rsidP="00AC40AE">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after="0" w:line="240" w:lineRule="auto"/>
        <w:jc w:val="both"/>
        <w:rPr>
          <w:rFonts w:cs="Times New Roman"/>
        </w:rPr>
      </w:pPr>
      <w:r>
        <w:rPr>
          <w:rFonts w:cs="Times New Roman"/>
        </w:rPr>
        <w:t xml:space="preserve"> </w:t>
      </w:r>
    </w:p>
    <w:p w14:paraId="38F4F97C" w14:textId="1DC65E2D" w:rsidR="009A44C5" w:rsidRPr="009A44C5" w:rsidRDefault="009A44C5" w:rsidP="00AC40AE">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after="0" w:line="240" w:lineRule="auto"/>
        <w:jc w:val="both"/>
        <w:rPr>
          <w:rFonts w:cs="Times New Roman"/>
          <w:b/>
          <w:sz w:val="28"/>
          <w:szCs w:val="28"/>
        </w:rPr>
      </w:pPr>
      <w:r>
        <w:rPr>
          <w:rFonts w:cs="Times New Roman"/>
          <w:b/>
          <w:sz w:val="28"/>
          <w:szCs w:val="28"/>
        </w:rPr>
        <w:t xml:space="preserve">                                                                                      </w:t>
      </w:r>
      <w:r w:rsidRPr="009A44C5">
        <w:rPr>
          <w:rFonts w:cs="Times New Roman"/>
          <w:b/>
          <w:sz w:val="28"/>
          <w:szCs w:val="28"/>
        </w:rPr>
        <w:t>Nguyễn Thị Mai Thủy</w:t>
      </w:r>
    </w:p>
    <w:sectPr w:rsidR="009A44C5" w:rsidRPr="009A44C5" w:rsidSect="009F2F90">
      <w:headerReference w:type="default" r:id="rId8"/>
      <w:footerReference w:type="even" r:id="rId9"/>
      <w:footerReference w:type="default" r:id="rId10"/>
      <w:footerReference w:type="first" r:id="rId11"/>
      <w:pgSz w:w="11907" w:h="16840" w:code="9"/>
      <w:pgMar w:top="1134" w:right="851" w:bottom="1134" w:left="1701" w:header="431" w:footer="176"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3566E8" w14:textId="77777777" w:rsidR="00CE623C" w:rsidRDefault="00CE623C">
      <w:pPr>
        <w:spacing w:after="0" w:line="240" w:lineRule="auto"/>
      </w:pPr>
      <w:r>
        <w:separator/>
      </w:r>
    </w:p>
  </w:endnote>
  <w:endnote w:type="continuationSeparator" w:id="0">
    <w:p w14:paraId="7CCAAA65" w14:textId="77777777" w:rsidR="00CE623C" w:rsidRDefault="00CE6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FF66D" w14:textId="77777777" w:rsidR="004B4894" w:rsidRDefault="004B4894" w:rsidP="004B48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E4D9095" w14:textId="77777777" w:rsidR="004B4894" w:rsidRDefault="004B489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1A938" w14:textId="77777777" w:rsidR="004B4894" w:rsidRDefault="004B4894" w:rsidP="004B4894">
    <w:pPr>
      <w:pStyle w:val="Footer"/>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02CA2" w14:textId="77777777" w:rsidR="004B4894" w:rsidRDefault="004B4894" w:rsidP="004B4894">
    <w:pPr>
      <w:pStyle w:val="Footer"/>
      <w:tabs>
        <w:tab w:val="clear" w:pos="4680"/>
        <w:tab w:val="clear" w:pos="9360"/>
        <w:tab w:val="left" w:pos="6112"/>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956C86" w14:textId="77777777" w:rsidR="00CE623C" w:rsidRDefault="00CE623C">
      <w:pPr>
        <w:spacing w:after="0" w:line="240" w:lineRule="auto"/>
      </w:pPr>
      <w:r>
        <w:separator/>
      </w:r>
    </w:p>
  </w:footnote>
  <w:footnote w:type="continuationSeparator" w:id="0">
    <w:p w14:paraId="4A878CDA" w14:textId="77777777" w:rsidR="00CE623C" w:rsidRDefault="00CE62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693984"/>
      <w:docPartObj>
        <w:docPartGallery w:val="Page Numbers (Top of Page)"/>
        <w:docPartUnique/>
      </w:docPartObj>
    </w:sdtPr>
    <w:sdtEndPr>
      <w:rPr>
        <w:noProof/>
      </w:rPr>
    </w:sdtEndPr>
    <w:sdtContent>
      <w:p w14:paraId="040F917D" w14:textId="0F9656B3" w:rsidR="004B4894" w:rsidRDefault="004B4894">
        <w:pPr>
          <w:pStyle w:val="Header"/>
          <w:jc w:val="center"/>
        </w:pPr>
        <w:r>
          <w:fldChar w:fldCharType="begin"/>
        </w:r>
        <w:r>
          <w:instrText xml:space="preserve"> PAGE   \* MERGEFORMAT </w:instrText>
        </w:r>
        <w:r>
          <w:fldChar w:fldCharType="separate"/>
        </w:r>
        <w:r w:rsidR="00EC0928">
          <w:rPr>
            <w:noProof/>
          </w:rPr>
          <w:t>2</w:t>
        </w:r>
        <w:r>
          <w:rPr>
            <w:noProof/>
          </w:rPr>
          <w:fldChar w:fldCharType="end"/>
        </w:r>
      </w:p>
    </w:sdtContent>
  </w:sdt>
  <w:p w14:paraId="644D2E2B" w14:textId="77777777" w:rsidR="004B4894" w:rsidRDefault="004B489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7039C"/>
    <w:multiLevelType w:val="hybridMultilevel"/>
    <w:tmpl w:val="11680C66"/>
    <w:lvl w:ilvl="0" w:tplc="7250C5A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2E187AE1"/>
    <w:multiLevelType w:val="multilevel"/>
    <w:tmpl w:val="941C6B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6527541"/>
    <w:multiLevelType w:val="hybridMultilevel"/>
    <w:tmpl w:val="86A8812E"/>
    <w:lvl w:ilvl="0" w:tplc="90B0357E">
      <w:start w:val="3"/>
      <w:numFmt w:val="bullet"/>
      <w:lvlText w:val="-"/>
      <w:lvlJc w:val="left"/>
      <w:pPr>
        <w:ind w:left="1070" w:hanging="360"/>
      </w:pPr>
      <w:rPr>
        <w:rFonts w:ascii="Times New Roman" w:eastAsia="Calibri" w:hAnsi="Times New Roman" w:cs="Times New Roman" w:hint="default"/>
        <w:b/>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0A2"/>
    <w:rsid w:val="00001586"/>
    <w:rsid w:val="000025A2"/>
    <w:rsid w:val="000029A4"/>
    <w:rsid w:val="00002FE4"/>
    <w:rsid w:val="00003DEF"/>
    <w:rsid w:val="0000675E"/>
    <w:rsid w:val="00007C4F"/>
    <w:rsid w:val="000103D0"/>
    <w:rsid w:val="00014ACE"/>
    <w:rsid w:val="00020760"/>
    <w:rsid w:val="0002264C"/>
    <w:rsid w:val="0002344E"/>
    <w:rsid w:val="00024AE3"/>
    <w:rsid w:val="00027D09"/>
    <w:rsid w:val="00033005"/>
    <w:rsid w:val="0003791E"/>
    <w:rsid w:val="0004046D"/>
    <w:rsid w:val="00041108"/>
    <w:rsid w:val="00042D71"/>
    <w:rsid w:val="00044682"/>
    <w:rsid w:val="000503D7"/>
    <w:rsid w:val="00050F81"/>
    <w:rsid w:val="000514BC"/>
    <w:rsid w:val="0005160C"/>
    <w:rsid w:val="00052DE9"/>
    <w:rsid w:val="000530B6"/>
    <w:rsid w:val="000574B4"/>
    <w:rsid w:val="00062E9F"/>
    <w:rsid w:val="00067972"/>
    <w:rsid w:val="00067B7E"/>
    <w:rsid w:val="000708EF"/>
    <w:rsid w:val="00071A3D"/>
    <w:rsid w:val="00071F9B"/>
    <w:rsid w:val="00073A75"/>
    <w:rsid w:val="00074728"/>
    <w:rsid w:val="00074798"/>
    <w:rsid w:val="00077000"/>
    <w:rsid w:val="00077DBD"/>
    <w:rsid w:val="00085129"/>
    <w:rsid w:val="00087D3C"/>
    <w:rsid w:val="00092727"/>
    <w:rsid w:val="00094197"/>
    <w:rsid w:val="00096D9D"/>
    <w:rsid w:val="00097FF0"/>
    <w:rsid w:val="000A7D10"/>
    <w:rsid w:val="000B0DB3"/>
    <w:rsid w:val="000B2125"/>
    <w:rsid w:val="000B236C"/>
    <w:rsid w:val="000B2BF8"/>
    <w:rsid w:val="000B52A2"/>
    <w:rsid w:val="000B78F2"/>
    <w:rsid w:val="000C289F"/>
    <w:rsid w:val="000C2A38"/>
    <w:rsid w:val="000C338B"/>
    <w:rsid w:val="000C41E5"/>
    <w:rsid w:val="000C66E7"/>
    <w:rsid w:val="000C7360"/>
    <w:rsid w:val="000C7A05"/>
    <w:rsid w:val="000D00B5"/>
    <w:rsid w:val="000D7594"/>
    <w:rsid w:val="000E0201"/>
    <w:rsid w:val="000E2258"/>
    <w:rsid w:val="000E2716"/>
    <w:rsid w:val="000E37C3"/>
    <w:rsid w:val="000E7913"/>
    <w:rsid w:val="000F1BB7"/>
    <w:rsid w:val="000F62C1"/>
    <w:rsid w:val="000F6FA5"/>
    <w:rsid w:val="00100464"/>
    <w:rsid w:val="0010177E"/>
    <w:rsid w:val="00103071"/>
    <w:rsid w:val="00105D08"/>
    <w:rsid w:val="00105DA9"/>
    <w:rsid w:val="00105E5D"/>
    <w:rsid w:val="00106DC9"/>
    <w:rsid w:val="00110634"/>
    <w:rsid w:val="00113C76"/>
    <w:rsid w:val="00117C29"/>
    <w:rsid w:val="00120CDB"/>
    <w:rsid w:val="00125553"/>
    <w:rsid w:val="00125D0D"/>
    <w:rsid w:val="00127589"/>
    <w:rsid w:val="00130AA1"/>
    <w:rsid w:val="00133842"/>
    <w:rsid w:val="00136FD7"/>
    <w:rsid w:val="00140893"/>
    <w:rsid w:val="001438C9"/>
    <w:rsid w:val="001465F9"/>
    <w:rsid w:val="00151649"/>
    <w:rsid w:val="0015341D"/>
    <w:rsid w:val="00156657"/>
    <w:rsid w:val="001607F9"/>
    <w:rsid w:val="00161C5B"/>
    <w:rsid w:val="00163C0B"/>
    <w:rsid w:val="0016574C"/>
    <w:rsid w:val="001732F7"/>
    <w:rsid w:val="00173903"/>
    <w:rsid w:val="00173C19"/>
    <w:rsid w:val="00173C82"/>
    <w:rsid w:val="001741FD"/>
    <w:rsid w:val="00174287"/>
    <w:rsid w:val="001765F8"/>
    <w:rsid w:val="001766F8"/>
    <w:rsid w:val="00181EEA"/>
    <w:rsid w:val="00181FB3"/>
    <w:rsid w:val="0018411E"/>
    <w:rsid w:val="001866E8"/>
    <w:rsid w:val="001915D4"/>
    <w:rsid w:val="00191B4C"/>
    <w:rsid w:val="00194D2A"/>
    <w:rsid w:val="00195FE9"/>
    <w:rsid w:val="0019660D"/>
    <w:rsid w:val="00196D69"/>
    <w:rsid w:val="001A16A2"/>
    <w:rsid w:val="001A7333"/>
    <w:rsid w:val="001B1ECA"/>
    <w:rsid w:val="001B22E2"/>
    <w:rsid w:val="001B2886"/>
    <w:rsid w:val="001B2EBB"/>
    <w:rsid w:val="001B3DE6"/>
    <w:rsid w:val="001B4E4C"/>
    <w:rsid w:val="001B7D81"/>
    <w:rsid w:val="001C0FD1"/>
    <w:rsid w:val="001C2DAC"/>
    <w:rsid w:val="001C340C"/>
    <w:rsid w:val="001C3437"/>
    <w:rsid w:val="001C3594"/>
    <w:rsid w:val="001C3D7F"/>
    <w:rsid w:val="001C5F6B"/>
    <w:rsid w:val="001C6FFA"/>
    <w:rsid w:val="001D1DA9"/>
    <w:rsid w:val="001D34ED"/>
    <w:rsid w:val="001D37F4"/>
    <w:rsid w:val="001D5984"/>
    <w:rsid w:val="001D5F95"/>
    <w:rsid w:val="001D6970"/>
    <w:rsid w:val="001E1127"/>
    <w:rsid w:val="001E1C04"/>
    <w:rsid w:val="001E3E64"/>
    <w:rsid w:val="001E6086"/>
    <w:rsid w:val="001F1978"/>
    <w:rsid w:val="001F2440"/>
    <w:rsid w:val="001F4B4E"/>
    <w:rsid w:val="001F561E"/>
    <w:rsid w:val="001F6B84"/>
    <w:rsid w:val="001F73DD"/>
    <w:rsid w:val="001F7815"/>
    <w:rsid w:val="002004E5"/>
    <w:rsid w:val="00200DEC"/>
    <w:rsid w:val="002010D0"/>
    <w:rsid w:val="00202023"/>
    <w:rsid w:val="002030F9"/>
    <w:rsid w:val="00203518"/>
    <w:rsid w:val="002044E8"/>
    <w:rsid w:val="00204815"/>
    <w:rsid w:val="002108FA"/>
    <w:rsid w:val="00214C0D"/>
    <w:rsid w:val="00215191"/>
    <w:rsid w:val="002157B8"/>
    <w:rsid w:val="0021660C"/>
    <w:rsid w:val="00217C88"/>
    <w:rsid w:val="00220A8F"/>
    <w:rsid w:val="00220F8C"/>
    <w:rsid w:val="00223B58"/>
    <w:rsid w:val="00225092"/>
    <w:rsid w:val="00227918"/>
    <w:rsid w:val="002301E1"/>
    <w:rsid w:val="00231A5C"/>
    <w:rsid w:val="002401E2"/>
    <w:rsid w:val="00243FB2"/>
    <w:rsid w:val="002445B5"/>
    <w:rsid w:val="002449EF"/>
    <w:rsid w:val="0024661B"/>
    <w:rsid w:val="0024738C"/>
    <w:rsid w:val="00247CE7"/>
    <w:rsid w:val="00250F44"/>
    <w:rsid w:val="00251DFC"/>
    <w:rsid w:val="0025347E"/>
    <w:rsid w:val="0025421C"/>
    <w:rsid w:val="00254269"/>
    <w:rsid w:val="00256737"/>
    <w:rsid w:val="00257FA0"/>
    <w:rsid w:val="00262F93"/>
    <w:rsid w:val="00265B74"/>
    <w:rsid w:val="002714AD"/>
    <w:rsid w:val="00276CA7"/>
    <w:rsid w:val="0028233D"/>
    <w:rsid w:val="00282918"/>
    <w:rsid w:val="002846D6"/>
    <w:rsid w:val="002849EC"/>
    <w:rsid w:val="00285950"/>
    <w:rsid w:val="0028704B"/>
    <w:rsid w:val="00287320"/>
    <w:rsid w:val="002876B1"/>
    <w:rsid w:val="00291419"/>
    <w:rsid w:val="00295274"/>
    <w:rsid w:val="0029666D"/>
    <w:rsid w:val="002A0CF1"/>
    <w:rsid w:val="002A1F57"/>
    <w:rsid w:val="002A34FB"/>
    <w:rsid w:val="002A434D"/>
    <w:rsid w:val="002B2169"/>
    <w:rsid w:val="002B2D27"/>
    <w:rsid w:val="002B305C"/>
    <w:rsid w:val="002B51F2"/>
    <w:rsid w:val="002C399C"/>
    <w:rsid w:val="002C4219"/>
    <w:rsid w:val="002C4FF7"/>
    <w:rsid w:val="002D0383"/>
    <w:rsid w:val="002D0C21"/>
    <w:rsid w:val="002D2D29"/>
    <w:rsid w:val="002D5121"/>
    <w:rsid w:val="002E067A"/>
    <w:rsid w:val="002E3309"/>
    <w:rsid w:val="002E64A5"/>
    <w:rsid w:val="002E7336"/>
    <w:rsid w:val="002E76AA"/>
    <w:rsid w:val="002F0017"/>
    <w:rsid w:val="002F0A7D"/>
    <w:rsid w:val="002F1BC8"/>
    <w:rsid w:val="002F61DB"/>
    <w:rsid w:val="002F63B8"/>
    <w:rsid w:val="0030345D"/>
    <w:rsid w:val="00303AFA"/>
    <w:rsid w:val="0030523E"/>
    <w:rsid w:val="00307431"/>
    <w:rsid w:val="0031069F"/>
    <w:rsid w:val="00311744"/>
    <w:rsid w:val="0031267E"/>
    <w:rsid w:val="00313981"/>
    <w:rsid w:val="00317E41"/>
    <w:rsid w:val="00321001"/>
    <w:rsid w:val="00322494"/>
    <w:rsid w:val="003231BD"/>
    <w:rsid w:val="00323905"/>
    <w:rsid w:val="00325257"/>
    <w:rsid w:val="00326B2E"/>
    <w:rsid w:val="00330E33"/>
    <w:rsid w:val="0033229E"/>
    <w:rsid w:val="00334B60"/>
    <w:rsid w:val="003360A8"/>
    <w:rsid w:val="00336B11"/>
    <w:rsid w:val="00337006"/>
    <w:rsid w:val="0033774A"/>
    <w:rsid w:val="0034053E"/>
    <w:rsid w:val="003413F0"/>
    <w:rsid w:val="003414D5"/>
    <w:rsid w:val="00341C84"/>
    <w:rsid w:val="00343F39"/>
    <w:rsid w:val="003448C6"/>
    <w:rsid w:val="00345E21"/>
    <w:rsid w:val="00347BC1"/>
    <w:rsid w:val="003512EC"/>
    <w:rsid w:val="00352086"/>
    <w:rsid w:val="00355759"/>
    <w:rsid w:val="00360E9D"/>
    <w:rsid w:val="003622A5"/>
    <w:rsid w:val="00362F74"/>
    <w:rsid w:val="00366159"/>
    <w:rsid w:val="00366647"/>
    <w:rsid w:val="0036678F"/>
    <w:rsid w:val="003707F0"/>
    <w:rsid w:val="00371668"/>
    <w:rsid w:val="0037376E"/>
    <w:rsid w:val="00374670"/>
    <w:rsid w:val="00376EF2"/>
    <w:rsid w:val="00380FE7"/>
    <w:rsid w:val="003828E2"/>
    <w:rsid w:val="00386C1D"/>
    <w:rsid w:val="00390336"/>
    <w:rsid w:val="00391721"/>
    <w:rsid w:val="00394F67"/>
    <w:rsid w:val="00396341"/>
    <w:rsid w:val="00396AEB"/>
    <w:rsid w:val="003974DE"/>
    <w:rsid w:val="003977A6"/>
    <w:rsid w:val="003A20D4"/>
    <w:rsid w:val="003A51A9"/>
    <w:rsid w:val="003A6936"/>
    <w:rsid w:val="003A6D51"/>
    <w:rsid w:val="003A7236"/>
    <w:rsid w:val="003A7D8B"/>
    <w:rsid w:val="003A7DE1"/>
    <w:rsid w:val="003B60E7"/>
    <w:rsid w:val="003B6A72"/>
    <w:rsid w:val="003C105C"/>
    <w:rsid w:val="003C1BBA"/>
    <w:rsid w:val="003C23A8"/>
    <w:rsid w:val="003D10A2"/>
    <w:rsid w:val="003D3F44"/>
    <w:rsid w:val="003E0BA0"/>
    <w:rsid w:val="003E1DCE"/>
    <w:rsid w:val="003E283D"/>
    <w:rsid w:val="003E5BEB"/>
    <w:rsid w:val="003E686C"/>
    <w:rsid w:val="003E6A3D"/>
    <w:rsid w:val="003F253F"/>
    <w:rsid w:val="003F4793"/>
    <w:rsid w:val="003F4919"/>
    <w:rsid w:val="003F59C3"/>
    <w:rsid w:val="003F6104"/>
    <w:rsid w:val="00400375"/>
    <w:rsid w:val="00400644"/>
    <w:rsid w:val="00401801"/>
    <w:rsid w:val="004024A0"/>
    <w:rsid w:val="00404031"/>
    <w:rsid w:val="004041D1"/>
    <w:rsid w:val="00405626"/>
    <w:rsid w:val="00406A52"/>
    <w:rsid w:val="0040722D"/>
    <w:rsid w:val="004077EB"/>
    <w:rsid w:val="0041126C"/>
    <w:rsid w:val="00411565"/>
    <w:rsid w:val="0041174D"/>
    <w:rsid w:val="00415107"/>
    <w:rsid w:val="0042330F"/>
    <w:rsid w:val="0042386B"/>
    <w:rsid w:val="00423AD2"/>
    <w:rsid w:val="00426273"/>
    <w:rsid w:val="00427711"/>
    <w:rsid w:val="0043043D"/>
    <w:rsid w:val="004415AA"/>
    <w:rsid w:val="00450605"/>
    <w:rsid w:val="004550BE"/>
    <w:rsid w:val="00455492"/>
    <w:rsid w:val="004569E6"/>
    <w:rsid w:val="00461A08"/>
    <w:rsid w:val="00462527"/>
    <w:rsid w:val="00465ED4"/>
    <w:rsid w:val="0046780D"/>
    <w:rsid w:val="00467EDC"/>
    <w:rsid w:val="00471E13"/>
    <w:rsid w:val="004735F6"/>
    <w:rsid w:val="00474C5D"/>
    <w:rsid w:val="00476E81"/>
    <w:rsid w:val="00480390"/>
    <w:rsid w:val="00480669"/>
    <w:rsid w:val="00480A57"/>
    <w:rsid w:val="00481363"/>
    <w:rsid w:val="00481718"/>
    <w:rsid w:val="00484170"/>
    <w:rsid w:val="004872E8"/>
    <w:rsid w:val="00490BEA"/>
    <w:rsid w:val="00491BBC"/>
    <w:rsid w:val="00492247"/>
    <w:rsid w:val="00492BDD"/>
    <w:rsid w:val="00496548"/>
    <w:rsid w:val="00497B2E"/>
    <w:rsid w:val="004A5EF8"/>
    <w:rsid w:val="004A633A"/>
    <w:rsid w:val="004B4894"/>
    <w:rsid w:val="004B622D"/>
    <w:rsid w:val="004B7F78"/>
    <w:rsid w:val="004C1CD7"/>
    <w:rsid w:val="004C2264"/>
    <w:rsid w:val="004C2692"/>
    <w:rsid w:val="004C2C41"/>
    <w:rsid w:val="004C7DFC"/>
    <w:rsid w:val="004D10B9"/>
    <w:rsid w:val="004D10F9"/>
    <w:rsid w:val="004D5778"/>
    <w:rsid w:val="004E0396"/>
    <w:rsid w:val="004E1576"/>
    <w:rsid w:val="004E30D8"/>
    <w:rsid w:val="004E3F9E"/>
    <w:rsid w:val="004E5C1A"/>
    <w:rsid w:val="004E64FE"/>
    <w:rsid w:val="004F180D"/>
    <w:rsid w:val="004F7748"/>
    <w:rsid w:val="00500177"/>
    <w:rsid w:val="0050391C"/>
    <w:rsid w:val="005046B7"/>
    <w:rsid w:val="005054A7"/>
    <w:rsid w:val="00505702"/>
    <w:rsid w:val="00505E5B"/>
    <w:rsid w:val="00506B10"/>
    <w:rsid w:val="00511A91"/>
    <w:rsid w:val="00513F51"/>
    <w:rsid w:val="00517ECE"/>
    <w:rsid w:val="005213F3"/>
    <w:rsid w:val="00521783"/>
    <w:rsid w:val="00522B20"/>
    <w:rsid w:val="00526836"/>
    <w:rsid w:val="005355E3"/>
    <w:rsid w:val="00535F2E"/>
    <w:rsid w:val="00537CC2"/>
    <w:rsid w:val="005412FB"/>
    <w:rsid w:val="005413B7"/>
    <w:rsid w:val="005413EE"/>
    <w:rsid w:val="005414B5"/>
    <w:rsid w:val="00542965"/>
    <w:rsid w:val="00545406"/>
    <w:rsid w:val="00546091"/>
    <w:rsid w:val="00546257"/>
    <w:rsid w:val="00547629"/>
    <w:rsid w:val="00552D81"/>
    <w:rsid w:val="00553538"/>
    <w:rsid w:val="00553ADB"/>
    <w:rsid w:val="005547CF"/>
    <w:rsid w:val="00560740"/>
    <w:rsid w:val="005644A2"/>
    <w:rsid w:val="0057039A"/>
    <w:rsid w:val="0057166D"/>
    <w:rsid w:val="00572DDE"/>
    <w:rsid w:val="0057391A"/>
    <w:rsid w:val="00573A94"/>
    <w:rsid w:val="00573DAD"/>
    <w:rsid w:val="00575071"/>
    <w:rsid w:val="00575B9E"/>
    <w:rsid w:val="00577C66"/>
    <w:rsid w:val="0058318D"/>
    <w:rsid w:val="005922B2"/>
    <w:rsid w:val="005A207B"/>
    <w:rsid w:val="005A63D9"/>
    <w:rsid w:val="005B14F4"/>
    <w:rsid w:val="005B30D2"/>
    <w:rsid w:val="005B3240"/>
    <w:rsid w:val="005B3FF7"/>
    <w:rsid w:val="005B6912"/>
    <w:rsid w:val="005C0DF9"/>
    <w:rsid w:val="005C121F"/>
    <w:rsid w:val="005C171F"/>
    <w:rsid w:val="005C4067"/>
    <w:rsid w:val="005C4589"/>
    <w:rsid w:val="005C5EF5"/>
    <w:rsid w:val="005C7CA4"/>
    <w:rsid w:val="005C7ED0"/>
    <w:rsid w:val="005D0427"/>
    <w:rsid w:val="005D19F9"/>
    <w:rsid w:val="005D2131"/>
    <w:rsid w:val="005D2607"/>
    <w:rsid w:val="005D482A"/>
    <w:rsid w:val="005D5F81"/>
    <w:rsid w:val="005D68D1"/>
    <w:rsid w:val="005E08B5"/>
    <w:rsid w:val="005E1E99"/>
    <w:rsid w:val="005E1ED1"/>
    <w:rsid w:val="005E26B1"/>
    <w:rsid w:val="005E2A10"/>
    <w:rsid w:val="005E3AF8"/>
    <w:rsid w:val="005E48A3"/>
    <w:rsid w:val="005E78C9"/>
    <w:rsid w:val="005F0BF5"/>
    <w:rsid w:val="005F151F"/>
    <w:rsid w:val="005F23B9"/>
    <w:rsid w:val="005F275E"/>
    <w:rsid w:val="005F565D"/>
    <w:rsid w:val="005F57EB"/>
    <w:rsid w:val="005F6952"/>
    <w:rsid w:val="006019CE"/>
    <w:rsid w:val="006048E1"/>
    <w:rsid w:val="006106E5"/>
    <w:rsid w:val="00610D42"/>
    <w:rsid w:val="00611560"/>
    <w:rsid w:val="00612949"/>
    <w:rsid w:val="00613A10"/>
    <w:rsid w:val="00614D31"/>
    <w:rsid w:val="00614D34"/>
    <w:rsid w:val="00614DB6"/>
    <w:rsid w:val="00616D61"/>
    <w:rsid w:val="006245F2"/>
    <w:rsid w:val="00625ED4"/>
    <w:rsid w:val="00633446"/>
    <w:rsid w:val="006342EF"/>
    <w:rsid w:val="00635721"/>
    <w:rsid w:val="00635CB0"/>
    <w:rsid w:val="00636DC7"/>
    <w:rsid w:val="00642C61"/>
    <w:rsid w:val="006478BF"/>
    <w:rsid w:val="00647A26"/>
    <w:rsid w:val="006549C9"/>
    <w:rsid w:val="00656C6E"/>
    <w:rsid w:val="00665B29"/>
    <w:rsid w:val="00666149"/>
    <w:rsid w:val="00666488"/>
    <w:rsid w:val="0067051C"/>
    <w:rsid w:val="00676301"/>
    <w:rsid w:val="0067723D"/>
    <w:rsid w:val="006775D8"/>
    <w:rsid w:val="006808BC"/>
    <w:rsid w:val="006823E7"/>
    <w:rsid w:val="00686714"/>
    <w:rsid w:val="00686AA3"/>
    <w:rsid w:val="00690984"/>
    <w:rsid w:val="00697ACA"/>
    <w:rsid w:val="006A6327"/>
    <w:rsid w:val="006A6FEB"/>
    <w:rsid w:val="006B12F2"/>
    <w:rsid w:val="006B1607"/>
    <w:rsid w:val="006B2776"/>
    <w:rsid w:val="006B3705"/>
    <w:rsid w:val="006B513C"/>
    <w:rsid w:val="006B57DE"/>
    <w:rsid w:val="006B62D5"/>
    <w:rsid w:val="006B7EBA"/>
    <w:rsid w:val="006C26DE"/>
    <w:rsid w:val="006C38B7"/>
    <w:rsid w:val="006C3DFB"/>
    <w:rsid w:val="006C4BB1"/>
    <w:rsid w:val="006C77A5"/>
    <w:rsid w:val="006C7E2E"/>
    <w:rsid w:val="006D097B"/>
    <w:rsid w:val="006D0E86"/>
    <w:rsid w:val="006D133D"/>
    <w:rsid w:val="006D2124"/>
    <w:rsid w:val="006D401D"/>
    <w:rsid w:val="006D46C6"/>
    <w:rsid w:val="006D4D8B"/>
    <w:rsid w:val="006D5510"/>
    <w:rsid w:val="006E1B32"/>
    <w:rsid w:val="006E2BC9"/>
    <w:rsid w:val="006E6007"/>
    <w:rsid w:val="006E6B3D"/>
    <w:rsid w:val="006F07FB"/>
    <w:rsid w:val="006F3474"/>
    <w:rsid w:val="006F3BD7"/>
    <w:rsid w:val="006F4BD7"/>
    <w:rsid w:val="006F4F4D"/>
    <w:rsid w:val="006F5C6A"/>
    <w:rsid w:val="00703B5A"/>
    <w:rsid w:val="00704C58"/>
    <w:rsid w:val="007050A1"/>
    <w:rsid w:val="00705F46"/>
    <w:rsid w:val="007102E6"/>
    <w:rsid w:val="007117ED"/>
    <w:rsid w:val="00714B37"/>
    <w:rsid w:val="00716D79"/>
    <w:rsid w:val="00717672"/>
    <w:rsid w:val="00726338"/>
    <w:rsid w:val="0073002E"/>
    <w:rsid w:val="00730070"/>
    <w:rsid w:val="00730581"/>
    <w:rsid w:val="007335B7"/>
    <w:rsid w:val="00734953"/>
    <w:rsid w:val="007374D7"/>
    <w:rsid w:val="007430A6"/>
    <w:rsid w:val="00747F93"/>
    <w:rsid w:val="00751211"/>
    <w:rsid w:val="00751B28"/>
    <w:rsid w:val="00751BB5"/>
    <w:rsid w:val="007528FC"/>
    <w:rsid w:val="0075296A"/>
    <w:rsid w:val="0075324F"/>
    <w:rsid w:val="007535F2"/>
    <w:rsid w:val="00753C5E"/>
    <w:rsid w:val="007548D5"/>
    <w:rsid w:val="00762627"/>
    <w:rsid w:val="00766BCF"/>
    <w:rsid w:val="00767AD3"/>
    <w:rsid w:val="00767E00"/>
    <w:rsid w:val="00770160"/>
    <w:rsid w:val="00770B2D"/>
    <w:rsid w:val="00771DD6"/>
    <w:rsid w:val="00773FE4"/>
    <w:rsid w:val="00776605"/>
    <w:rsid w:val="0078008F"/>
    <w:rsid w:val="00780BD2"/>
    <w:rsid w:val="00781576"/>
    <w:rsid w:val="00781BE6"/>
    <w:rsid w:val="00783329"/>
    <w:rsid w:val="007845AD"/>
    <w:rsid w:val="00784E55"/>
    <w:rsid w:val="00785A16"/>
    <w:rsid w:val="00791759"/>
    <w:rsid w:val="00793347"/>
    <w:rsid w:val="007933D1"/>
    <w:rsid w:val="00795C3A"/>
    <w:rsid w:val="007A2F58"/>
    <w:rsid w:val="007B13B9"/>
    <w:rsid w:val="007B2CD9"/>
    <w:rsid w:val="007B4B57"/>
    <w:rsid w:val="007B53E6"/>
    <w:rsid w:val="007B7E36"/>
    <w:rsid w:val="007C20C7"/>
    <w:rsid w:val="007C3C9F"/>
    <w:rsid w:val="007C6E27"/>
    <w:rsid w:val="007C766F"/>
    <w:rsid w:val="007D130F"/>
    <w:rsid w:val="007D5A65"/>
    <w:rsid w:val="007D5FD0"/>
    <w:rsid w:val="007D5FE5"/>
    <w:rsid w:val="007D7DAD"/>
    <w:rsid w:val="007E0AE1"/>
    <w:rsid w:val="007E1B61"/>
    <w:rsid w:val="007E2216"/>
    <w:rsid w:val="007E5AA8"/>
    <w:rsid w:val="007E6C13"/>
    <w:rsid w:val="007F04FA"/>
    <w:rsid w:val="007F139B"/>
    <w:rsid w:val="007F4988"/>
    <w:rsid w:val="007F5440"/>
    <w:rsid w:val="007F635B"/>
    <w:rsid w:val="007F690B"/>
    <w:rsid w:val="007F73D7"/>
    <w:rsid w:val="007F7C1E"/>
    <w:rsid w:val="008000C4"/>
    <w:rsid w:val="00801814"/>
    <w:rsid w:val="00801F39"/>
    <w:rsid w:val="008026E7"/>
    <w:rsid w:val="008034A0"/>
    <w:rsid w:val="00805453"/>
    <w:rsid w:val="008070E8"/>
    <w:rsid w:val="00816611"/>
    <w:rsid w:val="0082018F"/>
    <w:rsid w:val="0082086D"/>
    <w:rsid w:val="00822EE5"/>
    <w:rsid w:val="008239D3"/>
    <w:rsid w:val="00823CE0"/>
    <w:rsid w:val="00824C9D"/>
    <w:rsid w:val="008252C4"/>
    <w:rsid w:val="00826445"/>
    <w:rsid w:val="00826D2F"/>
    <w:rsid w:val="008309E9"/>
    <w:rsid w:val="00833FB0"/>
    <w:rsid w:val="0083465F"/>
    <w:rsid w:val="008351E3"/>
    <w:rsid w:val="008364AA"/>
    <w:rsid w:val="00837C2A"/>
    <w:rsid w:val="0084470E"/>
    <w:rsid w:val="00847FD4"/>
    <w:rsid w:val="00850D22"/>
    <w:rsid w:val="00850FBB"/>
    <w:rsid w:val="008519FF"/>
    <w:rsid w:val="00851B61"/>
    <w:rsid w:val="00857EBA"/>
    <w:rsid w:val="00860454"/>
    <w:rsid w:val="00860E43"/>
    <w:rsid w:val="00865A75"/>
    <w:rsid w:val="0086741E"/>
    <w:rsid w:val="00872980"/>
    <w:rsid w:val="0087587B"/>
    <w:rsid w:val="00875890"/>
    <w:rsid w:val="00876B25"/>
    <w:rsid w:val="00880AFA"/>
    <w:rsid w:val="008812BA"/>
    <w:rsid w:val="00883547"/>
    <w:rsid w:val="0088358E"/>
    <w:rsid w:val="00884A84"/>
    <w:rsid w:val="00884A9C"/>
    <w:rsid w:val="00885F18"/>
    <w:rsid w:val="0088650A"/>
    <w:rsid w:val="00887DDB"/>
    <w:rsid w:val="0089105D"/>
    <w:rsid w:val="00894304"/>
    <w:rsid w:val="008A091D"/>
    <w:rsid w:val="008A1CC8"/>
    <w:rsid w:val="008A211F"/>
    <w:rsid w:val="008A38A3"/>
    <w:rsid w:val="008A3B67"/>
    <w:rsid w:val="008A43CB"/>
    <w:rsid w:val="008A5AA0"/>
    <w:rsid w:val="008A5FA4"/>
    <w:rsid w:val="008A6DD7"/>
    <w:rsid w:val="008B07F4"/>
    <w:rsid w:val="008B2F7A"/>
    <w:rsid w:val="008B5C08"/>
    <w:rsid w:val="008C5CA7"/>
    <w:rsid w:val="008D072F"/>
    <w:rsid w:val="008D1753"/>
    <w:rsid w:val="008D3AF7"/>
    <w:rsid w:val="008D47F8"/>
    <w:rsid w:val="008D520D"/>
    <w:rsid w:val="008D5547"/>
    <w:rsid w:val="008D7CBF"/>
    <w:rsid w:val="008E1692"/>
    <w:rsid w:val="008E24C8"/>
    <w:rsid w:val="008E2CCB"/>
    <w:rsid w:val="008E3A67"/>
    <w:rsid w:val="008E404B"/>
    <w:rsid w:val="008E5D18"/>
    <w:rsid w:val="008F3C18"/>
    <w:rsid w:val="008F59D0"/>
    <w:rsid w:val="008F6631"/>
    <w:rsid w:val="008F6C5E"/>
    <w:rsid w:val="008F706D"/>
    <w:rsid w:val="008F7AA2"/>
    <w:rsid w:val="008F7AA4"/>
    <w:rsid w:val="0090005A"/>
    <w:rsid w:val="00900B9E"/>
    <w:rsid w:val="009029D6"/>
    <w:rsid w:val="00905B1C"/>
    <w:rsid w:val="00906856"/>
    <w:rsid w:val="00911D36"/>
    <w:rsid w:val="00912BF4"/>
    <w:rsid w:val="00912D6E"/>
    <w:rsid w:val="00914EEC"/>
    <w:rsid w:val="009156E8"/>
    <w:rsid w:val="00915A2D"/>
    <w:rsid w:val="0091626A"/>
    <w:rsid w:val="009163B2"/>
    <w:rsid w:val="00917BE0"/>
    <w:rsid w:val="00921CB1"/>
    <w:rsid w:val="00921EAA"/>
    <w:rsid w:val="00923357"/>
    <w:rsid w:val="009241A3"/>
    <w:rsid w:val="00924E80"/>
    <w:rsid w:val="00926DCF"/>
    <w:rsid w:val="009319E7"/>
    <w:rsid w:val="00931E9F"/>
    <w:rsid w:val="00932015"/>
    <w:rsid w:val="009326A9"/>
    <w:rsid w:val="00933310"/>
    <w:rsid w:val="009362A1"/>
    <w:rsid w:val="00936373"/>
    <w:rsid w:val="00936E39"/>
    <w:rsid w:val="009372E7"/>
    <w:rsid w:val="0094034B"/>
    <w:rsid w:val="00940448"/>
    <w:rsid w:val="0094306E"/>
    <w:rsid w:val="009464A4"/>
    <w:rsid w:val="00946A77"/>
    <w:rsid w:val="00946EC8"/>
    <w:rsid w:val="0095091E"/>
    <w:rsid w:val="009523FD"/>
    <w:rsid w:val="00952700"/>
    <w:rsid w:val="00964250"/>
    <w:rsid w:val="00966B71"/>
    <w:rsid w:val="009678A6"/>
    <w:rsid w:val="00967D30"/>
    <w:rsid w:val="009705B9"/>
    <w:rsid w:val="00971F30"/>
    <w:rsid w:val="00985352"/>
    <w:rsid w:val="00986F16"/>
    <w:rsid w:val="00991461"/>
    <w:rsid w:val="009943C7"/>
    <w:rsid w:val="00994F2A"/>
    <w:rsid w:val="00995E8E"/>
    <w:rsid w:val="0099644D"/>
    <w:rsid w:val="009A3577"/>
    <w:rsid w:val="009A44C5"/>
    <w:rsid w:val="009A492E"/>
    <w:rsid w:val="009A65BE"/>
    <w:rsid w:val="009A7AF1"/>
    <w:rsid w:val="009A7F70"/>
    <w:rsid w:val="009B0D37"/>
    <w:rsid w:val="009B68AB"/>
    <w:rsid w:val="009B72E4"/>
    <w:rsid w:val="009C1998"/>
    <w:rsid w:val="009C3443"/>
    <w:rsid w:val="009C7B38"/>
    <w:rsid w:val="009D0906"/>
    <w:rsid w:val="009D1391"/>
    <w:rsid w:val="009D220A"/>
    <w:rsid w:val="009E0DEC"/>
    <w:rsid w:val="009E348E"/>
    <w:rsid w:val="009E76D4"/>
    <w:rsid w:val="009F14CF"/>
    <w:rsid w:val="009F1E54"/>
    <w:rsid w:val="009F2F90"/>
    <w:rsid w:val="009F4EB1"/>
    <w:rsid w:val="009F5C60"/>
    <w:rsid w:val="009F7B74"/>
    <w:rsid w:val="009F7D44"/>
    <w:rsid w:val="00A01252"/>
    <w:rsid w:val="00A016C7"/>
    <w:rsid w:val="00A02BFE"/>
    <w:rsid w:val="00A04C4A"/>
    <w:rsid w:val="00A11ADB"/>
    <w:rsid w:val="00A1364E"/>
    <w:rsid w:val="00A14028"/>
    <w:rsid w:val="00A16886"/>
    <w:rsid w:val="00A20FA1"/>
    <w:rsid w:val="00A21703"/>
    <w:rsid w:val="00A2632B"/>
    <w:rsid w:val="00A31009"/>
    <w:rsid w:val="00A31A37"/>
    <w:rsid w:val="00A3388B"/>
    <w:rsid w:val="00A37976"/>
    <w:rsid w:val="00A41558"/>
    <w:rsid w:val="00A43545"/>
    <w:rsid w:val="00A436FF"/>
    <w:rsid w:val="00A46857"/>
    <w:rsid w:val="00A5085F"/>
    <w:rsid w:val="00A54D67"/>
    <w:rsid w:val="00A55E24"/>
    <w:rsid w:val="00A56338"/>
    <w:rsid w:val="00A570E3"/>
    <w:rsid w:val="00A60577"/>
    <w:rsid w:val="00A63335"/>
    <w:rsid w:val="00A64210"/>
    <w:rsid w:val="00A74A60"/>
    <w:rsid w:val="00A75A27"/>
    <w:rsid w:val="00A76A82"/>
    <w:rsid w:val="00A775D3"/>
    <w:rsid w:val="00A81302"/>
    <w:rsid w:val="00A83780"/>
    <w:rsid w:val="00A84108"/>
    <w:rsid w:val="00A92516"/>
    <w:rsid w:val="00A952F8"/>
    <w:rsid w:val="00AA04F2"/>
    <w:rsid w:val="00AA3A44"/>
    <w:rsid w:val="00AA4A1C"/>
    <w:rsid w:val="00AB1A1A"/>
    <w:rsid w:val="00AB284B"/>
    <w:rsid w:val="00AB3B3D"/>
    <w:rsid w:val="00AB6056"/>
    <w:rsid w:val="00AB60F5"/>
    <w:rsid w:val="00AB6C64"/>
    <w:rsid w:val="00AC2D69"/>
    <w:rsid w:val="00AC40AE"/>
    <w:rsid w:val="00AC6DAA"/>
    <w:rsid w:val="00AC6F14"/>
    <w:rsid w:val="00AC72C7"/>
    <w:rsid w:val="00AD121B"/>
    <w:rsid w:val="00AD2B58"/>
    <w:rsid w:val="00AE0AF8"/>
    <w:rsid w:val="00AE190C"/>
    <w:rsid w:val="00AE34D7"/>
    <w:rsid w:val="00AE3A8B"/>
    <w:rsid w:val="00AE60C3"/>
    <w:rsid w:val="00AE67DC"/>
    <w:rsid w:val="00AE7600"/>
    <w:rsid w:val="00AE7FB9"/>
    <w:rsid w:val="00AF1627"/>
    <w:rsid w:val="00AF2828"/>
    <w:rsid w:val="00B01309"/>
    <w:rsid w:val="00B02C21"/>
    <w:rsid w:val="00B02F11"/>
    <w:rsid w:val="00B050F7"/>
    <w:rsid w:val="00B05C4D"/>
    <w:rsid w:val="00B05CA2"/>
    <w:rsid w:val="00B071C9"/>
    <w:rsid w:val="00B10CFA"/>
    <w:rsid w:val="00B11083"/>
    <w:rsid w:val="00B13EC5"/>
    <w:rsid w:val="00B24D7A"/>
    <w:rsid w:val="00B2501A"/>
    <w:rsid w:val="00B26B44"/>
    <w:rsid w:val="00B3068D"/>
    <w:rsid w:val="00B36A53"/>
    <w:rsid w:val="00B40412"/>
    <w:rsid w:val="00B40D00"/>
    <w:rsid w:val="00B425E3"/>
    <w:rsid w:val="00B42EC6"/>
    <w:rsid w:val="00B45931"/>
    <w:rsid w:val="00B50796"/>
    <w:rsid w:val="00B52BC1"/>
    <w:rsid w:val="00B52CD7"/>
    <w:rsid w:val="00B53C35"/>
    <w:rsid w:val="00B54DAE"/>
    <w:rsid w:val="00B57BBF"/>
    <w:rsid w:val="00B60D21"/>
    <w:rsid w:val="00B6173F"/>
    <w:rsid w:val="00B61CD6"/>
    <w:rsid w:val="00B6342C"/>
    <w:rsid w:val="00B6412C"/>
    <w:rsid w:val="00B654E6"/>
    <w:rsid w:val="00B66A7E"/>
    <w:rsid w:val="00B67842"/>
    <w:rsid w:val="00B7342E"/>
    <w:rsid w:val="00B750E8"/>
    <w:rsid w:val="00B7523C"/>
    <w:rsid w:val="00B7567F"/>
    <w:rsid w:val="00B80F78"/>
    <w:rsid w:val="00B814C4"/>
    <w:rsid w:val="00B93EAC"/>
    <w:rsid w:val="00B95546"/>
    <w:rsid w:val="00B96BBA"/>
    <w:rsid w:val="00BA1799"/>
    <w:rsid w:val="00BA1F04"/>
    <w:rsid w:val="00BA3D0C"/>
    <w:rsid w:val="00BA585C"/>
    <w:rsid w:val="00BB2D16"/>
    <w:rsid w:val="00BB49C9"/>
    <w:rsid w:val="00BC1D0E"/>
    <w:rsid w:val="00BC2ADB"/>
    <w:rsid w:val="00BC7143"/>
    <w:rsid w:val="00BC7531"/>
    <w:rsid w:val="00BD22B4"/>
    <w:rsid w:val="00BD3B42"/>
    <w:rsid w:val="00BD3C78"/>
    <w:rsid w:val="00BD52AB"/>
    <w:rsid w:val="00BD6FF4"/>
    <w:rsid w:val="00BD79F7"/>
    <w:rsid w:val="00BE0E1C"/>
    <w:rsid w:val="00BE6230"/>
    <w:rsid w:val="00BE64F6"/>
    <w:rsid w:val="00BF033B"/>
    <w:rsid w:val="00BF0893"/>
    <w:rsid w:val="00BF4F08"/>
    <w:rsid w:val="00BF502C"/>
    <w:rsid w:val="00BF609A"/>
    <w:rsid w:val="00BF6144"/>
    <w:rsid w:val="00BF67D8"/>
    <w:rsid w:val="00C01226"/>
    <w:rsid w:val="00C12449"/>
    <w:rsid w:val="00C14BFF"/>
    <w:rsid w:val="00C16174"/>
    <w:rsid w:val="00C17C62"/>
    <w:rsid w:val="00C17EDA"/>
    <w:rsid w:val="00C2014C"/>
    <w:rsid w:val="00C217C1"/>
    <w:rsid w:val="00C21C0D"/>
    <w:rsid w:val="00C2245C"/>
    <w:rsid w:val="00C24BCC"/>
    <w:rsid w:val="00C27D5D"/>
    <w:rsid w:val="00C300BC"/>
    <w:rsid w:val="00C30A90"/>
    <w:rsid w:val="00C30BB4"/>
    <w:rsid w:val="00C31130"/>
    <w:rsid w:val="00C3359B"/>
    <w:rsid w:val="00C34BE5"/>
    <w:rsid w:val="00C373FA"/>
    <w:rsid w:val="00C40456"/>
    <w:rsid w:val="00C43694"/>
    <w:rsid w:val="00C44056"/>
    <w:rsid w:val="00C44934"/>
    <w:rsid w:val="00C47FCB"/>
    <w:rsid w:val="00C501FF"/>
    <w:rsid w:val="00C5081E"/>
    <w:rsid w:val="00C53BD3"/>
    <w:rsid w:val="00C56024"/>
    <w:rsid w:val="00C56ABF"/>
    <w:rsid w:val="00C56E78"/>
    <w:rsid w:val="00C62F0C"/>
    <w:rsid w:val="00C63EC0"/>
    <w:rsid w:val="00C6570B"/>
    <w:rsid w:val="00C71845"/>
    <w:rsid w:val="00C71CE1"/>
    <w:rsid w:val="00C73AD1"/>
    <w:rsid w:val="00C74208"/>
    <w:rsid w:val="00C7695A"/>
    <w:rsid w:val="00C77ADC"/>
    <w:rsid w:val="00C81D2B"/>
    <w:rsid w:val="00C82864"/>
    <w:rsid w:val="00C85FB1"/>
    <w:rsid w:val="00C902A0"/>
    <w:rsid w:val="00C92133"/>
    <w:rsid w:val="00C932CC"/>
    <w:rsid w:val="00C934F5"/>
    <w:rsid w:val="00C94317"/>
    <w:rsid w:val="00C95F81"/>
    <w:rsid w:val="00C970BD"/>
    <w:rsid w:val="00CA209B"/>
    <w:rsid w:val="00CA638A"/>
    <w:rsid w:val="00CB354F"/>
    <w:rsid w:val="00CB4C23"/>
    <w:rsid w:val="00CC281B"/>
    <w:rsid w:val="00CC3096"/>
    <w:rsid w:val="00CC4E9B"/>
    <w:rsid w:val="00CC701D"/>
    <w:rsid w:val="00CD03BF"/>
    <w:rsid w:val="00CD0750"/>
    <w:rsid w:val="00CD166B"/>
    <w:rsid w:val="00CD4F3F"/>
    <w:rsid w:val="00CD565C"/>
    <w:rsid w:val="00CE149E"/>
    <w:rsid w:val="00CE4C72"/>
    <w:rsid w:val="00CE623C"/>
    <w:rsid w:val="00CE63A6"/>
    <w:rsid w:val="00CF3AD9"/>
    <w:rsid w:val="00CF50D1"/>
    <w:rsid w:val="00CF5380"/>
    <w:rsid w:val="00CF7DCF"/>
    <w:rsid w:val="00D0087F"/>
    <w:rsid w:val="00D05D48"/>
    <w:rsid w:val="00D079B5"/>
    <w:rsid w:val="00D10319"/>
    <w:rsid w:val="00D10AD7"/>
    <w:rsid w:val="00D11C1C"/>
    <w:rsid w:val="00D1304A"/>
    <w:rsid w:val="00D13234"/>
    <w:rsid w:val="00D20473"/>
    <w:rsid w:val="00D20674"/>
    <w:rsid w:val="00D20B18"/>
    <w:rsid w:val="00D220D1"/>
    <w:rsid w:val="00D24ED8"/>
    <w:rsid w:val="00D3570D"/>
    <w:rsid w:val="00D371E6"/>
    <w:rsid w:val="00D42F03"/>
    <w:rsid w:val="00D4391D"/>
    <w:rsid w:val="00D5054B"/>
    <w:rsid w:val="00D542E9"/>
    <w:rsid w:val="00D55040"/>
    <w:rsid w:val="00D5597C"/>
    <w:rsid w:val="00D5698A"/>
    <w:rsid w:val="00D5789C"/>
    <w:rsid w:val="00D6023A"/>
    <w:rsid w:val="00D6464D"/>
    <w:rsid w:val="00D6534F"/>
    <w:rsid w:val="00D65445"/>
    <w:rsid w:val="00D674DE"/>
    <w:rsid w:val="00D85A79"/>
    <w:rsid w:val="00D85BC3"/>
    <w:rsid w:val="00D91646"/>
    <w:rsid w:val="00D92840"/>
    <w:rsid w:val="00D934F3"/>
    <w:rsid w:val="00D943E5"/>
    <w:rsid w:val="00DA1414"/>
    <w:rsid w:val="00DA47EC"/>
    <w:rsid w:val="00DA5AA4"/>
    <w:rsid w:val="00DA5F36"/>
    <w:rsid w:val="00DA7B16"/>
    <w:rsid w:val="00DB13CA"/>
    <w:rsid w:val="00DB4A0A"/>
    <w:rsid w:val="00DC11F5"/>
    <w:rsid w:val="00DD336B"/>
    <w:rsid w:val="00DD3E5B"/>
    <w:rsid w:val="00DD52C4"/>
    <w:rsid w:val="00DD5EFD"/>
    <w:rsid w:val="00DD7E7B"/>
    <w:rsid w:val="00DF2FC4"/>
    <w:rsid w:val="00DF3154"/>
    <w:rsid w:val="00DF736A"/>
    <w:rsid w:val="00E0172D"/>
    <w:rsid w:val="00E11DDD"/>
    <w:rsid w:val="00E145D5"/>
    <w:rsid w:val="00E1579A"/>
    <w:rsid w:val="00E177F2"/>
    <w:rsid w:val="00E20334"/>
    <w:rsid w:val="00E23996"/>
    <w:rsid w:val="00E24834"/>
    <w:rsid w:val="00E25F2B"/>
    <w:rsid w:val="00E329C1"/>
    <w:rsid w:val="00E41F1D"/>
    <w:rsid w:val="00E422D2"/>
    <w:rsid w:val="00E44284"/>
    <w:rsid w:val="00E453D2"/>
    <w:rsid w:val="00E51F7F"/>
    <w:rsid w:val="00E53838"/>
    <w:rsid w:val="00E55564"/>
    <w:rsid w:val="00E63E85"/>
    <w:rsid w:val="00E64301"/>
    <w:rsid w:val="00E67555"/>
    <w:rsid w:val="00E6764D"/>
    <w:rsid w:val="00E707C9"/>
    <w:rsid w:val="00E70F5C"/>
    <w:rsid w:val="00E72506"/>
    <w:rsid w:val="00E77E43"/>
    <w:rsid w:val="00E871D2"/>
    <w:rsid w:val="00E87F8B"/>
    <w:rsid w:val="00E91E9D"/>
    <w:rsid w:val="00E93C00"/>
    <w:rsid w:val="00E9420A"/>
    <w:rsid w:val="00E9453B"/>
    <w:rsid w:val="00E945E9"/>
    <w:rsid w:val="00EA0379"/>
    <w:rsid w:val="00EA3127"/>
    <w:rsid w:val="00EA338F"/>
    <w:rsid w:val="00EA45D2"/>
    <w:rsid w:val="00EA695C"/>
    <w:rsid w:val="00EB0C4A"/>
    <w:rsid w:val="00EB4A89"/>
    <w:rsid w:val="00EB61F1"/>
    <w:rsid w:val="00EB72A6"/>
    <w:rsid w:val="00EC0928"/>
    <w:rsid w:val="00EC0F3C"/>
    <w:rsid w:val="00EC1EB9"/>
    <w:rsid w:val="00EC1EF0"/>
    <w:rsid w:val="00EC2F13"/>
    <w:rsid w:val="00EC54DE"/>
    <w:rsid w:val="00EC7751"/>
    <w:rsid w:val="00ED01EA"/>
    <w:rsid w:val="00ED2F42"/>
    <w:rsid w:val="00ED38AC"/>
    <w:rsid w:val="00ED3AE6"/>
    <w:rsid w:val="00ED5DFD"/>
    <w:rsid w:val="00EE14E3"/>
    <w:rsid w:val="00EE2898"/>
    <w:rsid w:val="00EE2A49"/>
    <w:rsid w:val="00EE3A56"/>
    <w:rsid w:val="00EF3111"/>
    <w:rsid w:val="00F02870"/>
    <w:rsid w:val="00F10DC5"/>
    <w:rsid w:val="00F12445"/>
    <w:rsid w:val="00F12869"/>
    <w:rsid w:val="00F129DB"/>
    <w:rsid w:val="00F145FF"/>
    <w:rsid w:val="00F14EBD"/>
    <w:rsid w:val="00F17305"/>
    <w:rsid w:val="00F21EE9"/>
    <w:rsid w:val="00F224E5"/>
    <w:rsid w:val="00F2353D"/>
    <w:rsid w:val="00F2625F"/>
    <w:rsid w:val="00F26CD0"/>
    <w:rsid w:val="00F304B7"/>
    <w:rsid w:val="00F30DA9"/>
    <w:rsid w:val="00F30DB6"/>
    <w:rsid w:val="00F33E41"/>
    <w:rsid w:val="00F35FAE"/>
    <w:rsid w:val="00F37DD5"/>
    <w:rsid w:val="00F45FD8"/>
    <w:rsid w:val="00F51174"/>
    <w:rsid w:val="00F51F75"/>
    <w:rsid w:val="00F52BB3"/>
    <w:rsid w:val="00F549FB"/>
    <w:rsid w:val="00F55FE1"/>
    <w:rsid w:val="00F56745"/>
    <w:rsid w:val="00F60290"/>
    <w:rsid w:val="00F62118"/>
    <w:rsid w:val="00F64885"/>
    <w:rsid w:val="00F67430"/>
    <w:rsid w:val="00F70A45"/>
    <w:rsid w:val="00F70DD1"/>
    <w:rsid w:val="00F7145F"/>
    <w:rsid w:val="00F716AB"/>
    <w:rsid w:val="00F720D9"/>
    <w:rsid w:val="00F7336B"/>
    <w:rsid w:val="00F7351C"/>
    <w:rsid w:val="00F74687"/>
    <w:rsid w:val="00F74F00"/>
    <w:rsid w:val="00F7550F"/>
    <w:rsid w:val="00F75788"/>
    <w:rsid w:val="00F77436"/>
    <w:rsid w:val="00F77ADD"/>
    <w:rsid w:val="00F81D25"/>
    <w:rsid w:val="00F824D4"/>
    <w:rsid w:val="00F82F76"/>
    <w:rsid w:val="00F83743"/>
    <w:rsid w:val="00F8382D"/>
    <w:rsid w:val="00F968DA"/>
    <w:rsid w:val="00FA15F1"/>
    <w:rsid w:val="00FA352B"/>
    <w:rsid w:val="00FA374A"/>
    <w:rsid w:val="00FA4DC6"/>
    <w:rsid w:val="00FA704F"/>
    <w:rsid w:val="00FA713C"/>
    <w:rsid w:val="00FB00C7"/>
    <w:rsid w:val="00FB08BE"/>
    <w:rsid w:val="00FB0B59"/>
    <w:rsid w:val="00FB0D31"/>
    <w:rsid w:val="00FB49ED"/>
    <w:rsid w:val="00FB53DF"/>
    <w:rsid w:val="00FB7C65"/>
    <w:rsid w:val="00FC1C9D"/>
    <w:rsid w:val="00FC1DDF"/>
    <w:rsid w:val="00FC2882"/>
    <w:rsid w:val="00FC4136"/>
    <w:rsid w:val="00FC473A"/>
    <w:rsid w:val="00FC630A"/>
    <w:rsid w:val="00FC7AF8"/>
    <w:rsid w:val="00FD0BBC"/>
    <w:rsid w:val="00FD2724"/>
    <w:rsid w:val="00FD3619"/>
    <w:rsid w:val="00FD36FA"/>
    <w:rsid w:val="00FD459A"/>
    <w:rsid w:val="00FD5415"/>
    <w:rsid w:val="00FD71C6"/>
    <w:rsid w:val="00FE0AB7"/>
    <w:rsid w:val="00FE0D4A"/>
    <w:rsid w:val="00FE1646"/>
    <w:rsid w:val="00FE173B"/>
    <w:rsid w:val="00FE225A"/>
    <w:rsid w:val="00FE24DB"/>
    <w:rsid w:val="00FE389F"/>
    <w:rsid w:val="00FE5A5F"/>
    <w:rsid w:val="00FE6FAF"/>
    <w:rsid w:val="00FF01CA"/>
    <w:rsid w:val="00FF05FA"/>
    <w:rsid w:val="00FF0757"/>
    <w:rsid w:val="00FF3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D1E8F"/>
  <w15:docId w15:val="{FD4134CB-AAF3-48AC-BAC2-605CFC870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D10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10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10A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10A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D10A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D10A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D10A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D10A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D10A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10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10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10A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10A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D10A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D10A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D10A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D10A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D10A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D10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10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10A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10A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D10A2"/>
    <w:pPr>
      <w:spacing w:before="160"/>
      <w:jc w:val="center"/>
    </w:pPr>
    <w:rPr>
      <w:i/>
      <w:iCs/>
      <w:color w:val="404040" w:themeColor="text1" w:themeTint="BF"/>
    </w:rPr>
  </w:style>
  <w:style w:type="character" w:customStyle="1" w:styleId="QuoteChar">
    <w:name w:val="Quote Char"/>
    <w:basedOn w:val="DefaultParagraphFont"/>
    <w:link w:val="Quote"/>
    <w:uiPriority w:val="29"/>
    <w:rsid w:val="003D10A2"/>
    <w:rPr>
      <w:i/>
      <w:iCs/>
      <w:color w:val="404040" w:themeColor="text1" w:themeTint="BF"/>
    </w:rPr>
  </w:style>
  <w:style w:type="paragraph" w:styleId="ListParagraph">
    <w:name w:val="List Paragraph"/>
    <w:basedOn w:val="Normal"/>
    <w:uiPriority w:val="34"/>
    <w:qFormat/>
    <w:rsid w:val="003D10A2"/>
    <w:pPr>
      <w:ind w:left="720"/>
      <w:contextualSpacing/>
    </w:pPr>
  </w:style>
  <w:style w:type="character" w:styleId="IntenseEmphasis">
    <w:name w:val="Intense Emphasis"/>
    <w:basedOn w:val="DefaultParagraphFont"/>
    <w:uiPriority w:val="21"/>
    <w:qFormat/>
    <w:rsid w:val="003D10A2"/>
    <w:rPr>
      <w:i/>
      <w:iCs/>
      <w:color w:val="0F4761" w:themeColor="accent1" w:themeShade="BF"/>
    </w:rPr>
  </w:style>
  <w:style w:type="paragraph" w:styleId="IntenseQuote">
    <w:name w:val="Intense Quote"/>
    <w:basedOn w:val="Normal"/>
    <w:next w:val="Normal"/>
    <w:link w:val="IntenseQuoteChar"/>
    <w:uiPriority w:val="30"/>
    <w:qFormat/>
    <w:rsid w:val="003D10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10A2"/>
    <w:rPr>
      <w:i/>
      <w:iCs/>
      <w:color w:val="0F4761" w:themeColor="accent1" w:themeShade="BF"/>
    </w:rPr>
  </w:style>
  <w:style w:type="character" w:styleId="IntenseReference">
    <w:name w:val="Intense Reference"/>
    <w:basedOn w:val="DefaultParagraphFont"/>
    <w:uiPriority w:val="32"/>
    <w:qFormat/>
    <w:rsid w:val="003D10A2"/>
    <w:rPr>
      <w:b/>
      <w:bCs/>
      <w:smallCaps/>
      <w:color w:val="0F4761" w:themeColor="accent1" w:themeShade="BF"/>
      <w:spacing w:val="5"/>
    </w:rPr>
  </w:style>
  <w:style w:type="paragraph" w:styleId="Footer">
    <w:name w:val="footer"/>
    <w:basedOn w:val="Normal"/>
    <w:link w:val="FooterChar"/>
    <w:uiPriority w:val="99"/>
    <w:unhideWhenUsed/>
    <w:rsid w:val="003D10A2"/>
    <w:pPr>
      <w:tabs>
        <w:tab w:val="center" w:pos="4680"/>
        <w:tab w:val="right" w:pos="9360"/>
      </w:tabs>
      <w:spacing w:after="0" w:line="240" w:lineRule="auto"/>
    </w:pPr>
    <w:rPr>
      <w:kern w:val="0"/>
      <w:sz w:val="28"/>
      <w:szCs w:val="22"/>
      <w14:ligatures w14:val="none"/>
    </w:rPr>
  </w:style>
  <w:style w:type="character" w:customStyle="1" w:styleId="FooterChar">
    <w:name w:val="Footer Char"/>
    <w:basedOn w:val="DefaultParagraphFont"/>
    <w:link w:val="Footer"/>
    <w:uiPriority w:val="99"/>
    <w:rsid w:val="003D10A2"/>
    <w:rPr>
      <w:kern w:val="0"/>
      <w:sz w:val="28"/>
      <w:szCs w:val="22"/>
      <w14:ligatures w14:val="none"/>
    </w:rPr>
  </w:style>
  <w:style w:type="paragraph" w:styleId="Header">
    <w:name w:val="header"/>
    <w:basedOn w:val="Normal"/>
    <w:link w:val="HeaderChar"/>
    <w:uiPriority w:val="99"/>
    <w:unhideWhenUsed/>
    <w:rsid w:val="003D10A2"/>
    <w:pPr>
      <w:tabs>
        <w:tab w:val="center" w:pos="4680"/>
        <w:tab w:val="right" w:pos="9360"/>
      </w:tabs>
      <w:spacing w:after="0" w:line="240" w:lineRule="auto"/>
    </w:pPr>
    <w:rPr>
      <w:kern w:val="0"/>
      <w:sz w:val="28"/>
      <w:szCs w:val="22"/>
      <w14:ligatures w14:val="none"/>
    </w:rPr>
  </w:style>
  <w:style w:type="character" w:customStyle="1" w:styleId="HeaderChar">
    <w:name w:val="Header Char"/>
    <w:basedOn w:val="DefaultParagraphFont"/>
    <w:link w:val="Header"/>
    <w:uiPriority w:val="99"/>
    <w:rsid w:val="003D10A2"/>
    <w:rPr>
      <w:kern w:val="0"/>
      <w:sz w:val="28"/>
      <w:szCs w:val="22"/>
      <w14:ligatures w14:val="none"/>
    </w:rPr>
  </w:style>
  <w:style w:type="character" w:styleId="PageNumber">
    <w:name w:val="page number"/>
    <w:basedOn w:val="DefaultParagraphFont"/>
    <w:rsid w:val="003D10A2"/>
  </w:style>
  <w:style w:type="paragraph" w:styleId="NormalWeb">
    <w:name w:val="Normal (Web)"/>
    <w:basedOn w:val="Normal"/>
    <w:uiPriority w:val="99"/>
    <w:unhideWhenUsed/>
    <w:rsid w:val="004B7F78"/>
    <w:pPr>
      <w:spacing w:before="100" w:beforeAutospacing="1" w:after="100" w:afterAutospacing="1" w:line="240" w:lineRule="auto"/>
    </w:pPr>
    <w:rPr>
      <w:rFonts w:eastAsia="Times New Roman" w:cs="Times New Roman"/>
      <w:kern w:val="0"/>
      <w14:ligatures w14:val="none"/>
    </w:rPr>
  </w:style>
  <w:style w:type="paragraph" w:styleId="BalloonText">
    <w:name w:val="Balloon Text"/>
    <w:basedOn w:val="Normal"/>
    <w:link w:val="BalloonTextChar"/>
    <w:uiPriority w:val="99"/>
    <w:semiHidden/>
    <w:unhideWhenUsed/>
    <w:rsid w:val="00BC1D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1D0E"/>
    <w:rPr>
      <w:rFonts w:ascii="Tahoma" w:hAnsi="Tahoma" w:cs="Tahoma"/>
      <w:sz w:val="16"/>
      <w:szCs w:val="16"/>
    </w:rPr>
  </w:style>
  <w:style w:type="paragraph" w:styleId="FootnoteText">
    <w:name w:val="footnote text"/>
    <w:basedOn w:val="Normal"/>
    <w:link w:val="FootnoteTextChar"/>
    <w:uiPriority w:val="99"/>
    <w:semiHidden/>
    <w:unhideWhenUsed/>
    <w:rsid w:val="00BC1D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1D0E"/>
    <w:rPr>
      <w:sz w:val="20"/>
      <w:szCs w:val="20"/>
    </w:rPr>
  </w:style>
  <w:style w:type="character" w:styleId="FootnoteReference">
    <w:name w:val="footnote reference"/>
    <w:aliases w:val="Footnote text,Ref,de nota al pie,Footnote,ftref,BearingPoint,16 Point,Superscript 6 Point,fr,Footnote Text1,f,(NECG) Footnote Reference,BVI fnr,footnote ref, BVI fnr,Footnote + Arial,10 pt,Black,Footnote Text11,R"/>
    <w:basedOn w:val="DefaultParagraphFont"/>
    <w:link w:val="CarattereCarattereCharCharCharCharCharCharZchn"/>
    <w:uiPriority w:val="99"/>
    <w:unhideWhenUsed/>
    <w:qFormat/>
    <w:rsid w:val="00BC1D0E"/>
    <w:rPr>
      <w:vertAlign w:val="superscript"/>
    </w:rPr>
  </w:style>
  <w:style w:type="paragraph" w:styleId="Revision">
    <w:name w:val="Revision"/>
    <w:hidden/>
    <w:uiPriority w:val="99"/>
    <w:semiHidden/>
    <w:rsid w:val="007B13B9"/>
    <w:pPr>
      <w:spacing w:after="0" w:line="240" w:lineRule="auto"/>
    </w:p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553ADB"/>
    <w:pPr>
      <w:spacing w:line="240" w:lineRule="exact"/>
    </w:pPr>
    <w:rPr>
      <w:vertAlign w:val="superscript"/>
    </w:rPr>
  </w:style>
  <w:style w:type="character" w:customStyle="1" w:styleId="fontstyle01">
    <w:name w:val="fontstyle01"/>
    <w:rsid w:val="00553ADB"/>
    <w:rPr>
      <w:rFonts w:ascii="TimesNewRomanPSMT" w:hAnsi="TimesNewRomanPSMT" w:hint="default"/>
      <w:b w:val="0"/>
      <w:bCs w:val="0"/>
      <w:i w:val="0"/>
      <w:iCs w:val="0"/>
      <w:color w:val="000000"/>
      <w:sz w:val="28"/>
      <w:szCs w:val="28"/>
    </w:rPr>
  </w:style>
  <w:style w:type="table" w:styleId="TableGrid">
    <w:name w:val="Table Grid"/>
    <w:basedOn w:val="TableNormal"/>
    <w:uiPriority w:val="39"/>
    <w:rsid w:val="00575B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209">
      <w:bodyDiv w:val="1"/>
      <w:marLeft w:val="0"/>
      <w:marRight w:val="0"/>
      <w:marTop w:val="0"/>
      <w:marBottom w:val="0"/>
      <w:divBdr>
        <w:top w:val="none" w:sz="0" w:space="0" w:color="auto"/>
        <w:left w:val="none" w:sz="0" w:space="0" w:color="auto"/>
        <w:bottom w:val="none" w:sz="0" w:space="0" w:color="auto"/>
        <w:right w:val="none" w:sz="0" w:space="0" w:color="auto"/>
      </w:divBdr>
    </w:div>
    <w:div w:id="181745162">
      <w:bodyDiv w:val="1"/>
      <w:marLeft w:val="0"/>
      <w:marRight w:val="0"/>
      <w:marTop w:val="0"/>
      <w:marBottom w:val="0"/>
      <w:divBdr>
        <w:top w:val="none" w:sz="0" w:space="0" w:color="auto"/>
        <w:left w:val="none" w:sz="0" w:space="0" w:color="auto"/>
        <w:bottom w:val="none" w:sz="0" w:space="0" w:color="auto"/>
        <w:right w:val="none" w:sz="0" w:space="0" w:color="auto"/>
      </w:divBdr>
    </w:div>
    <w:div w:id="246500825">
      <w:bodyDiv w:val="1"/>
      <w:marLeft w:val="0"/>
      <w:marRight w:val="0"/>
      <w:marTop w:val="0"/>
      <w:marBottom w:val="0"/>
      <w:divBdr>
        <w:top w:val="none" w:sz="0" w:space="0" w:color="auto"/>
        <w:left w:val="none" w:sz="0" w:space="0" w:color="auto"/>
        <w:bottom w:val="none" w:sz="0" w:space="0" w:color="auto"/>
        <w:right w:val="none" w:sz="0" w:space="0" w:color="auto"/>
      </w:divBdr>
    </w:div>
    <w:div w:id="546650933">
      <w:bodyDiv w:val="1"/>
      <w:marLeft w:val="0"/>
      <w:marRight w:val="0"/>
      <w:marTop w:val="0"/>
      <w:marBottom w:val="0"/>
      <w:divBdr>
        <w:top w:val="none" w:sz="0" w:space="0" w:color="auto"/>
        <w:left w:val="none" w:sz="0" w:space="0" w:color="auto"/>
        <w:bottom w:val="none" w:sz="0" w:space="0" w:color="auto"/>
        <w:right w:val="none" w:sz="0" w:space="0" w:color="auto"/>
      </w:divBdr>
    </w:div>
    <w:div w:id="644312290">
      <w:bodyDiv w:val="1"/>
      <w:marLeft w:val="0"/>
      <w:marRight w:val="0"/>
      <w:marTop w:val="0"/>
      <w:marBottom w:val="0"/>
      <w:divBdr>
        <w:top w:val="none" w:sz="0" w:space="0" w:color="auto"/>
        <w:left w:val="none" w:sz="0" w:space="0" w:color="auto"/>
        <w:bottom w:val="none" w:sz="0" w:space="0" w:color="auto"/>
        <w:right w:val="none" w:sz="0" w:space="0" w:color="auto"/>
      </w:divBdr>
    </w:div>
    <w:div w:id="701904659">
      <w:bodyDiv w:val="1"/>
      <w:marLeft w:val="0"/>
      <w:marRight w:val="0"/>
      <w:marTop w:val="0"/>
      <w:marBottom w:val="0"/>
      <w:divBdr>
        <w:top w:val="none" w:sz="0" w:space="0" w:color="auto"/>
        <w:left w:val="none" w:sz="0" w:space="0" w:color="auto"/>
        <w:bottom w:val="none" w:sz="0" w:space="0" w:color="auto"/>
        <w:right w:val="none" w:sz="0" w:space="0" w:color="auto"/>
      </w:divBdr>
    </w:div>
    <w:div w:id="821852999">
      <w:bodyDiv w:val="1"/>
      <w:marLeft w:val="0"/>
      <w:marRight w:val="0"/>
      <w:marTop w:val="0"/>
      <w:marBottom w:val="0"/>
      <w:divBdr>
        <w:top w:val="none" w:sz="0" w:space="0" w:color="auto"/>
        <w:left w:val="none" w:sz="0" w:space="0" w:color="auto"/>
        <w:bottom w:val="none" w:sz="0" w:space="0" w:color="auto"/>
        <w:right w:val="none" w:sz="0" w:space="0" w:color="auto"/>
      </w:divBdr>
    </w:div>
    <w:div w:id="1019891961">
      <w:bodyDiv w:val="1"/>
      <w:marLeft w:val="0"/>
      <w:marRight w:val="0"/>
      <w:marTop w:val="0"/>
      <w:marBottom w:val="0"/>
      <w:divBdr>
        <w:top w:val="none" w:sz="0" w:space="0" w:color="auto"/>
        <w:left w:val="none" w:sz="0" w:space="0" w:color="auto"/>
        <w:bottom w:val="none" w:sz="0" w:space="0" w:color="auto"/>
        <w:right w:val="none" w:sz="0" w:space="0" w:color="auto"/>
      </w:divBdr>
    </w:div>
    <w:div w:id="1129586084">
      <w:bodyDiv w:val="1"/>
      <w:marLeft w:val="0"/>
      <w:marRight w:val="0"/>
      <w:marTop w:val="0"/>
      <w:marBottom w:val="0"/>
      <w:divBdr>
        <w:top w:val="none" w:sz="0" w:space="0" w:color="auto"/>
        <w:left w:val="none" w:sz="0" w:space="0" w:color="auto"/>
        <w:bottom w:val="none" w:sz="0" w:space="0" w:color="auto"/>
        <w:right w:val="none" w:sz="0" w:space="0" w:color="auto"/>
      </w:divBdr>
    </w:div>
    <w:div w:id="1228614765">
      <w:bodyDiv w:val="1"/>
      <w:marLeft w:val="0"/>
      <w:marRight w:val="0"/>
      <w:marTop w:val="0"/>
      <w:marBottom w:val="0"/>
      <w:divBdr>
        <w:top w:val="none" w:sz="0" w:space="0" w:color="auto"/>
        <w:left w:val="none" w:sz="0" w:space="0" w:color="auto"/>
        <w:bottom w:val="none" w:sz="0" w:space="0" w:color="auto"/>
        <w:right w:val="none" w:sz="0" w:space="0" w:color="auto"/>
      </w:divBdr>
    </w:div>
    <w:div w:id="1346175844">
      <w:bodyDiv w:val="1"/>
      <w:marLeft w:val="0"/>
      <w:marRight w:val="0"/>
      <w:marTop w:val="0"/>
      <w:marBottom w:val="0"/>
      <w:divBdr>
        <w:top w:val="none" w:sz="0" w:space="0" w:color="auto"/>
        <w:left w:val="none" w:sz="0" w:space="0" w:color="auto"/>
        <w:bottom w:val="none" w:sz="0" w:space="0" w:color="auto"/>
        <w:right w:val="none" w:sz="0" w:space="0" w:color="auto"/>
      </w:divBdr>
    </w:div>
    <w:div w:id="2080594312">
      <w:bodyDiv w:val="1"/>
      <w:marLeft w:val="0"/>
      <w:marRight w:val="0"/>
      <w:marTop w:val="0"/>
      <w:marBottom w:val="0"/>
      <w:divBdr>
        <w:top w:val="none" w:sz="0" w:space="0" w:color="auto"/>
        <w:left w:val="none" w:sz="0" w:space="0" w:color="auto"/>
        <w:bottom w:val="none" w:sz="0" w:space="0" w:color="auto"/>
        <w:right w:val="none" w:sz="0" w:space="0" w:color="auto"/>
      </w:divBdr>
    </w:div>
    <w:div w:id="211937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B04FA-8E0C-4B12-92B9-1515A184C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6</Pages>
  <Words>2018</Words>
  <Characters>11508</Characters>
  <Application>Microsoft Office Word</Application>
  <DocSecurity>0</DocSecurity>
  <Lines>95</Lines>
  <Paragraphs>26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home</Company>
  <LinksUpToDate>false</LinksUpToDate>
  <CharactersWithSpaces>13500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MTMQ</cp:lastModifiedBy>
  <cp:revision>101</cp:revision>
  <cp:lastPrinted>2025-12-12T09:02:00Z</cp:lastPrinted>
  <dcterms:created xsi:type="dcterms:W3CDTF">2026-08-05T01:52:00Z</dcterms:created>
  <dcterms:modified xsi:type="dcterms:W3CDTF">2026-09-04T04:13:00Z</dcterms:modified>
</cp:coreProperties>
</file>