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026" w:type="dxa"/>
        <w:tblLook w:val="0000" w:firstRow="0" w:lastRow="0" w:firstColumn="0" w:lastColumn="0" w:noHBand="0" w:noVBand="0"/>
      </w:tblPr>
      <w:tblGrid>
        <w:gridCol w:w="5954"/>
        <w:gridCol w:w="4961"/>
      </w:tblGrid>
      <w:tr w:rsidR="009D0238" w:rsidRPr="005610DE" w:rsidTr="009D0238">
        <w:trPr>
          <w:trHeight w:val="80"/>
        </w:trPr>
        <w:tc>
          <w:tcPr>
            <w:tcW w:w="5954" w:type="dxa"/>
          </w:tcPr>
          <w:p w:rsidR="009D0238" w:rsidRPr="009D0238" w:rsidRDefault="009D0238" w:rsidP="009D0238">
            <w:pPr>
              <w:spacing w:after="0" w:line="240" w:lineRule="auto"/>
              <w:jc w:val="center"/>
              <w:rPr>
                <w:rFonts w:ascii="Times New Roman" w:hAnsi="Times New Roman" w:cs="Times New Roman"/>
                <w:sz w:val="28"/>
                <w:szCs w:val="28"/>
              </w:rPr>
            </w:pPr>
            <w:r w:rsidRPr="009D0238">
              <w:rPr>
                <w:rFonts w:ascii="Times New Roman" w:hAnsi="Times New Roman" w:cs="Times New Roman"/>
                <w:sz w:val="28"/>
                <w:szCs w:val="28"/>
              </w:rPr>
              <w:t>ĐẢNG BỘ TỈNH HÀ TĨNH</w:t>
            </w:r>
          </w:p>
        </w:tc>
        <w:tc>
          <w:tcPr>
            <w:tcW w:w="4961" w:type="dxa"/>
          </w:tcPr>
          <w:p w:rsidR="009D0238" w:rsidRPr="005610DE" w:rsidRDefault="009D0238" w:rsidP="009D0238">
            <w:pPr>
              <w:spacing w:after="0" w:line="240" w:lineRule="auto"/>
              <w:jc w:val="center"/>
              <w:rPr>
                <w:rFonts w:ascii="Times New Roman" w:hAnsi="Times New Roman" w:cs="Times New Roman"/>
                <w:b/>
                <w:sz w:val="28"/>
                <w:szCs w:val="28"/>
              </w:rPr>
            </w:pPr>
            <w:r w:rsidRPr="005610DE">
              <w:rPr>
                <w:rFonts w:ascii="Times New Roman" w:hAnsi="Times New Roman" w:cs="Times New Roman"/>
                <w:noProof/>
                <w:sz w:val="28"/>
                <w:szCs w:val="28"/>
              </w:rPr>
              <mc:AlternateContent>
                <mc:Choice Requires="wps">
                  <w:drawing>
                    <wp:anchor distT="0" distB="0" distL="114300" distR="114300" simplePos="0" relativeHeight="251659776" behindDoc="0" locked="0" layoutInCell="1" allowOverlap="1" wp14:anchorId="32AF9DCB" wp14:editId="164553C2">
                      <wp:simplePos x="0" y="0"/>
                      <wp:positionH relativeFrom="column">
                        <wp:posOffset>252730</wp:posOffset>
                      </wp:positionH>
                      <wp:positionV relativeFrom="paragraph">
                        <wp:posOffset>208280</wp:posOffset>
                      </wp:positionV>
                      <wp:extent cx="2491740" cy="0"/>
                      <wp:effectExtent l="8890" t="5715" r="1397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1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33C1E"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pt,16.4pt" to="216.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Rq1HQIAADY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"/>
                  </w:pict>
                </mc:Fallback>
              </mc:AlternateContent>
            </w:r>
            <w:r w:rsidRPr="005610DE">
              <w:rPr>
                <w:rFonts w:ascii="Times New Roman" w:hAnsi="Times New Roman" w:cs="Times New Roman"/>
                <w:b/>
                <w:sz w:val="28"/>
                <w:szCs w:val="28"/>
              </w:rPr>
              <w:t>ĐẢNG CỘNG SẢN VIỆT NAM</w:t>
            </w:r>
          </w:p>
        </w:tc>
      </w:tr>
      <w:tr w:rsidR="009D0238" w:rsidRPr="005610DE" w:rsidTr="009D0238">
        <w:trPr>
          <w:trHeight w:val="412"/>
        </w:trPr>
        <w:tc>
          <w:tcPr>
            <w:tcW w:w="5954" w:type="dxa"/>
          </w:tcPr>
          <w:p w:rsidR="009D0238" w:rsidRPr="009D0238" w:rsidRDefault="009D0238" w:rsidP="009D0238">
            <w:pPr>
              <w:spacing w:after="0" w:line="240" w:lineRule="auto"/>
              <w:jc w:val="center"/>
              <w:rPr>
                <w:rFonts w:ascii="Times New Roman" w:hAnsi="Times New Roman" w:cs="Times New Roman"/>
                <w:b/>
                <w:sz w:val="28"/>
                <w:szCs w:val="28"/>
              </w:rPr>
            </w:pPr>
            <w:r w:rsidRPr="009D0238">
              <w:rPr>
                <w:rFonts w:ascii="Times New Roman" w:hAnsi="Times New Roman" w:cs="Times New Roman"/>
                <w:b/>
                <w:sz w:val="28"/>
                <w:szCs w:val="28"/>
              </w:rPr>
              <w:t>ĐẢNG ỦY CÁC CƠ QUAN ĐẢNG TỈNH</w:t>
            </w:r>
          </w:p>
        </w:tc>
        <w:tc>
          <w:tcPr>
            <w:tcW w:w="4961" w:type="dxa"/>
          </w:tcPr>
          <w:p w:rsidR="009D0238" w:rsidRPr="005610DE" w:rsidRDefault="009D0238" w:rsidP="009D0238">
            <w:pPr>
              <w:spacing w:after="0" w:line="240" w:lineRule="auto"/>
              <w:jc w:val="center"/>
              <w:rPr>
                <w:rFonts w:ascii="Times New Roman" w:hAnsi="Times New Roman" w:cs="Times New Roman"/>
                <w:sz w:val="28"/>
                <w:szCs w:val="28"/>
              </w:rPr>
            </w:pPr>
          </w:p>
        </w:tc>
      </w:tr>
      <w:tr w:rsidR="005610DE" w:rsidRPr="005610DE" w:rsidTr="009D0238">
        <w:tc>
          <w:tcPr>
            <w:tcW w:w="5954" w:type="dxa"/>
          </w:tcPr>
          <w:p w:rsidR="005610DE" w:rsidRPr="005610DE" w:rsidRDefault="005610DE" w:rsidP="005610DE">
            <w:pPr>
              <w:spacing w:after="0" w:line="240" w:lineRule="auto"/>
              <w:jc w:val="center"/>
              <w:rPr>
                <w:rFonts w:ascii="Times New Roman" w:hAnsi="Times New Roman" w:cs="Times New Roman"/>
                <w:sz w:val="28"/>
                <w:szCs w:val="28"/>
              </w:rPr>
            </w:pPr>
            <w:r w:rsidRPr="005610DE">
              <w:rPr>
                <w:rFonts w:ascii="Times New Roman" w:hAnsi="Times New Roman" w:cs="Times New Roman"/>
                <w:sz w:val="28"/>
                <w:szCs w:val="28"/>
              </w:rPr>
              <w:t>*</w:t>
            </w:r>
          </w:p>
        </w:tc>
        <w:tc>
          <w:tcPr>
            <w:tcW w:w="4961" w:type="dxa"/>
          </w:tcPr>
          <w:p w:rsidR="005610DE" w:rsidRPr="005610DE" w:rsidRDefault="00F40AA1" w:rsidP="009D0238">
            <w:pPr>
              <w:pStyle w:val="Heading1"/>
              <w:rPr>
                <w:sz w:val="28"/>
                <w:szCs w:val="28"/>
              </w:rPr>
            </w:pPr>
            <w:r>
              <w:rPr>
                <w:sz w:val="28"/>
                <w:szCs w:val="28"/>
              </w:rPr>
              <w:t xml:space="preserve">    </w:t>
            </w:r>
            <w:r w:rsidR="005610DE" w:rsidRPr="005610DE">
              <w:rPr>
                <w:sz w:val="28"/>
                <w:szCs w:val="28"/>
              </w:rPr>
              <w:t xml:space="preserve">Hà Tĩnh, ngày </w:t>
            </w:r>
            <w:r w:rsidR="005610DE">
              <w:rPr>
                <w:sz w:val="28"/>
                <w:szCs w:val="28"/>
              </w:rPr>
              <w:t>2</w:t>
            </w:r>
            <w:r w:rsidR="002440F5">
              <w:rPr>
                <w:sz w:val="28"/>
                <w:szCs w:val="28"/>
              </w:rPr>
              <w:t>6</w:t>
            </w:r>
            <w:r w:rsidR="005610DE">
              <w:rPr>
                <w:sz w:val="28"/>
                <w:szCs w:val="28"/>
              </w:rPr>
              <w:t xml:space="preserve"> </w:t>
            </w:r>
            <w:r w:rsidR="005610DE" w:rsidRPr="005610DE">
              <w:rPr>
                <w:sz w:val="28"/>
                <w:szCs w:val="28"/>
              </w:rPr>
              <w:t xml:space="preserve">tháng </w:t>
            </w:r>
            <w:r>
              <w:rPr>
                <w:sz w:val="28"/>
                <w:szCs w:val="28"/>
              </w:rPr>
              <w:t>0</w:t>
            </w:r>
            <w:r w:rsidR="002440F5">
              <w:rPr>
                <w:sz w:val="28"/>
                <w:szCs w:val="28"/>
              </w:rPr>
              <w:t>2</w:t>
            </w:r>
            <w:r w:rsidR="005610DE" w:rsidRPr="005610DE">
              <w:rPr>
                <w:sz w:val="28"/>
                <w:szCs w:val="28"/>
              </w:rPr>
              <w:t xml:space="preserve"> năm 202</w:t>
            </w:r>
            <w:r w:rsidR="002440F5">
              <w:rPr>
                <w:sz w:val="28"/>
                <w:szCs w:val="28"/>
              </w:rPr>
              <w:t>6</w:t>
            </w:r>
          </w:p>
        </w:tc>
      </w:tr>
      <w:tr w:rsidR="005610DE" w:rsidRPr="005610DE" w:rsidTr="009D0238">
        <w:tc>
          <w:tcPr>
            <w:tcW w:w="5954" w:type="dxa"/>
          </w:tcPr>
          <w:p w:rsidR="005610DE" w:rsidRPr="005610DE" w:rsidRDefault="005610DE" w:rsidP="005610DE">
            <w:pPr>
              <w:spacing w:after="0" w:line="240" w:lineRule="auto"/>
              <w:jc w:val="center"/>
              <w:rPr>
                <w:rFonts w:ascii="Times New Roman" w:hAnsi="Times New Roman" w:cs="Times New Roman"/>
                <w:sz w:val="28"/>
                <w:szCs w:val="28"/>
              </w:rPr>
            </w:pPr>
            <w:r w:rsidRPr="005610DE">
              <w:rPr>
                <w:rFonts w:ascii="Times New Roman" w:hAnsi="Times New Roman" w:cs="Times New Roman"/>
                <w:sz w:val="28"/>
                <w:szCs w:val="28"/>
              </w:rPr>
              <w:t>Số</w:t>
            </w:r>
            <w:r w:rsidR="0063055B">
              <w:rPr>
                <w:rFonts w:ascii="Times New Roman" w:hAnsi="Times New Roman" w:cs="Times New Roman"/>
                <w:sz w:val="28"/>
                <w:szCs w:val="28"/>
              </w:rPr>
              <w:t xml:space="preserve"> </w:t>
            </w:r>
            <w:r w:rsidR="002440F5">
              <w:rPr>
                <w:rFonts w:ascii="Times New Roman" w:hAnsi="Times New Roman" w:cs="Times New Roman"/>
                <w:sz w:val="28"/>
                <w:szCs w:val="28"/>
              </w:rPr>
              <w:t xml:space="preserve"> </w:t>
            </w:r>
            <w:r w:rsidR="00F0472C">
              <w:rPr>
                <w:rFonts w:ascii="Times New Roman" w:hAnsi="Times New Roman" w:cs="Times New Roman"/>
                <w:sz w:val="28"/>
                <w:szCs w:val="28"/>
              </w:rPr>
              <w:t xml:space="preserve"> </w:t>
            </w:r>
            <w:r w:rsidR="002440F5">
              <w:rPr>
                <w:rFonts w:ascii="Times New Roman" w:hAnsi="Times New Roman" w:cs="Times New Roman"/>
                <w:sz w:val="28"/>
                <w:szCs w:val="28"/>
              </w:rPr>
              <w:t xml:space="preserve"> </w:t>
            </w:r>
            <w:r w:rsidR="00F40AA1">
              <w:rPr>
                <w:rFonts w:ascii="Times New Roman" w:hAnsi="Times New Roman" w:cs="Times New Roman"/>
                <w:sz w:val="28"/>
                <w:szCs w:val="28"/>
              </w:rPr>
              <w:t xml:space="preserve"> </w:t>
            </w:r>
            <w:r w:rsidR="002440F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10DE">
              <w:rPr>
                <w:rFonts w:ascii="Times New Roman" w:hAnsi="Times New Roman" w:cs="Times New Roman"/>
                <w:sz w:val="28"/>
                <w:szCs w:val="28"/>
              </w:rPr>
              <w:t>-</w:t>
            </w:r>
            <w:r w:rsidR="00FF2F4D">
              <w:rPr>
                <w:rFonts w:ascii="Times New Roman" w:hAnsi="Times New Roman" w:cs="Times New Roman"/>
                <w:sz w:val="28"/>
                <w:szCs w:val="28"/>
              </w:rPr>
              <w:t xml:space="preserve"> </w:t>
            </w:r>
            <w:r w:rsidRPr="005610DE">
              <w:rPr>
                <w:rFonts w:ascii="Times New Roman" w:hAnsi="Times New Roman" w:cs="Times New Roman"/>
                <w:sz w:val="28"/>
                <w:szCs w:val="28"/>
              </w:rPr>
              <w:t>CV/</w:t>
            </w:r>
            <w:r w:rsidR="00284446">
              <w:rPr>
                <w:rFonts w:ascii="Times New Roman" w:hAnsi="Times New Roman" w:cs="Times New Roman"/>
                <w:sz w:val="28"/>
                <w:szCs w:val="28"/>
              </w:rPr>
              <w:t>ĐU</w:t>
            </w:r>
          </w:p>
          <w:p w:rsidR="002440F5" w:rsidRPr="002440F5" w:rsidRDefault="002440F5" w:rsidP="002440F5">
            <w:pPr>
              <w:spacing w:after="0" w:line="240" w:lineRule="auto"/>
              <w:jc w:val="center"/>
              <w:rPr>
                <w:rFonts w:ascii="Times New Roman" w:hAnsi="Times New Roman" w:cs="Times New Roman"/>
                <w:i/>
                <w:sz w:val="23"/>
                <w:szCs w:val="23"/>
              </w:rPr>
            </w:pPr>
            <w:r w:rsidRPr="002440F5">
              <w:rPr>
                <w:rFonts w:ascii="Times New Roman" w:hAnsi="Times New Roman" w:cs="Times New Roman"/>
                <w:i/>
                <w:sz w:val="23"/>
                <w:szCs w:val="23"/>
              </w:rPr>
              <w:t>Triển khai Cuộc thi trực tuyến tìm hiểu bầu cử</w:t>
            </w:r>
          </w:p>
          <w:p w:rsidR="005610DE" w:rsidRPr="005610DE" w:rsidRDefault="002440F5" w:rsidP="002440F5">
            <w:pPr>
              <w:spacing w:after="0" w:line="240" w:lineRule="auto"/>
              <w:jc w:val="center"/>
              <w:rPr>
                <w:rFonts w:ascii="Times New Roman" w:hAnsi="Times New Roman" w:cs="Times New Roman"/>
                <w:i/>
                <w:spacing w:val="-6"/>
                <w:sz w:val="23"/>
                <w:szCs w:val="23"/>
              </w:rPr>
            </w:pPr>
            <w:r w:rsidRPr="002440F5">
              <w:rPr>
                <w:rFonts w:ascii="Times New Roman" w:hAnsi="Times New Roman" w:cs="Times New Roman"/>
                <w:i/>
                <w:sz w:val="23"/>
                <w:szCs w:val="23"/>
              </w:rPr>
              <w:t>Quốc hội và Hội đồng nhân dân các cấp</w:t>
            </w:r>
          </w:p>
        </w:tc>
        <w:tc>
          <w:tcPr>
            <w:tcW w:w="4961" w:type="dxa"/>
          </w:tcPr>
          <w:p w:rsidR="005610DE" w:rsidRPr="005610DE" w:rsidRDefault="005610DE" w:rsidP="005610DE">
            <w:pPr>
              <w:pStyle w:val="Heading1"/>
              <w:jc w:val="center"/>
              <w:rPr>
                <w:sz w:val="28"/>
                <w:szCs w:val="28"/>
              </w:rPr>
            </w:pPr>
          </w:p>
        </w:tc>
      </w:tr>
    </w:tbl>
    <w:p w:rsidR="005610DE" w:rsidRPr="00F45644" w:rsidRDefault="005610DE" w:rsidP="005610DE">
      <w:pPr>
        <w:tabs>
          <w:tab w:val="left" w:pos="4447"/>
        </w:tabs>
        <w:spacing w:after="0" w:line="240" w:lineRule="auto"/>
        <w:jc w:val="center"/>
        <w:rPr>
          <w:rFonts w:ascii="Times New Roman" w:hAnsi="Times New Roman" w:cs="Times New Roman"/>
          <w:i/>
          <w:sz w:val="52"/>
          <w:szCs w:val="28"/>
        </w:rPr>
      </w:pPr>
    </w:p>
    <w:p w:rsidR="005610DE" w:rsidRDefault="005610DE" w:rsidP="00C30BB3">
      <w:pPr>
        <w:tabs>
          <w:tab w:val="left" w:pos="4447"/>
        </w:tabs>
        <w:spacing w:after="0" w:line="240" w:lineRule="auto"/>
        <w:jc w:val="center"/>
        <w:rPr>
          <w:rFonts w:ascii="Times New Roman" w:hAnsi="Times New Roman" w:cs="Times New Roman"/>
          <w:sz w:val="28"/>
          <w:szCs w:val="28"/>
        </w:rPr>
      </w:pPr>
      <w:r w:rsidRPr="005610DE">
        <w:rPr>
          <w:rFonts w:ascii="Times New Roman" w:hAnsi="Times New Roman" w:cs="Times New Roman"/>
          <w:i/>
          <w:sz w:val="28"/>
          <w:szCs w:val="28"/>
        </w:rPr>
        <w:t>Kính gửi:</w:t>
      </w:r>
      <w:r w:rsidRPr="005610DE">
        <w:rPr>
          <w:rFonts w:ascii="Times New Roman" w:hAnsi="Times New Roman" w:cs="Times New Roman"/>
          <w:sz w:val="28"/>
          <w:szCs w:val="28"/>
        </w:rPr>
        <w:t xml:space="preserve"> </w:t>
      </w:r>
      <w:r w:rsidR="00F64636">
        <w:rPr>
          <w:rFonts w:ascii="Times New Roman" w:hAnsi="Times New Roman" w:cs="Times New Roman"/>
          <w:sz w:val="28"/>
          <w:szCs w:val="28"/>
        </w:rPr>
        <w:t xml:space="preserve">- </w:t>
      </w:r>
      <w:r w:rsidRPr="005610DE">
        <w:rPr>
          <w:rFonts w:ascii="Times New Roman" w:hAnsi="Times New Roman" w:cs="Times New Roman"/>
          <w:sz w:val="28"/>
          <w:szCs w:val="28"/>
        </w:rPr>
        <w:t>Các đảng ủy, chi bộ cơ sở</w:t>
      </w:r>
      <w:r w:rsidR="00F64636">
        <w:rPr>
          <w:rFonts w:ascii="Times New Roman" w:hAnsi="Times New Roman" w:cs="Times New Roman"/>
          <w:sz w:val="28"/>
          <w:szCs w:val="28"/>
        </w:rPr>
        <w:t>;</w:t>
      </w:r>
    </w:p>
    <w:p w:rsidR="00F64636" w:rsidRDefault="00F64636" w:rsidP="005610DE">
      <w:pPr>
        <w:tabs>
          <w:tab w:val="left" w:pos="444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 </w:t>
      </w:r>
      <w:r w:rsidRPr="00F64636">
        <w:rPr>
          <w:rFonts w:ascii="Times New Roman" w:hAnsi="Times New Roman" w:cs="Times New Roman"/>
          <w:sz w:val="28"/>
          <w:szCs w:val="28"/>
        </w:rPr>
        <w:t>Đoàn cơ sở các cơ quan Đảng tỉnh.</w:t>
      </w:r>
    </w:p>
    <w:p w:rsidR="00284446" w:rsidRDefault="00284446" w:rsidP="005610DE">
      <w:pPr>
        <w:tabs>
          <w:tab w:val="left" w:pos="4447"/>
        </w:tabs>
        <w:spacing w:after="0" w:line="240" w:lineRule="auto"/>
        <w:jc w:val="center"/>
        <w:rPr>
          <w:rFonts w:ascii="Times New Roman" w:hAnsi="Times New Roman" w:cs="Times New Roman"/>
          <w:sz w:val="28"/>
          <w:szCs w:val="28"/>
        </w:rPr>
      </w:pPr>
    </w:p>
    <w:p w:rsidR="004E3FEA" w:rsidRDefault="004E3FEA" w:rsidP="00AE5E77">
      <w:pPr>
        <w:spacing w:before="120" w:after="120" w:line="340" w:lineRule="exact"/>
        <w:ind w:firstLine="567"/>
        <w:jc w:val="both"/>
        <w:rPr>
          <w:rFonts w:ascii="Times New Roman" w:eastAsia="Times New Roman" w:hAnsi="Times New Roman" w:cs="Times New Roman"/>
          <w:sz w:val="28"/>
          <w:szCs w:val="28"/>
        </w:rPr>
      </w:pPr>
      <w:r w:rsidRPr="004E3FEA">
        <w:rPr>
          <w:rFonts w:ascii="Times New Roman" w:eastAsia="Times New Roman" w:hAnsi="Times New Roman" w:cs="Times New Roman"/>
          <w:sz w:val="28"/>
          <w:szCs w:val="28"/>
        </w:rPr>
        <w:t>Thực hiện Công văn số 374-CV/BTGDVTU, ngày 24/</w:t>
      </w:r>
      <w:r w:rsidR="00F0472C">
        <w:rPr>
          <w:rFonts w:ascii="Times New Roman" w:eastAsia="Times New Roman" w:hAnsi="Times New Roman" w:cs="Times New Roman"/>
          <w:sz w:val="28"/>
          <w:szCs w:val="28"/>
        </w:rPr>
        <w:t>0</w:t>
      </w:r>
      <w:r w:rsidRPr="004E3FEA">
        <w:rPr>
          <w:rFonts w:ascii="Times New Roman" w:eastAsia="Times New Roman" w:hAnsi="Times New Roman" w:cs="Times New Roman"/>
          <w:sz w:val="28"/>
          <w:szCs w:val="28"/>
        </w:rPr>
        <w:t>2/2026 của Ban Tuyên giáo và Dân vận Tỉnh ủy về Tổ chức Cuộc thi tìm hiểu bầu cử Quốc hội và Hội đồng nhân dân các cấp trên Trang Thông tin điện tử tổng hợp Báo cáo viên của Ban Tuyên giáo và Dân vận Trung ương, Ban Thường vụ Đảng ủy các cơ quan Đảng tỉnh</w:t>
      </w:r>
      <w:r w:rsidRPr="001E4FA0">
        <w:rPr>
          <w:rFonts w:ascii="Times New Roman" w:eastAsia="Times New Roman" w:hAnsi="Times New Roman" w:cs="Times New Roman"/>
          <w:sz w:val="28"/>
          <w:szCs w:val="28"/>
        </w:rPr>
        <w:t xml:space="preserve"> yêu cầu </w:t>
      </w:r>
      <w:r>
        <w:rPr>
          <w:rFonts w:ascii="Times New Roman" w:eastAsia="Times New Roman" w:hAnsi="Times New Roman" w:cs="Times New Roman"/>
          <w:sz w:val="28"/>
          <w:szCs w:val="28"/>
        </w:rPr>
        <w:t>các đảng bộ, chi bộ cơ sở</w:t>
      </w:r>
      <w:r w:rsidRPr="004E3FEA">
        <w:rPr>
          <w:rFonts w:ascii="Times New Roman" w:eastAsia="Times New Roman" w:hAnsi="Times New Roman" w:cs="Times New Roman"/>
          <w:sz w:val="28"/>
          <w:szCs w:val="28"/>
        </w:rPr>
        <w:t>, Đoàn cơ sở các cơ quan Đảng tỉnh</w:t>
      </w:r>
      <w:r w:rsidRPr="001E4F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tổ chức</w:t>
      </w:r>
      <w:r w:rsidRPr="001E4FA0">
        <w:rPr>
          <w:rFonts w:ascii="Times New Roman" w:eastAsia="Times New Roman" w:hAnsi="Times New Roman" w:cs="Times New Roman"/>
          <w:sz w:val="28"/>
          <w:szCs w:val="28"/>
        </w:rPr>
        <w:t xml:space="preserve"> triển khai</w:t>
      </w:r>
      <w:r>
        <w:rPr>
          <w:rFonts w:ascii="Times New Roman" w:eastAsia="Times New Roman" w:hAnsi="Times New Roman" w:cs="Times New Roman"/>
          <w:sz w:val="28"/>
          <w:szCs w:val="28"/>
        </w:rPr>
        <w:t xml:space="preserve"> hưởng ứng</w:t>
      </w:r>
      <w:r w:rsidRPr="001E4F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Cuộc thi như sau:</w:t>
      </w:r>
    </w:p>
    <w:p w:rsidR="001E4FA0" w:rsidRPr="001E4FA0" w:rsidRDefault="001E4FA0" w:rsidP="00AE5E77">
      <w:pPr>
        <w:spacing w:before="120" w:after="120" w:line="340" w:lineRule="exact"/>
        <w:ind w:firstLine="567"/>
        <w:jc w:val="both"/>
        <w:rPr>
          <w:rFonts w:ascii="Times New Roman" w:eastAsia="Times New Roman" w:hAnsi="Times New Roman" w:cs="Times New Roman"/>
          <w:sz w:val="28"/>
          <w:szCs w:val="28"/>
        </w:rPr>
      </w:pPr>
      <w:r w:rsidRPr="004365C3">
        <w:rPr>
          <w:rFonts w:ascii="Times New Roman" w:eastAsia="Times New Roman" w:hAnsi="Times New Roman" w:cs="Times New Roman"/>
          <w:b/>
          <w:sz w:val="28"/>
          <w:szCs w:val="28"/>
        </w:rPr>
        <w:t>1.</w:t>
      </w:r>
      <w:r w:rsidRPr="001E4FA0">
        <w:rPr>
          <w:rFonts w:ascii="Times New Roman" w:eastAsia="Times New Roman" w:hAnsi="Times New Roman" w:cs="Times New Roman"/>
          <w:sz w:val="28"/>
          <w:szCs w:val="28"/>
        </w:rPr>
        <w:t xml:space="preserve"> </w:t>
      </w:r>
      <w:r w:rsidRPr="001E4FA0">
        <w:rPr>
          <w:rFonts w:ascii="Times New Roman" w:eastAsia="Times New Roman" w:hAnsi="Times New Roman" w:cs="Times New Roman"/>
          <w:b/>
          <w:bCs/>
          <w:sz w:val="28"/>
          <w:szCs w:val="28"/>
        </w:rPr>
        <w:t>Tên gọi:</w:t>
      </w:r>
      <w:r w:rsidRPr="001E4FA0">
        <w:rPr>
          <w:rFonts w:ascii="Times New Roman" w:eastAsia="Times New Roman" w:hAnsi="Times New Roman" w:cs="Times New Roman"/>
          <w:sz w:val="28"/>
          <w:szCs w:val="28"/>
        </w:rPr>
        <w:t xml:space="preserve"> </w:t>
      </w:r>
      <w:r w:rsidR="004E3FEA" w:rsidRPr="004E3FEA">
        <w:rPr>
          <w:rFonts w:ascii="Times New Roman" w:eastAsia="Times New Roman" w:hAnsi="Times New Roman" w:cs="Times New Roman"/>
          <w:sz w:val="28"/>
          <w:szCs w:val="28"/>
        </w:rPr>
        <w:t>Cuộc thi tìm hiểu bầu cử Quốc hội và Hội đồng nhân dân các cấp</w:t>
      </w:r>
      <w:r w:rsidR="004E3FEA">
        <w:rPr>
          <w:rFonts w:ascii="Times New Roman" w:eastAsia="Times New Roman" w:hAnsi="Times New Roman" w:cs="Times New Roman"/>
          <w:sz w:val="28"/>
          <w:szCs w:val="28"/>
        </w:rPr>
        <w:t>.</w:t>
      </w:r>
    </w:p>
    <w:p w:rsidR="00B659C6" w:rsidRDefault="00B03762" w:rsidP="00AE5E77">
      <w:pPr>
        <w:spacing w:before="120" w:after="120" w:line="340" w:lineRule="exact"/>
        <w:ind w:firstLine="567"/>
        <w:jc w:val="both"/>
        <w:rPr>
          <w:rFonts w:ascii="Times New Roman" w:hAnsi="Times New Roman"/>
          <w:sz w:val="28"/>
          <w:szCs w:val="28"/>
        </w:rPr>
      </w:pPr>
      <w:r w:rsidRPr="00B03762">
        <w:rPr>
          <w:rFonts w:ascii="Times New Roman" w:hAnsi="Times New Roman"/>
          <w:b/>
          <w:sz w:val="28"/>
          <w:szCs w:val="28"/>
        </w:rPr>
        <w:t xml:space="preserve">2. </w:t>
      </w:r>
      <w:r w:rsidRPr="00B03762">
        <w:rPr>
          <w:rFonts w:ascii="Times New Roman" w:hAnsi="Times New Roman"/>
          <w:b/>
          <w:bCs/>
          <w:sz w:val="28"/>
          <w:szCs w:val="28"/>
        </w:rPr>
        <w:t>Đối tượng dự thi</w:t>
      </w:r>
      <w:r w:rsidRPr="00B03762">
        <w:rPr>
          <w:rFonts w:ascii="Times New Roman" w:hAnsi="Times New Roman"/>
          <w:sz w:val="28"/>
          <w:szCs w:val="28"/>
        </w:rPr>
        <w:t xml:space="preserve"> </w:t>
      </w:r>
    </w:p>
    <w:p w:rsidR="00B659C6" w:rsidRPr="00B659C6" w:rsidRDefault="00B659C6" w:rsidP="00AE5E77">
      <w:pPr>
        <w:spacing w:before="120" w:after="120" w:line="340" w:lineRule="exact"/>
        <w:ind w:firstLine="567"/>
        <w:jc w:val="both"/>
        <w:rPr>
          <w:rFonts w:ascii="Times New Roman" w:eastAsia="Times New Roman" w:hAnsi="Times New Roman" w:cs="Times New Roman"/>
          <w:sz w:val="28"/>
          <w:szCs w:val="28"/>
        </w:rPr>
      </w:pPr>
      <w:r w:rsidRPr="00B659C6">
        <w:rPr>
          <w:rFonts w:ascii="Times New Roman" w:eastAsia="Times New Roman" w:hAnsi="Times New Roman" w:cs="Times New Roman"/>
          <w:sz w:val="28"/>
          <w:szCs w:val="28"/>
        </w:rPr>
        <w:t>- Báo cáo viên các cấp và đội ngũ tuyên truyền viên ở cơ sở.</w:t>
      </w:r>
    </w:p>
    <w:p w:rsidR="00B659C6" w:rsidRDefault="00B659C6" w:rsidP="00AE5E77">
      <w:pPr>
        <w:spacing w:before="120" w:after="120" w:line="340" w:lineRule="exact"/>
        <w:ind w:firstLine="567"/>
        <w:jc w:val="both"/>
        <w:rPr>
          <w:rFonts w:ascii="Times New Roman" w:eastAsia="Times New Roman" w:hAnsi="Times New Roman" w:cs="Times New Roman"/>
          <w:sz w:val="28"/>
          <w:szCs w:val="28"/>
        </w:rPr>
      </w:pPr>
      <w:r w:rsidRPr="00B659C6">
        <w:rPr>
          <w:rFonts w:ascii="Times New Roman" w:eastAsia="Times New Roman" w:hAnsi="Times New Roman" w:cs="Times New Roman"/>
          <w:sz w:val="28"/>
          <w:szCs w:val="28"/>
        </w:rPr>
        <w:t>- Cán bộ, đảng viên, đoàn viên, công chức, viên chức</w:t>
      </w:r>
      <w:r w:rsidR="00D81846">
        <w:rPr>
          <w:rFonts w:ascii="Times New Roman" w:eastAsia="Times New Roman" w:hAnsi="Times New Roman" w:cs="Times New Roman"/>
          <w:sz w:val="28"/>
          <w:szCs w:val="28"/>
        </w:rPr>
        <w:t xml:space="preserve"> và</w:t>
      </w:r>
      <w:r w:rsidRPr="00B659C6">
        <w:rPr>
          <w:rFonts w:ascii="Times New Roman" w:eastAsia="Times New Roman" w:hAnsi="Times New Roman" w:cs="Times New Roman"/>
          <w:sz w:val="28"/>
          <w:szCs w:val="28"/>
        </w:rPr>
        <w:t xml:space="preserve"> người lao động trong toàn Đảng bộ.</w:t>
      </w:r>
    </w:p>
    <w:p w:rsidR="002E7F1F" w:rsidRDefault="002E7F1F" w:rsidP="00AE5E77">
      <w:pPr>
        <w:spacing w:before="120" w:after="120" w:line="340" w:lineRule="exact"/>
        <w:ind w:firstLine="567"/>
        <w:jc w:val="both"/>
        <w:rPr>
          <w:b/>
          <w:spacing w:val="-4"/>
          <w:szCs w:val="28"/>
        </w:rPr>
      </w:pPr>
      <w:r>
        <w:rPr>
          <w:rFonts w:ascii="Times New Roman" w:eastAsia="Times New Roman" w:hAnsi="Times New Roman" w:cs="Times New Roman"/>
          <w:b/>
          <w:sz w:val="28"/>
          <w:szCs w:val="28"/>
        </w:rPr>
        <w:t>3</w:t>
      </w:r>
      <w:r w:rsidRPr="00CA4E7A">
        <w:rPr>
          <w:rFonts w:ascii="Times New Roman" w:eastAsia="Times New Roman" w:hAnsi="Times New Roman" w:cs="Times New Roman"/>
          <w:b/>
          <w:sz w:val="28"/>
          <w:szCs w:val="28"/>
        </w:rPr>
        <w:t>.</w:t>
      </w:r>
      <w:r w:rsidRPr="001E4FA0">
        <w:rPr>
          <w:rFonts w:ascii="Times New Roman" w:eastAsia="Times New Roman" w:hAnsi="Times New Roman" w:cs="Times New Roman"/>
          <w:sz w:val="28"/>
          <w:szCs w:val="28"/>
        </w:rPr>
        <w:t xml:space="preserve"> </w:t>
      </w:r>
      <w:r w:rsidRPr="001E4FA0">
        <w:rPr>
          <w:rFonts w:ascii="Times New Roman" w:eastAsia="Times New Roman" w:hAnsi="Times New Roman" w:cs="Times New Roman"/>
          <w:b/>
          <w:bCs/>
          <w:sz w:val="28"/>
          <w:szCs w:val="28"/>
        </w:rPr>
        <w:t>Nội dung thi</w:t>
      </w:r>
      <w:r w:rsidRPr="00D04B1E">
        <w:rPr>
          <w:b/>
          <w:spacing w:val="-4"/>
          <w:szCs w:val="28"/>
        </w:rPr>
        <w:t xml:space="preserve"> </w:t>
      </w:r>
    </w:p>
    <w:p w:rsidR="002E7F1F" w:rsidRDefault="002E7F1F" w:rsidP="00AE5E77">
      <w:pPr>
        <w:spacing w:before="120" w:after="120" w:line="340" w:lineRule="exact"/>
        <w:ind w:firstLine="567"/>
        <w:jc w:val="both"/>
        <w:rPr>
          <w:rFonts w:ascii="Times New Roman" w:eastAsia="Times New Roman" w:hAnsi="Times New Roman" w:cs="Times New Roman"/>
          <w:sz w:val="28"/>
          <w:szCs w:val="28"/>
        </w:rPr>
      </w:pPr>
      <w:r w:rsidRPr="002E7F1F">
        <w:rPr>
          <w:rFonts w:ascii="Times New Roman" w:eastAsia="Times New Roman" w:hAnsi="Times New Roman" w:cs="Times New Roman"/>
          <w:sz w:val="28"/>
          <w:szCs w:val="28"/>
        </w:rPr>
        <w:t>- Thành tựu 80 năm Quốc hội Việt Nam, những dấu ấn lịch s</w:t>
      </w:r>
      <w:r w:rsidR="003C5B29">
        <w:rPr>
          <w:rFonts w:ascii="Times New Roman" w:eastAsia="Times New Roman" w:hAnsi="Times New Roman" w:cs="Times New Roman"/>
          <w:sz w:val="28"/>
          <w:szCs w:val="28"/>
        </w:rPr>
        <w:t>ử</w:t>
      </w:r>
      <w:r w:rsidRPr="002E7F1F">
        <w:rPr>
          <w:rFonts w:ascii="Times New Roman" w:eastAsia="Times New Roman" w:hAnsi="Times New Roman" w:cs="Times New Roman"/>
          <w:sz w:val="28"/>
          <w:szCs w:val="28"/>
        </w:rPr>
        <w:t xml:space="preserve"> và định hướng đổi mới tổ chức, hoạt động c</w:t>
      </w:r>
      <w:r>
        <w:rPr>
          <w:rFonts w:ascii="Times New Roman" w:eastAsia="Times New Roman" w:hAnsi="Times New Roman" w:cs="Times New Roman"/>
          <w:sz w:val="28"/>
          <w:szCs w:val="28"/>
        </w:rPr>
        <w:t>ủa</w:t>
      </w:r>
      <w:r w:rsidRPr="002E7F1F">
        <w:rPr>
          <w:rFonts w:ascii="Times New Roman" w:eastAsia="Times New Roman" w:hAnsi="Times New Roman" w:cs="Times New Roman"/>
          <w:sz w:val="28"/>
          <w:szCs w:val="28"/>
        </w:rPr>
        <w:t xml:space="preserve"> Quốc hội trong kỷ nguyên mới.</w:t>
      </w:r>
    </w:p>
    <w:p w:rsidR="003C5B29" w:rsidRDefault="003C5B29"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Vị trí, vai trò, chức năng, nhiệm vụ, quyền hạn của </w:t>
      </w:r>
      <w:r w:rsidRPr="002E7F1F">
        <w:rPr>
          <w:rFonts w:ascii="Times New Roman" w:eastAsia="Times New Roman" w:hAnsi="Times New Roman" w:cs="Times New Roman"/>
          <w:sz w:val="28"/>
          <w:szCs w:val="28"/>
        </w:rPr>
        <w:t>Quốc hội</w:t>
      </w:r>
      <w:r>
        <w:rPr>
          <w:rFonts w:ascii="Times New Roman" w:eastAsia="Times New Roman" w:hAnsi="Times New Roman" w:cs="Times New Roman"/>
          <w:sz w:val="28"/>
          <w:szCs w:val="28"/>
        </w:rPr>
        <w:t xml:space="preserve"> và Hội đồng nhân dân các cấp.</w:t>
      </w:r>
    </w:p>
    <w:p w:rsidR="003C5B29" w:rsidRDefault="003C5B29"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E3FEA">
        <w:rPr>
          <w:rFonts w:ascii="Times New Roman" w:eastAsia="Times New Roman" w:hAnsi="Times New Roman" w:cs="Times New Roman"/>
          <w:sz w:val="28"/>
          <w:szCs w:val="28"/>
        </w:rPr>
        <w:t xml:space="preserve">Cuộc bầu cử </w:t>
      </w:r>
      <w:r>
        <w:rPr>
          <w:rFonts w:ascii="Times New Roman" w:eastAsia="Times New Roman" w:hAnsi="Times New Roman" w:cs="Times New Roman"/>
          <w:sz w:val="28"/>
          <w:szCs w:val="28"/>
        </w:rPr>
        <w:t xml:space="preserve">đại biểu </w:t>
      </w:r>
      <w:r w:rsidRPr="004E3FEA">
        <w:rPr>
          <w:rFonts w:ascii="Times New Roman" w:eastAsia="Times New Roman" w:hAnsi="Times New Roman" w:cs="Times New Roman"/>
          <w:sz w:val="28"/>
          <w:szCs w:val="28"/>
        </w:rPr>
        <w:t xml:space="preserve">Quốc hội </w:t>
      </w:r>
      <w:r>
        <w:rPr>
          <w:rFonts w:ascii="Times New Roman" w:eastAsia="Times New Roman" w:hAnsi="Times New Roman" w:cs="Times New Roman"/>
          <w:sz w:val="28"/>
          <w:szCs w:val="28"/>
        </w:rPr>
        <w:t xml:space="preserve">khóa XVI </w:t>
      </w:r>
      <w:r w:rsidRPr="004E3FEA">
        <w:rPr>
          <w:rFonts w:ascii="Times New Roman" w:eastAsia="Times New Roman" w:hAnsi="Times New Roman" w:cs="Times New Roman"/>
          <w:sz w:val="28"/>
          <w:szCs w:val="28"/>
        </w:rPr>
        <w:t xml:space="preserve">và bầu cử </w:t>
      </w:r>
      <w:r>
        <w:rPr>
          <w:rFonts w:ascii="Times New Roman" w:eastAsia="Times New Roman" w:hAnsi="Times New Roman" w:cs="Times New Roman"/>
          <w:sz w:val="28"/>
          <w:szCs w:val="28"/>
        </w:rPr>
        <w:t xml:space="preserve">đại biểu </w:t>
      </w:r>
      <w:r w:rsidRPr="004E3FEA">
        <w:rPr>
          <w:rFonts w:ascii="Times New Roman" w:eastAsia="Times New Roman" w:hAnsi="Times New Roman" w:cs="Times New Roman"/>
          <w:sz w:val="28"/>
          <w:szCs w:val="28"/>
        </w:rPr>
        <w:t>Hội đồng nhân dân các cấp</w:t>
      </w:r>
      <w:r>
        <w:rPr>
          <w:rFonts w:ascii="Times New Roman" w:eastAsia="Times New Roman" w:hAnsi="Times New Roman" w:cs="Times New Roman"/>
          <w:sz w:val="28"/>
          <w:szCs w:val="28"/>
        </w:rPr>
        <w:t xml:space="preserve"> nhiệm kỳ 2026 </w:t>
      </w:r>
      <w:r w:rsidR="00EE632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2031.</w:t>
      </w:r>
    </w:p>
    <w:p w:rsidR="00EE632E" w:rsidRDefault="00EE632E"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sidRPr="00CA4E7A">
        <w:rPr>
          <w:rFonts w:ascii="Times New Roman" w:eastAsia="Times New Roman" w:hAnsi="Times New Roman" w:cs="Times New Roman"/>
          <w:b/>
          <w:sz w:val="28"/>
          <w:szCs w:val="28"/>
        </w:rPr>
        <w:t>.</w:t>
      </w:r>
      <w:r w:rsidRPr="001E4FA0">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Hình thức</w:t>
      </w:r>
      <w:r w:rsidRPr="001E4FA0">
        <w:rPr>
          <w:rFonts w:ascii="Times New Roman" w:eastAsia="Times New Roman" w:hAnsi="Times New Roman" w:cs="Times New Roman"/>
          <w:b/>
          <w:bCs/>
          <w:sz w:val="28"/>
          <w:szCs w:val="28"/>
        </w:rPr>
        <w:t xml:space="preserve"> thi</w:t>
      </w:r>
      <w:r w:rsidRPr="00D04B1E">
        <w:rPr>
          <w:b/>
          <w:spacing w:val="-4"/>
          <w:szCs w:val="28"/>
        </w:rPr>
        <w:t xml:space="preserve"> </w:t>
      </w:r>
    </w:p>
    <w:p w:rsidR="003C5B29" w:rsidRPr="000A32A2" w:rsidRDefault="000A32A2" w:rsidP="00AE5E77">
      <w:pPr>
        <w:spacing w:before="120" w:after="120" w:line="340" w:lineRule="exact"/>
        <w:ind w:firstLine="567"/>
        <w:jc w:val="both"/>
        <w:rPr>
          <w:rFonts w:ascii="Times New Roman" w:eastAsia="Times New Roman" w:hAnsi="Times New Roman" w:cs="Times New Roman"/>
          <w:sz w:val="28"/>
          <w:szCs w:val="28"/>
        </w:rPr>
      </w:pPr>
      <w:r w:rsidRPr="000A32A2">
        <w:rPr>
          <w:rFonts w:ascii="Times New Roman" w:hAnsi="Times New Roman" w:cs="Times New Roman"/>
          <w:spacing w:val="4"/>
          <w:sz w:val="28"/>
          <w:szCs w:val="28"/>
        </w:rPr>
        <w:t xml:space="preserve">Cuộc thi được tổ chức theo hình thức trắc nghiệm trực tuyến trên Trang Thông tin điện tử tổng hợp Báo cáo viên của Ban Tuyên giáo và Dân vận Trung ương tại địa chỉ https://baocaovien.vn, </w:t>
      </w:r>
      <w:r w:rsidRPr="000A32A2">
        <w:rPr>
          <w:rFonts w:ascii="Times New Roman" w:hAnsi="Times New Roman" w:cs="Times New Roman"/>
          <w:spacing w:val="4"/>
          <w:sz w:val="28"/>
          <w:szCs w:val="28"/>
          <w:lang w:val="es-ES"/>
        </w:rPr>
        <w:t xml:space="preserve">trên Trang thông tin điện tử và Trang fanpage Đảng bộ các cơ quan Đảng tỉnh Hà Tĩnh có link liên kết </w:t>
      </w:r>
      <w:r w:rsidR="00901B65">
        <w:rPr>
          <w:rFonts w:ascii="Times New Roman" w:hAnsi="Times New Roman" w:cs="Times New Roman"/>
          <w:spacing w:val="4"/>
          <w:sz w:val="28"/>
          <w:szCs w:val="28"/>
          <w:lang w:val="es-ES"/>
        </w:rPr>
        <w:t>C</w:t>
      </w:r>
      <w:r w:rsidRPr="000A32A2">
        <w:rPr>
          <w:rFonts w:ascii="Times New Roman" w:hAnsi="Times New Roman" w:cs="Times New Roman"/>
          <w:spacing w:val="4"/>
          <w:sz w:val="28"/>
          <w:szCs w:val="28"/>
          <w:lang w:val="es-ES"/>
        </w:rPr>
        <w:t>uộc thi.</w:t>
      </w:r>
    </w:p>
    <w:p w:rsidR="003259F1" w:rsidRPr="00901B65" w:rsidRDefault="00901B65" w:rsidP="00AE5E77">
      <w:pPr>
        <w:spacing w:before="120" w:after="120" w:line="340" w:lineRule="exact"/>
        <w:ind w:firstLine="567"/>
        <w:jc w:val="both"/>
        <w:rPr>
          <w:rFonts w:ascii="Times New Roman" w:hAnsi="Times New Roman" w:cs="Times New Roman"/>
          <w:b/>
          <w:spacing w:val="-2"/>
          <w:sz w:val="28"/>
          <w:szCs w:val="28"/>
        </w:rPr>
      </w:pPr>
      <w:r w:rsidRPr="00901B65">
        <w:rPr>
          <w:rFonts w:ascii="Times New Roman" w:hAnsi="Times New Roman" w:cs="Times New Roman"/>
          <w:b/>
          <w:sz w:val="28"/>
          <w:szCs w:val="28"/>
        </w:rPr>
        <w:t>5</w:t>
      </w:r>
      <w:r w:rsidR="003259F1" w:rsidRPr="00901B65">
        <w:rPr>
          <w:rFonts w:ascii="Times New Roman" w:hAnsi="Times New Roman" w:cs="Times New Roman"/>
          <w:b/>
          <w:sz w:val="28"/>
          <w:szCs w:val="28"/>
        </w:rPr>
        <w:t>. Thời gian</w:t>
      </w:r>
      <w:r w:rsidR="003259F1" w:rsidRPr="00901B65">
        <w:rPr>
          <w:rFonts w:ascii="Times New Roman" w:hAnsi="Times New Roman" w:cs="Times New Roman"/>
          <w:b/>
          <w:spacing w:val="-2"/>
          <w:sz w:val="28"/>
          <w:szCs w:val="28"/>
        </w:rPr>
        <w:t xml:space="preserve"> </w:t>
      </w:r>
      <w:r w:rsidRPr="00901B65">
        <w:rPr>
          <w:rFonts w:ascii="Times New Roman" w:hAnsi="Times New Roman" w:cs="Times New Roman"/>
          <w:b/>
          <w:spacing w:val="-2"/>
          <w:sz w:val="28"/>
          <w:szCs w:val="28"/>
        </w:rPr>
        <w:t>tổ chức Cuộc thi</w:t>
      </w:r>
    </w:p>
    <w:p w:rsidR="003259F1" w:rsidRPr="003259F1" w:rsidRDefault="003259F1" w:rsidP="00AE5E77">
      <w:pPr>
        <w:spacing w:before="120" w:after="120" w:line="340" w:lineRule="exact"/>
        <w:ind w:firstLine="567"/>
        <w:jc w:val="both"/>
        <w:rPr>
          <w:rFonts w:ascii="Times New Roman" w:eastAsia="Times New Roman" w:hAnsi="Times New Roman" w:cs="Times New Roman"/>
          <w:sz w:val="28"/>
          <w:szCs w:val="28"/>
        </w:rPr>
      </w:pPr>
      <w:r w:rsidRPr="003259F1">
        <w:rPr>
          <w:rFonts w:ascii="Times New Roman" w:eastAsia="Times New Roman" w:hAnsi="Times New Roman" w:cs="Times New Roman"/>
          <w:sz w:val="28"/>
          <w:szCs w:val="28"/>
        </w:rPr>
        <w:t>Cuộc thi diễn ra từ ngày 27/</w:t>
      </w:r>
      <w:r w:rsidR="00901B65">
        <w:rPr>
          <w:rFonts w:ascii="Times New Roman" w:eastAsia="Times New Roman" w:hAnsi="Times New Roman" w:cs="Times New Roman"/>
          <w:sz w:val="28"/>
          <w:szCs w:val="28"/>
        </w:rPr>
        <w:t>0</w:t>
      </w:r>
      <w:r w:rsidRPr="003259F1">
        <w:rPr>
          <w:rFonts w:ascii="Times New Roman" w:eastAsia="Times New Roman" w:hAnsi="Times New Roman" w:cs="Times New Roman"/>
          <w:sz w:val="28"/>
          <w:szCs w:val="28"/>
        </w:rPr>
        <w:t>2 đến hết ngày 15/3/2026, được chia thành 02 tuần thi, cụ thể:</w:t>
      </w:r>
    </w:p>
    <w:p w:rsidR="003259F1" w:rsidRPr="003259F1" w:rsidRDefault="003259F1" w:rsidP="00AE5E77">
      <w:pPr>
        <w:spacing w:before="120" w:after="120" w:line="340" w:lineRule="exact"/>
        <w:ind w:firstLine="567"/>
        <w:jc w:val="both"/>
        <w:rPr>
          <w:rFonts w:ascii="Times New Roman" w:eastAsia="Times New Roman" w:hAnsi="Times New Roman" w:cs="Times New Roman"/>
          <w:sz w:val="28"/>
          <w:szCs w:val="28"/>
        </w:rPr>
      </w:pPr>
      <w:r w:rsidRPr="003259F1">
        <w:rPr>
          <w:rFonts w:ascii="Times New Roman" w:eastAsia="Times New Roman" w:hAnsi="Times New Roman" w:cs="Times New Roman"/>
          <w:sz w:val="28"/>
          <w:szCs w:val="28"/>
        </w:rPr>
        <w:t xml:space="preserve">- Tuần thi thứ nhất: Từ </w:t>
      </w:r>
      <w:r w:rsidRPr="00F0472C">
        <w:rPr>
          <w:rFonts w:ascii="Times New Roman" w:eastAsia="Times New Roman" w:hAnsi="Times New Roman" w:cs="Times New Roman"/>
          <w:b/>
          <w:sz w:val="28"/>
          <w:szCs w:val="28"/>
        </w:rPr>
        <w:t>ngày 27/02/2026</w:t>
      </w:r>
      <w:r w:rsidRPr="003259F1">
        <w:rPr>
          <w:rFonts w:ascii="Times New Roman" w:eastAsia="Times New Roman" w:hAnsi="Times New Roman" w:cs="Times New Roman"/>
          <w:sz w:val="28"/>
          <w:szCs w:val="28"/>
        </w:rPr>
        <w:t xml:space="preserve"> đến hết </w:t>
      </w:r>
      <w:r w:rsidRPr="00F0472C">
        <w:rPr>
          <w:rFonts w:ascii="Times New Roman" w:eastAsia="Times New Roman" w:hAnsi="Times New Roman" w:cs="Times New Roman"/>
          <w:b/>
          <w:sz w:val="28"/>
          <w:szCs w:val="28"/>
        </w:rPr>
        <w:t>ngày 08/3/2026</w:t>
      </w:r>
      <w:r w:rsidRPr="003259F1">
        <w:rPr>
          <w:rFonts w:ascii="Times New Roman" w:eastAsia="Times New Roman" w:hAnsi="Times New Roman" w:cs="Times New Roman"/>
          <w:sz w:val="28"/>
          <w:szCs w:val="28"/>
        </w:rPr>
        <w:t>.</w:t>
      </w:r>
    </w:p>
    <w:p w:rsidR="003259F1" w:rsidRDefault="003259F1" w:rsidP="00AE5E77">
      <w:pPr>
        <w:spacing w:before="120" w:after="120" w:line="340" w:lineRule="exact"/>
        <w:ind w:firstLine="567"/>
        <w:jc w:val="both"/>
        <w:rPr>
          <w:rFonts w:ascii="Times New Roman" w:hAnsi="Times New Roman"/>
          <w:sz w:val="28"/>
          <w:szCs w:val="28"/>
        </w:rPr>
      </w:pPr>
      <w:r w:rsidRPr="003259F1">
        <w:rPr>
          <w:rFonts w:ascii="Times New Roman" w:eastAsia="Times New Roman" w:hAnsi="Times New Roman" w:cs="Times New Roman"/>
          <w:sz w:val="28"/>
          <w:szCs w:val="28"/>
        </w:rPr>
        <w:lastRenderedPageBreak/>
        <w:t xml:space="preserve">- Tuần thi thứ hai: Từ </w:t>
      </w:r>
      <w:r w:rsidRPr="00F0472C">
        <w:rPr>
          <w:rFonts w:ascii="Times New Roman" w:eastAsia="Times New Roman" w:hAnsi="Times New Roman" w:cs="Times New Roman"/>
          <w:b/>
          <w:sz w:val="28"/>
          <w:szCs w:val="28"/>
        </w:rPr>
        <w:t>ngày 09/3/2026</w:t>
      </w:r>
      <w:r w:rsidRPr="003259F1">
        <w:rPr>
          <w:rFonts w:ascii="Times New Roman" w:eastAsia="Times New Roman" w:hAnsi="Times New Roman" w:cs="Times New Roman"/>
          <w:sz w:val="28"/>
          <w:szCs w:val="28"/>
        </w:rPr>
        <w:t xml:space="preserve"> đến hết </w:t>
      </w:r>
      <w:r w:rsidRPr="00F0472C">
        <w:rPr>
          <w:rFonts w:ascii="Times New Roman" w:eastAsia="Times New Roman" w:hAnsi="Times New Roman" w:cs="Times New Roman"/>
          <w:b/>
          <w:sz w:val="28"/>
          <w:szCs w:val="28"/>
        </w:rPr>
        <w:t>ngày 15/3/2026</w:t>
      </w:r>
      <w:r w:rsidRPr="003259F1">
        <w:rPr>
          <w:rFonts w:ascii="Times New Roman" w:eastAsia="Times New Roman" w:hAnsi="Times New Roman" w:cs="Times New Roman"/>
          <w:sz w:val="28"/>
          <w:szCs w:val="28"/>
        </w:rPr>
        <w:t>.</w:t>
      </w:r>
    </w:p>
    <w:p w:rsidR="00B03762" w:rsidRDefault="00B03762" w:rsidP="00AE5E77">
      <w:pPr>
        <w:spacing w:before="120" w:after="120" w:line="340" w:lineRule="exact"/>
        <w:ind w:firstLine="567"/>
        <w:jc w:val="both"/>
        <w:rPr>
          <w:rFonts w:ascii="Times New Roman" w:eastAsia="Times New Roman" w:hAnsi="Times New Roman" w:cs="Times New Roman"/>
          <w:b/>
          <w:sz w:val="28"/>
          <w:szCs w:val="28"/>
        </w:rPr>
      </w:pPr>
      <w:r w:rsidRPr="00244CDB">
        <w:rPr>
          <w:rFonts w:ascii="Times New Roman" w:eastAsia="Times New Roman" w:hAnsi="Times New Roman" w:cs="Times New Roman"/>
          <w:b/>
          <w:sz w:val="28"/>
          <w:szCs w:val="28"/>
        </w:rPr>
        <w:t>6. Cơ cấu giải thưởng</w:t>
      </w:r>
    </w:p>
    <w:p w:rsidR="00427BF6" w:rsidRPr="00244CDB" w:rsidRDefault="00427BF6" w:rsidP="00AE5E77">
      <w:pPr>
        <w:spacing w:before="120" w:after="120" w:line="340" w:lineRule="exact"/>
        <w:ind w:firstLine="567"/>
        <w:jc w:val="both"/>
        <w:rPr>
          <w:rFonts w:ascii="Times New Roman" w:eastAsia="Times New Roman" w:hAnsi="Times New Roman" w:cs="Times New Roman"/>
          <w:b/>
          <w:sz w:val="28"/>
          <w:szCs w:val="28"/>
        </w:rPr>
      </w:pPr>
      <w:r w:rsidRPr="00427BF6">
        <w:rPr>
          <w:rFonts w:ascii="Times New Roman" w:eastAsia="Times New Roman" w:hAnsi="Times New Roman" w:cs="Times New Roman"/>
          <w:b/>
          <w:i/>
          <w:sz w:val="28"/>
          <w:szCs w:val="28"/>
        </w:rPr>
        <w:t>6.1. Giải cá nhân mỗi tuần thi</w:t>
      </w:r>
    </w:p>
    <w:p w:rsidR="00B03762" w:rsidRPr="00B03762" w:rsidRDefault="00427BF6"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3762" w:rsidRPr="00B03762">
        <w:rPr>
          <w:rFonts w:ascii="Times New Roman" w:eastAsia="Times New Roman" w:hAnsi="Times New Roman" w:cs="Times New Roman"/>
          <w:sz w:val="28"/>
          <w:szCs w:val="28"/>
        </w:rPr>
        <w:t xml:space="preserve"> 01 </w:t>
      </w:r>
      <w:r w:rsidR="006C2023">
        <w:rPr>
          <w:rFonts w:ascii="Times New Roman" w:eastAsia="Times New Roman" w:hAnsi="Times New Roman" w:cs="Times New Roman"/>
          <w:sz w:val="28"/>
          <w:szCs w:val="28"/>
        </w:rPr>
        <w:t>g</w:t>
      </w:r>
      <w:r w:rsidR="00B03762" w:rsidRPr="00B03762">
        <w:rPr>
          <w:rFonts w:ascii="Times New Roman" w:eastAsia="Times New Roman" w:hAnsi="Times New Roman" w:cs="Times New Roman"/>
          <w:sz w:val="28"/>
          <w:szCs w:val="28"/>
        </w:rPr>
        <w:t xml:space="preserve">iải Nhất, trị giá: </w:t>
      </w:r>
      <w:r>
        <w:rPr>
          <w:rFonts w:ascii="Times New Roman" w:eastAsia="Times New Roman" w:hAnsi="Times New Roman" w:cs="Times New Roman"/>
          <w:sz w:val="28"/>
          <w:szCs w:val="28"/>
        </w:rPr>
        <w:t>5</w:t>
      </w:r>
      <w:r w:rsidR="00B03762" w:rsidRPr="00B03762">
        <w:rPr>
          <w:rFonts w:ascii="Times New Roman" w:eastAsia="Times New Roman" w:hAnsi="Times New Roman" w:cs="Times New Roman"/>
          <w:sz w:val="28"/>
          <w:szCs w:val="28"/>
        </w:rPr>
        <w:t xml:space="preserve">.000.000 đồng. </w:t>
      </w:r>
    </w:p>
    <w:p w:rsidR="00B03762" w:rsidRPr="00B03762" w:rsidRDefault="00427BF6"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3762" w:rsidRPr="00B03762">
        <w:rPr>
          <w:rFonts w:ascii="Times New Roman" w:eastAsia="Times New Roman" w:hAnsi="Times New Roman" w:cs="Times New Roman"/>
          <w:sz w:val="28"/>
          <w:szCs w:val="28"/>
        </w:rPr>
        <w:t xml:space="preserve"> 02 </w:t>
      </w:r>
      <w:r w:rsidR="006C2023">
        <w:rPr>
          <w:rFonts w:ascii="Times New Roman" w:eastAsia="Times New Roman" w:hAnsi="Times New Roman" w:cs="Times New Roman"/>
          <w:sz w:val="28"/>
          <w:szCs w:val="28"/>
        </w:rPr>
        <w:t>g</w:t>
      </w:r>
      <w:r w:rsidR="00B03762" w:rsidRPr="00B03762">
        <w:rPr>
          <w:rFonts w:ascii="Times New Roman" w:eastAsia="Times New Roman" w:hAnsi="Times New Roman" w:cs="Times New Roman"/>
          <w:sz w:val="28"/>
          <w:szCs w:val="28"/>
        </w:rPr>
        <w:t xml:space="preserve">iải Nhì, mỗi giải trị giá: </w:t>
      </w:r>
      <w:r>
        <w:rPr>
          <w:rFonts w:ascii="Times New Roman" w:eastAsia="Times New Roman" w:hAnsi="Times New Roman" w:cs="Times New Roman"/>
          <w:sz w:val="28"/>
          <w:szCs w:val="28"/>
        </w:rPr>
        <w:t>3.0</w:t>
      </w:r>
      <w:r w:rsidR="00B03762" w:rsidRPr="00B03762">
        <w:rPr>
          <w:rFonts w:ascii="Times New Roman" w:eastAsia="Times New Roman" w:hAnsi="Times New Roman" w:cs="Times New Roman"/>
          <w:sz w:val="28"/>
          <w:szCs w:val="28"/>
        </w:rPr>
        <w:t xml:space="preserve">00.000 đồng. </w:t>
      </w:r>
    </w:p>
    <w:p w:rsidR="00B03762" w:rsidRPr="00B03762" w:rsidRDefault="00427BF6"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3762" w:rsidRPr="00B03762">
        <w:rPr>
          <w:rFonts w:ascii="Times New Roman" w:eastAsia="Times New Roman" w:hAnsi="Times New Roman" w:cs="Times New Roman"/>
          <w:sz w:val="28"/>
          <w:szCs w:val="28"/>
        </w:rPr>
        <w:t xml:space="preserve"> 03 </w:t>
      </w:r>
      <w:r w:rsidR="006C2023">
        <w:rPr>
          <w:rFonts w:ascii="Times New Roman" w:eastAsia="Times New Roman" w:hAnsi="Times New Roman" w:cs="Times New Roman"/>
          <w:sz w:val="28"/>
          <w:szCs w:val="28"/>
        </w:rPr>
        <w:t>g</w:t>
      </w:r>
      <w:r w:rsidR="00B03762" w:rsidRPr="00B03762">
        <w:rPr>
          <w:rFonts w:ascii="Times New Roman" w:eastAsia="Times New Roman" w:hAnsi="Times New Roman" w:cs="Times New Roman"/>
          <w:sz w:val="28"/>
          <w:szCs w:val="28"/>
        </w:rPr>
        <w:t xml:space="preserve">iải Ba, mỗi giải trị giá: </w:t>
      </w:r>
      <w:r>
        <w:rPr>
          <w:rFonts w:ascii="Times New Roman" w:eastAsia="Times New Roman" w:hAnsi="Times New Roman" w:cs="Times New Roman"/>
          <w:sz w:val="28"/>
          <w:szCs w:val="28"/>
        </w:rPr>
        <w:t>2</w:t>
      </w:r>
      <w:r w:rsidR="00B03762" w:rsidRPr="00B03762">
        <w:rPr>
          <w:rFonts w:ascii="Times New Roman" w:eastAsia="Times New Roman" w:hAnsi="Times New Roman" w:cs="Times New Roman"/>
          <w:sz w:val="28"/>
          <w:szCs w:val="28"/>
        </w:rPr>
        <w:t xml:space="preserve">.000.000 đồng. </w:t>
      </w:r>
    </w:p>
    <w:p w:rsidR="004365C3" w:rsidRDefault="00427BF6"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03762" w:rsidRPr="00B0376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00B03762" w:rsidRPr="00B03762">
        <w:rPr>
          <w:rFonts w:ascii="Times New Roman" w:eastAsia="Times New Roman" w:hAnsi="Times New Roman" w:cs="Times New Roman"/>
          <w:sz w:val="28"/>
          <w:szCs w:val="28"/>
        </w:rPr>
        <w:t xml:space="preserve"> </w:t>
      </w:r>
      <w:r w:rsidR="006C2023">
        <w:rPr>
          <w:rFonts w:ascii="Times New Roman" w:eastAsia="Times New Roman" w:hAnsi="Times New Roman" w:cs="Times New Roman"/>
          <w:sz w:val="28"/>
          <w:szCs w:val="28"/>
        </w:rPr>
        <w:t>g</w:t>
      </w:r>
      <w:r w:rsidR="00B03762" w:rsidRPr="00B03762">
        <w:rPr>
          <w:rFonts w:ascii="Times New Roman" w:eastAsia="Times New Roman" w:hAnsi="Times New Roman" w:cs="Times New Roman"/>
          <w:sz w:val="28"/>
          <w:szCs w:val="28"/>
        </w:rPr>
        <w:t xml:space="preserve">iải Khuyến khích, mỗi giải trị giá: </w:t>
      </w:r>
      <w:r>
        <w:rPr>
          <w:rFonts w:ascii="Times New Roman" w:eastAsia="Times New Roman" w:hAnsi="Times New Roman" w:cs="Times New Roman"/>
          <w:sz w:val="28"/>
          <w:szCs w:val="28"/>
        </w:rPr>
        <w:t>1.0</w:t>
      </w:r>
      <w:r w:rsidR="00B03762" w:rsidRPr="00B03762">
        <w:rPr>
          <w:rFonts w:ascii="Times New Roman" w:eastAsia="Times New Roman" w:hAnsi="Times New Roman" w:cs="Times New Roman"/>
          <w:sz w:val="28"/>
          <w:szCs w:val="28"/>
        </w:rPr>
        <w:t>00.000 đồng.</w:t>
      </w:r>
    </w:p>
    <w:p w:rsidR="00BB31B2" w:rsidRDefault="00BB31B2"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0376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B03762">
        <w:rPr>
          <w:rFonts w:ascii="Times New Roman" w:eastAsia="Times New Roman" w:hAnsi="Times New Roman" w:cs="Times New Roman"/>
          <w:sz w:val="28"/>
          <w:szCs w:val="28"/>
        </w:rPr>
        <w:t xml:space="preserve"> </w:t>
      </w:r>
      <w:r w:rsidR="006C2023">
        <w:rPr>
          <w:rFonts w:ascii="Times New Roman" w:eastAsia="Times New Roman" w:hAnsi="Times New Roman" w:cs="Times New Roman"/>
          <w:sz w:val="28"/>
          <w:szCs w:val="28"/>
        </w:rPr>
        <w:t>g</w:t>
      </w:r>
      <w:r w:rsidRPr="00B03762">
        <w:rPr>
          <w:rFonts w:ascii="Times New Roman" w:eastAsia="Times New Roman" w:hAnsi="Times New Roman" w:cs="Times New Roman"/>
          <w:sz w:val="28"/>
          <w:szCs w:val="28"/>
        </w:rPr>
        <w:t xml:space="preserve">iải </w:t>
      </w:r>
      <w:r>
        <w:rPr>
          <w:rFonts w:ascii="Times New Roman" w:eastAsia="Times New Roman" w:hAnsi="Times New Roman" w:cs="Times New Roman"/>
          <w:sz w:val="28"/>
          <w:szCs w:val="28"/>
        </w:rPr>
        <w:t>dành cho các cá nhân có thành tích lan tỏa sâu rộng cuộc thi</w:t>
      </w:r>
      <w:r w:rsidRPr="00B03762">
        <w:rPr>
          <w:rFonts w:ascii="Times New Roman" w:eastAsia="Times New Roman" w:hAnsi="Times New Roman" w:cs="Times New Roman"/>
          <w:sz w:val="28"/>
          <w:szCs w:val="28"/>
        </w:rPr>
        <w:t xml:space="preserve">, mỗi giải trị giá: </w:t>
      </w:r>
      <w:r>
        <w:rPr>
          <w:rFonts w:ascii="Times New Roman" w:eastAsia="Times New Roman" w:hAnsi="Times New Roman" w:cs="Times New Roman"/>
          <w:sz w:val="28"/>
          <w:szCs w:val="28"/>
        </w:rPr>
        <w:t>1.0</w:t>
      </w:r>
      <w:r w:rsidRPr="00B03762">
        <w:rPr>
          <w:rFonts w:ascii="Times New Roman" w:eastAsia="Times New Roman" w:hAnsi="Times New Roman" w:cs="Times New Roman"/>
          <w:sz w:val="28"/>
          <w:szCs w:val="28"/>
        </w:rPr>
        <w:t>00.000 đồng.</w:t>
      </w:r>
    </w:p>
    <w:p w:rsidR="00FF12BC" w:rsidRPr="00427BF6" w:rsidRDefault="00FF12BC" w:rsidP="00AE5E77">
      <w:pPr>
        <w:spacing w:before="120" w:after="120" w:line="340" w:lineRule="exact"/>
        <w:ind w:firstLine="567"/>
        <w:jc w:val="both"/>
        <w:rPr>
          <w:rFonts w:ascii="Times New Roman" w:eastAsia="Times New Roman" w:hAnsi="Times New Roman" w:cs="Times New Roman"/>
          <w:b/>
          <w:i/>
          <w:sz w:val="28"/>
          <w:szCs w:val="28"/>
        </w:rPr>
      </w:pPr>
      <w:r w:rsidRPr="00427BF6">
        <w:rPr>
          <w:rFonts w:ascii="Times New Roman" w:eastAsia="Times New Roman" w:hAnsi="Times New Roman" w:cs="Times New Roman"/>
          <w:b/>
          <w:i/>
          <w:sz w:val="28"/>
          <w:szCs w:val="28"/>
        </w:rPr>
        <w:t>6.</w:t>
      </w:r>
      <w:r>
        <w:rPr>
          <w:rFonts w:ascii="Times New Roman" w:eastAsia="Times New Roman" w:hAnsi="Times New Roman" w:cs="Times New Roman"/>
          <w:b/>
          <w:i/>
          <w:sz w:val="28"/>
          <w:szCs w:val="28"/>
        </w:rPr>
        <w:t>2</w:t>
      </w:r>
      <w:r w:rsidRPr="00427BF6">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Khen thưởng cuộc thi</w:t>
      </w:r>
    </w:p>
    <w:p w:rsidR="00BB31B2" w:rsidRDefault="00444F52" w:rsidP="00AE5E77">
      <w:pPr>
        <w:spacing w:before="120" w:after="120" w:line="340" w:lineRule="exact"/>
        <w:ind w:firstLine="567"/>
        <w:jc w:val="both"/>
        <w:rPr>
          <w:rFonts w:ascii="Times New Roman" w:eastAsia="Times New Roman" w:hAnsi="Times New Roman" w:cs="Times New Roman"/>
          <w:sz w:val="28"/>
          <w:szCs w:val="28"/>
        </w:rPr>
      </w:pPr>
      <w:r w:rsidRPr="00B0376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Pr="00B03762">
        <w:rPr>
          <w:rFonts w:ascii="Times New Roman" w:eastAsia="Times New Roman" w:hAnsi="Times New Roman" w:cs="Times New Roman"/>
          <w:sz w:val="28"/>
          <w:szCs w:val="28"/>
        </w:rPr>
        <w:t xml:space="preserve"> </w:t>
      </w:r>
      <w:r w:rsidR="006C2023">
        <w:rPr>
          <w:rFonts w:ascii="Times New Roman" w:eastAsia="Times New Roman" w:hAnsi="Times New Roman" w:cs="Times New Roman"/>
          <w:sz w:val="28"/>
          <w:szCs w:val="28"/>
        </w:rPr>
        <w:t>g</w:t>
      </w:r>
      <w:r w:rsidRPr="00B03762">
        <w:rPr>
          <w:rFonts w:ascii="Times New Roman" w:eastAsia="Times New Roman" w:hAnsi="Times New Roman" w:cs="Times New Roman"/>
          <w:sz w:val="28"/>
          <w:szCs w:val="28"/>
        </w:rPr>
        <w:t xml:space="preserve">iải </w:t>
      </w:r>
      <w:r>
        <w:rPr>
          <w:rFonts w:ascii="Times New Roman" w:eastAsia="Times New Roman" w:hAnsi="Times New Roman" w:cs="Times New Roman"/>
          <w:sz w:val="28"/>
          <w:szCs w:val="28"/>
        </w:rPr>
        <w:t>dành cho các tập thể có thành tích trong lãnh đạo, chỉ đạo, hướng dẫn, triển khai tổ chức tốt cuộc thi</w:t>
      </w:r>
      <w:r w:rsidRPr="00B03762">
        <w:rPr>
          <w:rFonts w:ascii="Times New Roman" w:eastAsia="Times New Roman" w:hAnsi="Times New Roman" w:cs="Times New Roman"/>
          <w:sz w:val="28"/>
          <w:szCs w:val="28"/>
        </w:rPr>
        <w:t xml:space="preserve">, mỗi giải trị giá: </w:t>
      </w:r>
      <w:r>
        <w:rPr>
          <w:rFonts w:ascii="Times New Roman" w:eastAsia="Times New Roman" w:hAnsi="Times New Roman" w:cs="Times New Roman"/>
          <w:sz w:val="28"/>
          <w:szCs w:val="28"/>
        </w:rPr>
        <w:t>3.0</w:t>
      </w:r>
      <w:r w:rsidRPr="00B03762">
        <w:rPr>
          <w:rFonts w:ascii="Times New Roman" w:eastAsia="Times New Roman" w:hAnsi="Times New Roman" w:cs="Times New Roman"/>
          <w:sz w:val="28"/>
          <w:szCs w:val="28"/>
        </w:rPr>
        <w:t>00.000 đồng.</w:t>
      </w:r>
    </w:p>
    <w:p w:rsidR="00FC71B0" w:rsidRDefault="00B03762" w:rsidP="00AE5E77">
      <w:pPr>
        <w:spacing w:before="120" w:after="120" w:line="340" w:lineRule="exact"/>
        <w:ind w:firstLine="567"/>
        <w:jc w:val="both"/>
        <w:rPr>
          <w:rFonts w:ascii="Times New Roman" w:eastAsia="Times New Roman" w:hAnsi="Times New Roman" w:cs="Times New Roman"/>
          <w:sz w:val="28"/>
          <w:szCs w:val="28"/>
        </w:rPr>
      </w:pPr>
      <w:r w:rsidRPr="00B03762">
        <w:rPr>
          <w:rFonts w:ascii="Times New Roman" w:eastAsia="Times New Roman" w:hAnsi="Times New Roman" w:cs="Times New Roman"/>
          <w:sz w:val="28"/>
          <w:szCs w:val="28"/>
        </w:rPr>
        <w:t xml:space="preserve">Kết </w:t>
      </w:r>
      <w:r w:rsidR="00FC71B0">
        <w:rPr>
          <w:rFonts w:ascii="Times New Roman" w:eastAsia="Times New Roman" w:hAnsi="Times New Roman" w:cs="Times New Roman"/>
          <w:sz w:val="28"/>
          <w:szCs w:val="28"/>
        </w:rPr>
        <w:t xml:space="preserve">thúc mỗi tuần thi, </w:t>
      </w:r>
      <w:proofErr w:type="gramStart"/>
      <w:r w:rsidR="00FC71B0">
        <w:rPr>
          <w:rFonts w:ascii="Times New Roman" w:eastAsia="Times New Roman" w:hAnsi="Times New Roman" w:cs="Times New Roman"/>
          <w:sz w:val="28"/>
          <w:szCs w:val="28"/>
        </w:rPr>
        <w:t>Ban</w:t>
      </w:r>
      <w:proofErr w:type="gramEnd"/>
      <w:r w:rsidR="00FC71B0">
        <w:rPr>
          <w:rFonts w:ascii="Times New Roman" w:eastAsia="Times New Roman" w:hAnsi="Times New Roman" w:cs="Times New Roman"/>
          <w:sz w:val="28"/>
          <w:szCs w:val="28"/>
        </w:rPr>
        <w:t xml:space="preserve"> tổ chức Cuộc thi sẽ c</w:t>
      </w:r>
      <w:r w:rsidRPr="00B03762">
        <w:rPr>
          <w:rFonts w:ascii="Times New Roman" w:eastAsia="Times New Roman" w:hAnsi="Times New Roman" w:cs="Times New Roman"/>
          <w:sz w:val="28"/>
          <w:szCs w:val="28"/>
        </w:rPr>
        <w:t xml:space="preserve">ông bố </w:t>
      </w:r>
      <w:r w:rsidR="00FC71B0">
        <w:rPr>
          <w:rFonts w:ascii="Times New Roman" w:eastAsia="Times New Roman" w:hAnsi="Times New Roman" w:cs="Times New Roman"/>
          <w:sz w:val="28"/>
          <w:szCs w:val="28"/>
        </w:rPr>
        <w:t xml:space="preserve">kết quả của các cá nhân đạt giải </w:t>
      </w:r>
      <w:r w:rsidRPr="00B03762">
        <w:rPr>
          <w:rFonts w:ascii="Times New Roman" w:eastAsia="Times New Roman" w:hAnsi="Times New Roman" w:cs="Times New Roman"/>
          <w:sz w:val="28"/>
          <w:szCs w:val="28"/>
        </w:rPr>
        <w:t xml:space="preserve">trên </w:t>
      </w:r>
      <w:r w:rsidR="00FC71B0">
        <w:rPr>
          <w:rFonts w:ascii="Times New Roman" w:eastAsia="Times New Roman" w:hAnsi="Times New Roman" w:cs="Times New Roman"/>
          <w:sz w:val="28"/>
          <w:szCs w:val="28"/>
        </w:rPr>
        <w:t>T</w:t>
      </w:r>
      <w:r w:rsidRPr="00B03762">
        <w:rPr>
          <w:rFonts w:ascii="Times New Roman" w:eastAsia="Times New Roman" w:hAnsi="Times New Roman" w:cs="Times New Roman"/>
          <w:sz w:val="28"/>
          <w:szCs w:val="28"/>
        </w:rPr>
        <w:t>rang</w:t>
      </w:r>
      <w:r w:rsidR="00937CE3" w:rsidRPr="00937CE3">
        <w:rPr>
          <w:rFonts w:ascii="Times New Roman" w:eastAsia="Times New Roman" w:hAnsi="Times New Roman" w:cs="Times New Roman"/>
          <w:sz w:val="28"/>
          <w:szCs w:val="28"/>
        </w:rPr>
        <w:t xml:space="preserve"> </w:t>
      </w:r>
      <w:r w:rsidR="00937CE3" w:rsidRPr="004E3FEA">
        <w:rPr>
          <w:rFonts w:ascii="Times New Roman" w:eastAsia="Times New Roman" w:hAnsi="Times New Roman" w:cs="Times New Roman"/>
          <w:sz w:val="28"/>
          <w:szCs w:val="28"/>
        </w:rPr>
        <w:t>Thông tin điện tử tổng hợp Báo cáo viên</w:t>
      </w:r>
      <w:r w:rsidR="00937CE3">
        <w:rPr>
          <w:rFonts w:ascii="Times New Roman" w:eastAsia="Times New Roman" w:hAnsi="Times New Roman" w:cs="Times New Roman"/>
          <w:sz w:val="28"/>
          <w:szCs w:val="28"/>
        </w:rPr>
        <w:t>.</w:t>
      </w:r>
    </w:p>
    <w:p w:rsidR="00B03762" w:rsidRDefault="00244CDB" w:rsidP="00AE5E77">
      <w:pPr>
        <w:spacing w:before="120" w:after="120" w:line="340" w:lineRule="exac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Đề</w:t>
      </w:r>
      <w:r w:rsidR="00B03762" w:rsidRPr="00B03762">
        <w:rPr>
          <w:rFonts w:ascii="Times New Roman" w:eastAsia="Times New Roman" w:hAnsi="Times New Roman" w:cs="Times New Roman"/>
          <w:sz w:val="28"/>
          <w:szCs w:val="28"/>
        </w:rPr>
        <w:t xml:space="preserve"> nghị </w:t>
      </w:r>
      <w:r w:rsidR="00F73D4C">
        <w:rPr>
          <w:rFonts w:ascii="Times New Roman" w:eastAsia="Times New Roman" w:hAnsi="Times New Roman" w:cs="Times New Roman"/>
          <w:sz w:val="28"/>
          <w:szCs w:val="28"/>
        </w:rPr>
        <w:t xml:space="preserve">các đảng </w:t>
      </w:r>
      <w:r w:rsidR="00A8490F">
        <w:rPr>
          <w:rFonts w:ascii="Times New Roman" w:eastAsia="Times New Roman" w:hAnsi="Times New Roman" w:cs="Times New Roman"/>
          <w:sz w:val="28"/>
          <w:szCs w:val="28"/>
        </w:rPr>
        <w:t>ủy</w:t>
      </w:r>
      <w:r w:rsidR="00F73D4C">
        <w:rPr>
          <w:rFonts w:ascii="Times New Roman" w:eastAsia="Times New Roman" w:hAnsi="Times New Roman" w:cs="Times New Roman"/>
          <w:sz w:val="28"/>
          <w:szCs w:val="28"/>
        </w:rPr>
        <w:t>, chi bộ cơ sở</w:t>
      </w:r>
      <w:r w:rsidR="00F717CF">
        <w:rPr>
          <w:rFonts w:ascii="Times New Roman" w:eastAsia="Times New Roman" w:hAnsi="Times New Roman" w:cs="Times New Roman"/>
          <w:sz w:val="28"/>
          <w:szCs w:val="28"/>
        </w:rPr>
        <w:t xml:space="preserve">, </w:t>
      </w:r>
      <w:r w:rsidR="00F717CF" w:rsidRPr="00F717CF">
        <w:rPr>
          <w:rFonts w:ascii="Times New Roman" w:eastAsia="Times New Roman" w:hAnsi="Times New Roman" w:cs="Times New Roman"/>
          <w:sz w:val="28"/>
          <w:szCs w:val="28"/>
        </w:rPr>
        <w:t>Đoàn cơ sở các cơ quan Đảng tỉnh</w:t>
      </w:r>
      <w:r w:rsidR="00F73D4C">
        <w:rPr>
          <w:rFonts w:ascii="Times New Roman" w:eastAsia="Times New Roman" w:hAnsi="Times New Roman" w:cs="Times New Roman"/>
          <w:sz w:val="28"/>
          <w:szCs w:val="28"/>
        </w:rPr>
        <w:t xml:space="preserve"> </w:t>
      </w:r>
      <w:r w:rsidR="00B03762" w:rsidRPr="00B03762">
        <w:rPr>
          <w:rFonts w:ascii="Times New Roman" w:eastAsia="Times New Roman" w:hAnsi="Times New Roman" w:cs="Times New Roman"/>
          <w:sz w:val="28"/>
          <w:szCs w:val="28"/>
        </w:rPr>
        <w:t xml:space="preserve">triển khai Cuộc thi </w:t>
      </w:r>
      <w:r w:rsidR="00825379">
        <w:rPr>
          <w:rFonts w:ascii="Times New Roman" w:eastAsia="Times New Roman" w:hAnsi="Times New Roman" w:cs="Times New Roman"/>
          <w:sz w:val="28"/>
          <w:szCs w:val="28"/>
        </w:rPr>
        <w:t>nghiêm túc, đảm bảo chất lượng</w:t>
      </w:r>
      <w:r w:rsidR="00243974">
        <w:rPr>
          <w:rFonts w:ascii="Times New Roman" w:eastAsia="Times New Roman" w:hAnsi="Times New Roman" w:cs="Times New Roman"/>
          <w:sz w:val="28"/>
          <w:szCs w:val="28"/>
        </w:rPr>
        <w:t>,</w:t>
      </w:r>
      <w:r w:rsidR="00825379">
        <w:rPr>
          <w:rFonts w:ascii="Times New Roman" w:eastAsia="Times New Roman" w:hAnsi="Times New Roman" w:cs="Times New Roman"/>
          <w:sz w:val="28"/>
          <w:szCs w:val="28"/>
        </w:rPr>
        <w:t xml:space="preserve"> đồng thời tập trung</w:t>
      </w:r>
      <w:r w:rsidR="00B03762" w:rsidRPr="00B03762">
        <w:rPr>
          <w:rFonts w:ascii="Times New Roman" w:eastAsia="Times New Roman" w:hAnsi="Times New Roman" w:cs="Times New Roman"/>
          <w:sz w:val="28"/>
          <w:szCs w:val="28"/>
        </w:rPr>
        <w:t xml:space="preserve"> tuyên truyền, vận động cán bộ, đảng viên</w:t>
      </w:r>
      <w:r w:rsidR="00F717CF">
        <w:rPr>
          <w:rFonts w:ascii="Times New Roman" w:eastAsia="Times New Roman" w:hAnsi="Times New Roman" w:cs="Times New Roman"/>
          <w:sz w:val="28"/>
          <w:szCs w:val="28"/>
        </w:rPr>
        <w:t>,</w:t>
      </w:r>
      <w:r w:rsidR="00F717CF" w:rsidRPr="00F717CF">
        <w:rPr>
          <w:rFonts w:ascii="Times New Roman" w:eastAsia="Times New Roman" w:hAnsi="Times New Roman" w:cs="Times New Roman"/>
          <w:sz w:val="28"/>
          <w:szCs w:val="28"/>
        </w:rPr>
        <w:t xml:space="preserve"> </w:t>
      </w:r>
      <w:r w:rsidR="00F717CF" w:rsidRPr="00B659C6">
        <w:rPr>
          <w:rFonts w:ascii="Times New Roman" w:eastAsia="Times New Roman" w:hAnsi="Times New Roman" w:cs="Times New Roman"/>
          <w:sz w:val="28"/>
          <w:szCs w:val="28"/>
        </w:rPr>
        <w:t>đoàn viên, công chức, viên chức</w:t>
      </w:r>
      <w:r w:rsidR="00F717CF">
        <w:rPr>
          <w:rFonts w:ascii="Times New Roman" w:eastAsia="Times New Roman" w:hAnsi="Times New Roman" w:cs="Times New Roman"/>
          <w:sz w:val="28"/>
          <w:szCs w:val="28"/>
        </w:rPr>
        <w:t xml:space="preserve"> và</w:t>
      </w:r>
      <w:r w:rsidR="00F717CF" w:rsidRPr="00B659C6">
        <w:rPr>
          <w:rFonts w:ascii="Times New Roman" w:eastAsia="Times New Roman" w:hAnsi="Times New Roman" w:cs="Times New Roman"/>
          <w:sz w:val="28"/>
          <w:szCs w:val="28"/>
        </w:rPr>
        <w:t xml:space="preserve"> người lao động</w:t>
      </w:r>
      <w:r w:rsidR="00B03762" w:rsidRPr="00B03762">
        <w:rPr>
          <w:rFonts w:ascii="Times New Roman" w:eastAsia="Times New Roman" w:hAnsi="Times New Roman" w:cs="Times New Roman"/>
          <w:sz w:val="28"/>
          <w:szCs w:val="28"/>
        </w:rPr>
        <w:t xml:space="preserve"> tích cực hưởng ứng Cuộc thi; theo dõi, đôn đốc, kiểm tra, giám sát việc thực hiện Cuộc thi; tổng hợp, báo cáo kết quả </w:t>
      </w:r>
      <w:r w:rsidR="00A55C9C" w:rsidRPr="00A55C9C">
        <w:rPr>
          <w:rFonts w:ascii="Times New Roman" w:eastAsia="Times New Roman" w:hAnsi="Times New Roman" w:cs="Times New Roman"/>
          <w:sz w:val="28"/>
          <w:szCs w:val="28"/>
        </w:rPr>
        <w:t xml:space="preserve">tổ chức triển khai thực hiện </w:t>
      </w:r>
      <w:r w:rsidR="00B03762" w:rsidRPr="00B03762">
        <w:rPr>
          <w:rFonts w:ascii="Times New Roman" w:eastAsia="Times New Roman" w:hAnsi="Times New Roman" w:cs="Times New Roman"/>
          <w:sz w:val="28"/>
          <w:szCs w:val="28"/>
        </w:rPr>
        <w:t xml:space="preserve">Cuộc thi về </w:t>
      </w:r>
      <w:r w:rsidR="00A55C9C" w:rsidRPr="004E3FEA">
        <w:rPr>
          <w:rFonts w:ascii="Times New Roman" w:eastAsia="Times New Roman" w:hAnsi="Times New Roman" w:cs="Times New Roman"/>
          <w:sz w:val="28"/>
          <w:szCs w:val="28"/>
        </w:rPr>
        <w:t>Thường vụ Đảng ủy các cơ quan Đảng tỉnh</w:t>
      </w:r>
      <w:r w:rsidR="00B03762" w:rsidRPr="00B03762">
        <w:rPr>
          <w:rFonts w:ascii="Times New Roman" w:eastAsia="Times New Roman" w:hAnsi="Times New Roman" w:cs="Times New Roman"/>
          <w:sz w:val="28"/>
          <w:szCs w:val="28"/>
        </w:rPr>
        <w:t xml:space="preserve"> </w:t>
      </w:r>
      <w:r w:rsidR="00A55C9C">
        <w:rPr>
          <w:rFonts w:ascii="Times New Roman" w:eastAsia="Times New Roman" w:hAnsi="Times New Roman" w:cs="Times New Roman"/>
          <w:sz w:val="28"/>
          <w:szCs w:val="28"/>
        </w:rPr>
        <w:t>(</w:t>
      </w:r>
      <w:bookmarkStart w:id="0" w:name="_GoBack"/>
      <w:r w:rsidR="00A55C9C" w:rsidRPr="00E97795">
        <w:rPr>
          <w:rFonts w:ascii="Times New Roman" w:eastAsia="Times New Roman" w:hAnsi="Times New Roman" w:cs="Times New Roman"/>
          <w:i/>
          <w:sz w:val="28"/>
          <w:szCs w:val="28"/>
        </w:rPr>
        <w:t xml:space="preserve">qua Ban </w:t>
      </w:r>
      <w:r w:rsidR="00B03762" w:rsidRPr="00E97795">
        <w:rPr>
          <w:rFonts w:ascii="Times New Roman" w:eastAsia="Times New Roman" w:hAnsi="Times New Roman" w:cs="Times New Roman"/>
          <w:i/>
          <w:sz w:val="28"/>
          <w:szCs w:val="28"/>
        </w:rPr>
        <w:t xml:space="preserve">Tuyên giáo và Dân vận </w:t>
      </w:r>
      <w:r w:rsidR="00F73D4C" w:rsidRPr="00E97795">
        <w:rPr>
          <w:rFonts w:ascii="Times New Roman" w:eastAsia="Times New Roman" w:hAnsi="Times New Roman" w:cs="Times New Roman"/>
          <w:i/>
          <w:sz w:val="28"/>
          <w:szCs w:val="28"/>
        </w:rPr>
        <w:t>Đảng ủy</w:t>
      </w:r>
      <w:bookmarkEnd w:id="0"/>
      <w:r w:rsidR="00A55C9C" w:rsidRPr="00A55C9C">
        <w:rPr>
          <w:rFonts w:ascii="Times New Roman" w:eastAsia="Times New Roman" w:hAnsi="Times New Roman" w:cs="Times New Roman"/>
          <w:vertAlign w:val="superscript"/>
          <w:lang w:val="vi-VN" w:eastAsia="vi-VN"/>
        </w:rPr>
        <w:footnoteReference w:id="1"/>
      </w:r>
      <w:r w:rsidR="00A55C9C">
        <w:rPr>
          <w:rFonts w:ascii="Times New Roman" w:eastAsia="Times New Roman" w:hAnsi="Times New Roman" w:cs="Times New Roman"/>
          <w:sz w:val="28"/>
          <w:szCs w:val="28"/>
        </w:rPr>
        <w:t xml:space="preserve">) </w:t>
      </w:r>
      <w:r w:rsidR="00A55C9C" w:rsidRPr="00A55C9C">
        <w:rPr>
          <w:rFonts w:ascii="Times New Roman" w:eastAsia="Times New Roman" w:hAnsi="Times New Roman" w:cs="Times New Roman"/>
          <w:sz w:val="28"/>
          <w:szCs w:val="28"/>
        </w:rPr>
        <w:t xml:space="preserve">trước ngày </w:t>
      </w:r>
      <w:r w:rsidR="00A55C9C" w:rsidRPr="00A55C9C">
        <w:rPr>
          <w:rFonts w:ascii="Times New Roman" w:eastAsia="Times New Roman" w:hAnsi="Times New Roman" w:cs="Times New Roman"/>
          <w:b/>
          <w:sz w:val="28"/>
          <w:szCs w:val="28"/>
        </w:rPr>
        <w:t>17/3/2026</w:t>
      </w:r>
      <w:r w:rsidR="00A55C9C" w:rsidRPr="00A55C9C">
        <w:rPr>
          <w:rFonts w:ascii="Times New Roman" w:eastAsia="Times New Roman" w:hAnsi="Times New Roman" w:cs="Times New Roman"/>
          <w:sz w:val="28"/>
          <w:szCs w:val="28"/>
        </w:rPr>
        <w:t xml:space="preserve"> để tổng hợp, báo cáo Ban Tuyên giáo và Dân vận Tỉnh ủy.</w:t>
      </w:r>
    </w:p>
    <w:p w:rsidR="00A52504" w:rsidRPr="00E15129" w:rsidRDefault="00A52504" w:rsidP="00A52504">
      <w:pPr>
        <w:spacing w:after="0" w:line="264" w:lineRule="auto"/>
        <w:jc w:val="both"/>
        <w:rPr>
          <w:rFonts w:ascii="Times New Roman" w:eastAsia="Times New Roman" w:hAnsi="Times New Roman" w:cs="Times New Roman"/>
          <w:sz w:val="18"/>
          <w:szCs w:val="28"/>
        </w:rPr>
      </w:pPr>
    </w:p>
    <w:tbl>
      <w:tblPr>
        <w:tblW w:w="20878" w:type="dxa"/>
        <w:tblLook w:val="04A0" w:firstRow="1" w:lastRow="0" w:firstColumn="1" w:lastColumn="0" w:noHBand="0" w:noVBand="1"/>
      </w:tblPr>
      <w:tblGrid>
        <w:gridCol w:w="4928"/>
        <w:gridCol w:w="5778"/>
        <w:gridCol w:w="5778"/>
        <w:gridCol w:w="4394"/>
      </w:tblGrid>
      <w:tr w:rsidR="00C91B6C" w:rsidRPr="00A52504" w:rsidTr="00C91B6C">
        <w:tc>
          <w:tcPr>
            <w:tcW w:w="4928" w:type="dxa"/>
          </w:tcPr>
          <w:p w:rsidR="00C91B6C" w:rsidRPr="00C91B6C" w:rsidRDefault="00C91B6C" w:rsidP="00C91B6C">
            <w:pPr>
              <w:spacing w:after="0" w:line="240" w:lineRule="auto"/>
              <w:rPr>
                <w:rFonts w:ascii="Times New Roman" w:hAnsi="Times New Roman" w:cs="Times New Roman"/>
                <w:sz w:val="28"/>
                <w:szCs w:val="28"/>
              </w:rPr>
            </w:pPr>
            <w:r w:rsidRPr="00C91B6C">
              <w:rPr>
                <w:rFonts w:ascii="Times New Roman" w:hAnsi="Times New Roman" w:cs="Times New Roman"/>
                <w:sz w:val="28"/>
                <w:szCs w:val="28"/>
                <w:u w:val="single"/>
              </w:rPr>
              <w:t>Nơi nhận</w:t>
            </w:r>
            <w:r w:rsidRPr="00C91B6C">
              <w:rPr>
                <w:rFonts w:ascii="Times New Roman" w:hAnsi="Times New Roman" w:cs="Times New Roman"/>
                <w:sz w:val="28"/>
                <w:szCs w:val="28"/>
              </w:rPr>
              <w:t>:</w:t>
            </w:r>
          </w:p>
          <w:p w:rsidR="00C91B6C" w:rsidRPr="00C91B6C" w:rsidRDefault="00C91B6C" w:rsidP="00C91B6C">
            <w:pPr>
              <w:spacing w:after="0" w:line="240" w:lineRule="auto"/>
              <w:rPr>
                <w:rFonts w:ascii="Times New Roman" w:hAnsi="Times New Roman" w:cs="Times New Roman"/>
                <w:sz w:val="24"/>
                <w:szCs w:val="24"/>
                <w:lang w:val="vi-VN"/>
              </w:rPr>
            </w:pPr>
            <w:r w:rsidRPr="00C91B6C">
              <w:rPr>
                <w:rFonts w:ascii="Times New Roman" w:hAnsi="Times New Roman" w:cs="Times New Roman"/>
                <w:sz w:val="24"/>
                <w:szCs w:val="24"/>
              </w:rPr>
              <w:t>- Như kính gửi,</w:t>
            </w:r>
          </w:p>
          <w:p w:rsidR="00C91B6C" w:rsidRPr="00C91B6C" w:rsidRDefault="000515E4" w:rsidP="00C91B6C">
            <w:pPr>
              <w:spacing w:after="0" w:line="240" w:lineRule="auto"/>
              <w:rPr>
                <w:rFonts w:ascii="Times New Roman" w:hAnsi="Times New Roman" w:cs="Times New Roman"/>
                <w:spacing w:val="-8"/>
                <w:sz w:val="24"/>
                <w:szCs w:val="24"/>
              </w:rPr>
            </w:pPr>
            <w:r>
              <w:rPr>
                <w:rFonts w:ascii="Times New Roman" w:hAnsi="Times New Roman" w:cs="Times New Roman"/>
                <w:noProof/>
                <w:spacing w:val="-8"/>
                <w:sz w:val="24"/>
                <w:szCs w:val="24"/>
              </w:rPr>
              <w:pict w14:anchorId="633076B9">
                <v:shapetype id="_x0000_t32" coordsize="21600,21600" o:spt="32" o:oned="t" path="m,l21600,21600e" filled="f">
                  <v:path arrowok="t" fillok="f" o:connecttype="none"/>
                  <o:lock v:ext="edit" shapetype="t"/>
                </v:shapetype>
                <v:shape id="_x0000_s1026" type="#_x0000_t32" style="position:absolute;margin-left:196.85pt;margin-top:.8pt;width:0;height:24.75pt;z-index:251662848" o:connectortype="straight"/>
              </w:pict>
            </w:r>
            <w:r w:rsidR="00C91B6C" w:rsidRPr="00C91B6C">
              <w:rPr>
                <w:rFonts w:ascii="Times New Roman" w:hAnsi="Times New Roman" w:cs="Times New Roman"/>
                <w:spacing w:val="-8"/>
                <w:sz w:val="24"/>
                <w:szCs w:val="24"/>
              </w:rPr>
              <w:t xml:space="preserve">- Ban Tuyên giáo và Dân vận Tỉnh </w:t>
            </w:r>
            <w:proofErr w:type="gramStart"/>
            <w:r w:rsidR="00C91B6C" w:rsidRPr="00C91B6C">
              <w:rPr>
                <w:rFonts w:ascii="Times New Roman" w:hAnsi="Times New Roman" w:cs="Times New Roman"/>
                <w:spacing w:val="-8"/>
                <w:sz w:val="24"/>
                <w:szCs w:val="24"/>
              </w:rPr>
              <w:t xml:space="preserve">ủy,   </w:t>
            </w:r>
            <w:proofErr w:type="gramEnd"/>
            <w:r w:rsidR="00C91B6C" w:rsidRPr="00C91B6C">
              <w:rPr>
                <w:rFonts w:ascii="Times New Roman" w:hAnsi="Times New Roman" w:cs="Times New Roman"/>
                <w:spacing w:val="-8"/>
                <w:sz w:val="24"/>
                <w:szCs w:val="24"/>
              </w:rPr>
              <w:t xml:space="preserve">        </w:t>
            </w:r>
            <w:r w:rsidR="00C91B6C" w:rsidRPr="00C91B6C">
              <w:rPr>
                <w:rFonts w:ascii="Times New Roman" w:hAnsi="Times New Roman" w:cs="Times New Roman"/>
                <w:i/>
                <w:spacing w:val="-8"/>
                <w:sz w:val="24"/>
                <w:szCs w:val="24"/>
              </w:rPr>
              <w:t>(để b/c)</w:t>
            </w:r>
            <w:r w:rsidR="00C91B6C" w:rsidRPr="00C91B6C">
              <w:rPr>
                <w:rFonts w:ascii="Times New Roman" w:hAnsi="Times New Roman" w:cs="Times New Roman"/>
                <w:spacing w:val="-8"/>
                <w:sz w:val="24"/>
                <w:szCs w:val="24"/>
              </w:rPr>
              <w:t xml:space="preserve">          </w:t>
            </w:r>
          </w:p>
          <w:p w:rsidR="00C91B6C" w:rsidRPr="00C91B6C" w:rsidRDefault="00C91B6C" w:rsidP="00C91B6C">
            <w:pPr>
              <w:spacing w:after="0" w:line="240" w:lineRule="auto"/>
              <w:rPr>
                <w:rFonts w:ascii="Times New Roman" w:hAnsi="Times New Roman" w:cs="Times New Roman"/>
                <w:sz w:val="24"/>
                <w:szCs w:val="24"/>
              </w:rPr>
            </w:pPr>
            <w:r w:rsidRPr="00C91B6C">
              <w:rPr>
                <w:rFonts w:ascii="Times New Roman" w:hAnsi="Times New Roman" w:cs="Times New Roman"/>
                <w:sz w:val="24"/>
                <w:szCs w:val="24"/>
              </w:rPr>
              <w:t>- Thường trực Đảng ủy CCQ Đảng tỉnh,</w:t>
            </w:r>
          </w:p>
          <w:p w:rsidR="00C91B6C" w:rsidRPr="00C91B6C" w:rsidRDefault="00C91B6C" w:rsidP="00C91B6C">
            <w:pPr>
              <w:spacing w:after="0" w:line="240" w:lineRule="auto"/>
              <w:rPr>
                <w:rFonts w:ascii="Times New Roman" w:hAnsi="Times New Roman" w:cs="Times New Roman"/>
                <w:sz w:val="24"/>
                <w:szCs w:val="24"/>
              </w:rPr>
            </w:pPr>
            <w:r w:rsidRPr="00C91B6C">
              <w:rPr>
                <w:rFonts w:ascii="Times New Roman" w:hAnsi="Times New Roman" w:cs="Times New Roman"/>
                <w:sz w:val="24"/>
                <w:szCs w:val="24"/>
              </w:rPr>
              <w:t>- Đoàn cơ sở CCQ Đảng tỉnh,</w:t>
            </w:r>
          </w:p>
          <w:p w:rsidR="00C91B6C" w:rsidRPr="00C91B6C" w:rsidRDefault="00C91B6C" w:rsidP="002170AF">
            <w:pPr>
              <w:spacing w:after="0" w:line="240" w:lineRule="auto"/>
              <w:rPr>
                <w:rFonts w:ascii="Times New Roman" w:hAnsi="Times New Roman" w:cs="Times New Roman"/>
                <w:sz w:val="28"/>
                <w:szCs w:val="28"/>
              </w:rPr>
            </w:pPr>
            <w:r w:rsidRPr="002170AF">
              <w:rPr>
                <w:rFonts w:ascii="Times New Roman" w:hAnsi="Times New Roman" w:cs="Times New Roman"/>
                <w:spacing w:val="-8"/>
                <w:sz w:val="24"/>
                <w:szCs w:val="24"/>
              </w:rPr>
              <w:t xml:space="preserve">- Lưu </w:t>
            </w:r>
            <w:r w:rsidR="002170AF" w:rsidRPr="002170AF">
              <w:rPr>
                <w:rFonts w:ascii="Times New Roman" w:hAnsi="Times New Roman" w:cs="Times New Roman"/>
                <w:spacing w:val="-8"/>
                <w:sz w:val="24"/>
                <w:szCs w:val="24"/>
              </w:rPr>
              <w:t>Ban TGDV, VP Đảng ủy</w:t>
            </w:r>
            <w:r w:rsidRPr="002170AF">
              <w:rPr>
                <w:rFonts w:ascii="Times New Roman" w:hAnsi="Times New Roman" w:cs="Times New Roman"/>
                <w:spacing w:val="-8"/>
                <w:sz w:val="24"/>
                <w:szCs w:val="24"/>
              </w:rPr>
              <w:t>.</w:t>
            </w:r>
          </w:p>
        </w:tc>
        <w:tc>
          <w:tcPr>
            <w:tcW w:w="5778" w:type="dxa"/>
          </w:tcPr>
          <w:p w:rsidR="00C91B6C" w:rsidRPr="00C91B6C" w:rsidRDefault="00C91B6C" w:rsidP="00C91B6C">
            <w:pPr>
              <w:pStyle w:val="Heading2"/>
              <w:ind w:hanging="248"/>
              <w:jc w:val="center"/>
              <w:rPr>
                <w:b/>
                <w:sz w:val="28"/>
                <w:szCs w:val="28"/>
              </w:rPr>
            </w:pPr>
            <w:r w:rsidRPr="00C91B6C">
              <w:rPr>
                <w:b/>
                <w:sz w:val="28"/>
                <w:szCs w:val="28"/>
              </w:rPr>
              <w:t>T/M BAN THƯỜNG VỤ</w:t>
            </w:r>
          </w:p>
          <w:p w:rsidR="00C91B6C" w:rsidRPr="00C91B6C" w:rsidRDefault="00C91B6C" w:rsidP="00C91B6C">
            <w:pPr>
              <w:spacing w:after="0" w:line="240" w:lineRule="auto"/>
              <w:ind w:hanging="248"/>
              <w:jc w:val="center"/>
              <w:rPr>
                <w:rFonts w:ascii="Times New Roman" w:hAnsi="Times New Roman" w:cs="Times New Roman"/>
                <w:spacing w:val="-16"/>
                <w:sz w:val="28"/>
                <w:szCs w:val="28"/>
              </w:rPr>
            </w:pPr>
            <w:r w:rsidRPr="00C91B6C">
              <w:rPr>
                <w:rFonts w:ascii="Times New Roman" w:hAnsi="Times New Roman" w:cs="Times New Roman"/>
                <w:spacing w:val="-16"/>
                <w:sz w:val="28"/>
                <w:szCs w:val="28"/>
              </w:rPr>
              <w:t xml:space="preserve">PHÓ BÍ THƯ </w:t>
            </w:r>
          </w:p>
          <w:p w:rsidR="00C91B6C" w:rsidRPr="00C91B6C" w:rsidRDefault="00C91B6C" w:rsidP="00C91B6C">
            <w:pPr>
              <w:spacing w:after="0" w:line="240" w:lineRule="auto"/>
              <w:ind w:hanging="248"/>
              <w:jc w:val="center"/>
              <w:rPr>
                <w:rFonts w:ascii="Times New Roman" w:hAnsi="Times New Roman" w:cs="Times New Roman"/>
                <w:sz w:val="28"/>
                <w:szCs w:val="28"/>
              </w:rPr>
            </w:pPr>
          </w:p>
          <w:p w:rsidR="00C91B6C" w:rsidRPr="00C91B6C" w:rsidRDefault="00C91B6C" w:rsidP="00C91B6C">
            <w:pPr>
              <w:spacing w:after="0" w:line="240" w:lineRule="auto"/>
              <w:ind w:hanging="248"/>
              <w:jc w:val="center"/>
              <w:rPr>
                <w:rFonts w:ascii="Times New Roman" w:hAnsi="Times New Roman" w:cs="Times New Roman"/>
                <w:sz w:val="28"/>
                <w:szCs w:val="28"/>
              </w:rPr>
            </w:pPr>
          </w:p>
          <w:p w:rsidR="00C91B6C" w:rsidRPr="00C91B6C" w:rsidRDefault="00C91B6C" w:rsidP="00C91B6C">
            <w:pPr>
              <w:spacing w:after="0" w:line="240" w:lineRule="auto"/>
              <w:ind w:hanging="248"/>
              <w:jc w:val="center"/>
              <w:rPr>
                <w:rFonts w:ascii="Times New Roman" w:hAnsi="Times New Roman" w:cs="Times New Roman"/>
                <w:sz w:val="66"/>
                <w:szCs w:val="28"/>
              </w:rPr>
            </w:pPr>
          </w:p>
          <w:p w:rsidR="00C91B6C" w:rsidRPr="00C91B6C" w:rsidRDefault="00C91B6C" w:rsidP="00C91B6C">
            <w:pPr>
              <w:spacing w:after="0" w:line="240" w:lineRule="auto"/>
              <w:ind w:hanging="248"/>
              <w:jc w:val="center"/>
              <w:rPr>
                <w:rFonts w:ascii="Times New Roman" w:hAnsi="Times New Roman" w:cs="Times New Roman"/>
                <w:sz w:val="28"/>
                <w:szCs w:val="28"/>
              </w:rPr>
            </w:pPr>
          </w:p>
          <w:p w:rsidR="00C91B6C" w:rsidRPr="00C91B6C" w:rsidRDefault="00C91B6C" w:rsidP="00C91B6C">
            <w:pPr>
              <w:pStyle w:val="Heading2"/>
              <w:ind w:hanging="248"/>
              <w:jc w:val="center"/>
              <w:rPr>
                <w:b/>
                <w:sz w:val="28"/>
                <w:szCs w:val="28"/>
                <w:lang w:val="vi-VN"/>
              </w:rPr>
            </w:pPr>
            <w:r w:rsidRPr="00C91B6C">
              <w:rPr>
                <w:b/>
                <w:sz w:val="28"/>
                <w:szCs w:val="28"/>
              </w:rPr>
              <w:t>Nguyễn Thị Mai Thủy</w:t>
            </w:r>
          </w:p>
        </w:tc>
        <w:tc>
          <w:tcPr>
            <w:tcW w:w="5778" w:type="dxa"/>
          </w:tcPr>
          <w:p w:rsidR="00C91B6C" w:rsidRPr="00A52504" w:rsidRDefault="00C91B6C" w:rsidP="00C91B6C">
            <w:pPr>
              <w:spacing w:after="0" w:line="264" w:lineRule="auto"/>
              <w:jc w:val="both"/>
              <w:rPr>
                <w:rFonts w:ascii="Times New Roman" w:hAnsi="Times New Roman" w:cs="Times New Roman"/>
                <w:sz w:val="28"/>
                <w:szCs w:val="28"/>
              </w:rPr>
            </w:pPr>
          </w:p>
        </w:tc>
        <w:tc>
          <w:tcPr>
            <w:tcW w:w="4394" w:type="dxa"/>
          </w:tcPr>
          <w:p w:rsidR="00C91B6C" w:rsidRPr="00A52504" w:rsidRDefault="00C91B6C" w:rsidP="00C91B6C">
            <w:pPr>
              <w:spacing w:after="0" w:line="264" w:lineRule="auto"/>
              <w:jc w:val="center"/>
              <w:rPr>
                <w:rFonts w:ascii="Times New Roman" w:hAnsi="Times New Roman" w:cs="Times New Roman"/>
                <w:sz w:val="28"/>
                <w:szCs w:val="28"/>
              </w:rPr>
            </w:pPr>
          </w:p>
        </w:tc>
      </w:tr>
    </w:tbl>
    <w:p w:rsidR="00A52504" w:rsidRPr="00B03762" w:rsidRDefault="00A52504" w:rsidP="00A52504">
      <w:pPr>
        <w:spacing w:after="0" w:line="360" w:lineRule="exact"/>
        <w:jc w:val="both"/>
        <w:rPr>
          <w:rFonts w:ascii="Times New Roman" w:eastAsia="Times New Roman" w:hAnsi="Times New Roman" w:cs="Times New Roman"/>
          <w:sz w:val="28"/>
          <w:szCs w:val="28"/>
        </w:rPr>
      </w:pPr>
    </w:p>
    <w:p w:rsidR="00491B92" w:rsidRPr="001E4FA0" w:rsidRDefault="00491B92" w:rsidP="00B03762">
      <w:pPr>
        <w:spacing w:after="0" w:line="360" w:lineRule="exact"/>
        <w:jc w:val="both"/>
        <w:rPr>
          <w:rFonts w:ascii="Times New Roman" w:hAnsi="Times New Roman" w:cs="Times New Roman"/>
          <w:sz w:val="28"/>
          <w:szCs w:val="28"/>
        </w:rPr>
      </w:pPr>
    </w:p>
    <w:sectPr w:rsidR="00491B92" w:rsidRPr="001E4FA0" w:rsidSect="00A8490F">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5E4" w:rsidRDefault="000515E4" w:rsidP="00A55C9C">
      <w:pPr>
        <w:spacing w:after="0" w:line="240" w:lineRule="auto"/>
      </w:pPr>
      <w:r>
        <w:separator/>
      </w:r>
    </w:p>
  </w:endnote>
  <w:endnote w:type="continuationSeparator" w:id="0">
    <w:p w:rsidR="000515E4" w:rsidRDefault="000515E4" w:rsidP="00A55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5E4" w:rsidRDefault="000515E4" w:rsidP="00A55C9C">
      <w:pPr>
        <w:spacing w:after="0" w:line="240" w:lineRule="auto"/>
      </w:pPr>
      <w:r>
        <w:separator/>
      </w:r>
    </w:p>
  </w:footnote>
  <w:footnote w:type="continuationSeparator" w:id="0">
    <w:p w:rsidR="000515E4" w:rsidRDefault="000515E4" w:rsidP="00A55C9C">
      <w:pPr>
        <w:spacing w:after="0" w:line="240" w:lineRule="auto"/>
      </w:pPr>
      <w:r>
        <w:continuationSeparator/>
      </w:r>
    </w:p>
  </w:footnote>
  <w:footnote w:id="1">
    <w:p w:rsidR="00A55C9C" w:rsidRPr="00C757C5" w:rsidRDefault="00A55C9C" w:rsidP="00A55C9C">
      <w:pPr>
        <w:shd w:val="clear" w:color="auto" w:fill="FFFFFF"/>
        <w:rPr>
          <w:rFonts w:ascii="Times New Roman" w:hAnsi="Times New Roman" w:cs="Times New Roman"/>
          <w:spacing w:val="2"/>
          <w:sz w:val="20"/>
          <w:szCs w:val="20"/>
          <w:lang w:eastAsia="vi-VN"/>
        </w:rPr>
      </w:pPr>
      <w:r w:rsidRPr="00C757C5">
        <w:rPr>
          <w:rStyle w:val="FootnoteReference"/>
          <w:rFonts w:ascii="Times New Roman" w:hAnsi="Times New Roman" w:cs="Times New Roman"/>
          <w:spacing w:val="2"/>
          <w:sz w:val="20"/>
          <w:szCs w:val="20"/>
        </w:rPr>
        <w:footnoteRef/>
      </w:r>
      <w:r w:rsidRPr="00C757C5">
        <w:rPr>
          <w:rFonts w:ascii="Times New Roman" w:hAnsi="Times New Roman" w:cs="Times New Roman"/>
          <w:spacing w:val="2"/>
          <w:sz w:val="20"/>
          <w:szCs w:val="20"/>
        </w:rPr>
        <w:t xml:space="preserve"> Đ</w:t>
      </w:r>
      <w:r w:rsidRPr="00C757C5">
        <w:rPr>
          <w:rFonts w:ascii="Times New Roman" w:hAnsi="Times New Roman" w:cs="Times New Roman"/>
          <w:spacing w:val="2"/>
          <w:sz w:val="20"/>
          <w:szCs w:val="20"/>
          <w:lang w:eastAsia="vi-VN"/>
        </w:rPr>
        <w:t xml:space="preserve">ồng chí </w:t>
      </w:r>
      <w:r w:rsidR="00C757C5" w:rsidRPr="00C757C5">
        <w:rPr>
          <w:rFonts w:ascii="Times New Roman" w:hAnsi="Times New Roman" w:cs="Times New Roman"/>
          <w:spacing w:val="2"/>
          <w:sz w:val="20"/>
          <w:szCs w:val="20"/>
          <w:lang w:eastAsia="vi-VN"/>
        </w:rPr>
        <w:t>Nguyễn Đình Lộc</w:t>
      </w:r>
      <w:r w:rsidRPr="00C757C5">
        <w:rPr>
          <w:rFonts w:ascii="Times New Roman" w:hAnsi="Times New Roman" w:cs="Times New Roman"/>
          <w:spacing w:val="2"/>
          <w:sz w:val="20"/>
          <w:szCs w:val="20"/>
          <w:lang w:eastAsia="vi-VN"/>
        </w:rPr>
        <w:t>, chuyên viên</w:t>
      </w:r>
      <w:r w:rsidR="00C757C5" w:rsidRPr="00C757C5">
        <w:rPr>
          <w:rFonts w:ascii="Times New Roman" w:hAnsi="Times New Roman" w:cs="Times New Roman"/>
          <w:spacing w:val="2"/>
          <w:sz w:val="20"/>
          <w:szCs w:val="20"/>
          <w:lang w:eastAsia="vi-VN"/>
        </w:rPr>
        <w:t xml:space="preserve"> </w:t>
      </w:r>
      <w:r w:rsidR="00C757C5" w:rsidRPr="00C757C5">
        <w:rPr>
          <w:rFonts w:ascii="Times New Roman" w:eastAsia="Times New Roman" w:hAnsi="Times New Roman" w:cs="Times New Roman"/>
          <w:sz w:val="20"/>
          <w:szCs w:val="20"/>
        </w:rPr>
        <w:t>Ban Tuyên giáo và Dân vận Đảng ủy</w:t>
      </w:r>
      <w:r w:rsidR="00D40931">
        <w:rPr>
          <w:rFonts w:ascii="Times New Roman" w:eastAsia="Times New Roman" w:hAnsi="Times New Roman" w:cs="Times New Roman"/>
          <w:sz w:val="20"/>
          <w:szCs w:val="20"/>
        </w:rPr>
        <w:t xml:space="preserve"> các cơ quan Đảng tỉnh</w:t>
      </w:r>
      <w:r w:rsidRPr="00C757C5">
        <w:rPr>
          <w:rFonts w:ascii="Times New Roman" w:hAnsi="Times New Roman" w:cs="Times New Roman"/>
          <w:spacing w:val="2"/>
          <w:sz w:val="20"/>
          <w:szCs w:val="20"/>
          <w:lang w:eastAsia="vi-VN"/>
        </w:rPr>
        <w:t>; số điện thoại, zalo: 09</w:t>
      </w:r>
      <w:r w:rsidR="00C757C5" w:rsidRPr="00C757C5">
        <w:rPr>
          <w:rFonts w:ascii="Times New Roman" w:hAnsi="Times New Roman" w:cs="Times New Roman"/>
          <w:spacing w:val="2"/>
          <w:sz w:val="20"/>
          <w:szCs w:val="20"/>
          <w:lang w:eastAsia="vi-VN"/>
        </w:rPr>
        <w:t>12</w:t>
      </w:r>
      <w:r w:rsidRPr="00C757C5">
        <w:rPr>
          <w:rFonts w:ascii="Times New Roman" w:hAnsi="Times New Roman" w:cs="Times New Roman"/>
          <w:spacing w:val="2"/>
          <w:sz w:val="20"/>
          <w:szCs w:val="20"/>
          <w:lang w:eastAsia="vi-VN"/>
        </w:rPr>
        <w:t>.</w:t>
      </w:r>
      <w:r w:rsidR="00C757C5" w:rsidRPr="00C757C5">
        <w:rPr>
          <w:rFonts w:ascii="Times New Roman" w:hAnsi="Times New Roman" w:cs="Times New Roman"/>
          <w:spacing w:val="2"/>
          <w:sz w:val="20"/>
          <w:szCs w:val="20"/>
          <w:lang w:eastAsia="vi-VN"/>
        </w:rPr>
        <w:t>796</w:t>
      </w:r>
      <w:r w:rsidRPr="00C757C5">
        <w:rPr>
          <w:rFonts w:ascii="Times New Roman" w:hAnsi="Times New Roman" w:cs="Times New Roman"/>
          <w:spacing w:val="2"/>
          <w:sz w:val="20"/>
          <w:szCs w:val="20"/>
          <w:lang w:eastAsia="vi-VN"/>
        </w:rPr>
        <w:t>.</w:t>
      </w:r>
      <w:r w:rsidR="00C757C5" w:rsidRPr="00C757C5">
        <w:rPr>
          <w:rFonts w:ascii="Times New Roman" w:hAnsi="Times New Roman" w:cs="Times New Roman"/>
          <w:spacing w:val="2"/>
          <w:sz w:val="20"/>
          <w:szCs w:val="20"/>
          <w:lang w:eastAsia="vi-VN"/>
        </w:rPr>
        <w:t>599</w:t>
      </w:r>
      <w:r w:rsidRPr="00C757C5">
        <w:rPr>
          <w:rFonts w:ascii="Times New Roman" w:hAnsi="Times New Roman" w:cs="Times New Roman"/>
          <w:spacing w:val="2"/>
          <w:sz w:val="20"/>
          <w:szCs w:val="20"/>
          <w:lang w:eastAsia="vi-V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87990"/>
    <w:multiLevelType w:val="hybridMultilevel"/>
    <w:tmpl w:val="5106BC2E"/>
    <w:lvl w:ilvl="0" w:tplc="0804C10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A0"/>
    <w:rsid w:val="000515E4"/>
    <w:rsid w:val="00054832"/>
    <w:rsid w:val="000756AB"/>
    <w:rsid w:val="000A32A2"/>
    <w:rsid w:val="00102585"/>
    <w:rsid w:val="00106C9F"/>
    <w:rsid w:val="001267DC"/>
    <w:rsid w:val="00130E52"/>
    <w:rsid w:val="00176634"/>
    <w:rsid w:val="001C48B3"/>
    <w:rsid w:val="001E4FA0"/>
    <w:rsid w:val="00213403"/>
    <w:rsid w:val="002170AF"/>
    <w:rsid w:val="00243974"/>
    <w:rsid w:val="002440F5"/>
    <w:rsid w:val="00244CDB"/>
    <w:rsid w:val="00284446"/>
    <w:rsid w:val="002E7F1F"/>
    <w:rsid w:val="002F26A9"/>
    <w:rsid w:val="00301FFF"/>
    <w:rsid w:val="00316302"/>
    <w:rsid w:val="003259F1"/>
    <w:rsid w:val="00387FE5"/>
    <w:rsid w:val="003953BA"/>
    <w:rsid w:val="003C526C"/>
    <w:rsid w:val="003C5B29"/>
    <w:rsid w:val="003E10A3"/>
    <w:rsid w:val="003E52C4"/>
    <w:rsid w:val="004211C1"/>
    <w:rsid w:val="00427BF6"/>
    <w:rsid w:val="004365C3"/>
    <w:rsid w:val="00444F52"/>
    <w:rsid w:val="0047200E"/>
    <w:rsid w:val="0047418B"/>
    <w:rsid w:val="004877B8"/>
    <w:rsid w:val="00491B92"/>
    <w:rsid w:val="004A1788"/>
    <w:rsid w:val="004E3FEA"/>
    <w:rsid w:val="00550657"/>
    <w:rsid w:val="005610DE"/>
    <w:rsid w:val="005A1B23"/>
    <w:rsid w:val="005A2C9E"/>
    <w:rsid w:val="0063055B"/>
    <w:rsid w:val="006B29D3"/>
    <w:rsid w:val="006C2023"/>
    <w:rsid w:val="00745E6E"/>
    <w:rsid w:val="0079358F"/>
    <w:rsid w:val="00825379"/>
    <w:rsid w:val="00887C6D"/>
    <w:rsid w:val="0089220B"/>
    <w:rsid w:val="008E6EC4"/>
    <w:rsid w:val="008F06AE"/>
    <w:rsid w:val="00901B65"/>
    <w:rsid w:val="00937CE3"/>
    <w:rsid w:val="009922BC"/>
    <w:rsid w:val="009D0238"/>
    <w:rsid w:val="00A32EF0"/>
    <w:rsid w:val="00A52504"/>
    <w:rsid w:val="00A55C9C"/>
    <w:rsid w:val="00A8490F"/>
    <w:rsid w:val="00AE5E77"/>
    <w:rsid w:val="00B03762"/>
    <w:rsid w:val="00B27734"/>
    <w:rsid w:val="00B659C6"/>
    <w:rsid w:val="00B968C4"/>
    <w:rsid w:val="00BB31B2"/>
    <w:rsid w:val="00C20586"/>
    <w:rsid w:val="00C223D2"/>
    <w:rsid w:val="00C30BB3"/>
    <w:rsid w:val="00C757C5"/>
    <w:rsid w:val="00C91B6C"/>
    <w:rsid w:val="00CA4E7A"/>
    <w:rsid w:val="00CB5CDA"/>
    <w:rsid w:val="00CF099F"/>
    <w:rsid w:val="00D04B1E"/>
    <w:rsid w:val="00D23B8D"/>
    <w:rsid w:val="00D40931"/>
    <w:rsid w:val="00D73775"/>
    <w:rsid w:val="00D81846"/>
    <w:rsid w:val="00E00B61"/>
    <w:rsid w:val="00E15129"/>
    <w:rsid w:val="00E3455F"/>
    <w:rsid w:val="00E52A5C"/>
    <w:rsid w:val="00E808E5"/>
    <w:rsid w:val="00E821D3"/>
    <w:rsid w:val="00E96EE8"/>
    <w:rsid w:val="00E97795"/>
    <w:rsid w:val="00EB17C4"/>
    <w:rsid w:val="00EE632E"/>
    <w:rsid w:val="00F0472C"/>
    <w:rsid w:val="00F40AA1"/>
    <w:rsid w:val="00F45644"/>
    <w:rsid w:val="00F64636"/>
    <w:rsid w:val="00F717CF"/>
    <w:rsid w:val="00F73D4C"/>
    <w:rsid w:val="00FC71B0"/>
    <w:rsid w:val="00FF12BC"/>
    <w:rsid w:val="00FF2F4D"/>
    <w:rsid w:val="00FF3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64586718"/>
  <w15:docId w15:val="{2DDE81D6-4438-43B5-BACE-9DF5D9CC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610DE"/>
    <w:pPr>
      <w:keepNext/>
      <w:spacing w:after="0" w:line="240" w:lineRule="auto"/>
      <w:outlineLvl w:val="0"/>
    </w:pPr>
    <w:rPr>
      <w:rFonts w:ascii="Times New Roman" w:eastAsia="Times New Roman" w:hAnsi="Times New Roman" w:cs="Times New Roman"/>
      <w:i/>
      <w:iCs/>
      <w:sz w:val="20"/>
      <w:szCs w:val="24"/>
    </w:rPr>
  </w:style>
  <w:style w:type="paragraph" w:styleId="Heading2">
    <w:name w:val="heading 2"/>
    <w:basedOn w:val="Normal"/>
    <w:next w:val="Normal"/>
    <w:link w:val="Heading2Char"/>
    <w:qFormat/>
    <w:rsid w:val="00C91B6C"/>
    <w:pPr>
      <w:keepNext/>
      <w:spacing w:after="0" w:line="240" w:lineRule="auto"/>
      <w:outlineLvl w:val="1"/>
    </w:pPr>
    <w:rPr>
      <w:rFonts w:ascii="Times New Roman" w:eastAsia="Times New Roman" w:hAnsi="Times New Roman" w:cs="Times New Roman"/>
      <w:sz w:val="20"/>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g-star-inserted">
    <w:name w:val="ng-star-inserted"/>
    <w:basedOn w:val="DefaultParagraphFont"/>
    <w:rsid w:val="001E4FA0"/>
  </w:style>
  <w:style w:type="table" w:styleId="TableGrid">
    <w:name w:val="Table Grid"/>
    <w:basedOn w:val="TableNormal"/>
    <w:uiPriority w:val="59"/>
    <w:rsid w:val="001E4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FA0"/>
    <w:pPr>
      <w:ind w:left="720"/>
      <w:contextualSpacing/>
    </w:pPr>
    <w:rPr>
      <w:rFonts w:ascii="Calibri" w:eastAsia="Calibri" w:hAnsi="Calibri" w:cs="Times New Roman"/>
    </w:rPr>
  </w:style>
  <w:style w:type="character" w:customStyle="1" w:styleId="Heading1Char">
    <w:name w:val="Heading 1 Char"/>
    <w:basedOn w:val="DefaultParagraphFont"/>
    <w:link w:val="Heading1"/>
    <w:rsid w:val="005610DE"/>
    <w:rPr>
      <w:rFonts w:ascii="Times New Roman" w:eastAsia="Times New Roman" w:hAnsi="Times New Roman" w:cs="Times New Roman"/>
      <w:i/>
      <w:iCs/>
      <w:sz w:val="20"/>
      <w:szCs w:val="24"/>
    </w:rPr>
  </w:style>
  <w:style w:type="paragraph" w:styleId="BalloonText">
    <w:name w:val="Balloon Text"/>
    <w:basedOn w:val="Normal"/>
    <w:link w:val="BalloonTextChar"/>
    <w:uiPriority w:val="99"/>
    <w:semiHidden/>
    <w:unhideWhenUsed/>
    <w:rsid w:val="00FF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F4D"/>
    <w:rPr>
      <w:rFonts w:ascii="Segoe UI" w:hAnsi="Segoe UI" w:cs="Segoe UI"/>
      <w:sz w:val="18"/>
      <w:szCs w:val="18"/>
    </w:rPr>
  </w:style>
  <w:style w:type="character" w:customStyle="1" w:styleId="Heading2Char">
    <w:name w:val="Heading 2 Char"/>
    <w:basedOn w:val="DefaultParagraphFont"/>
    <w:link w:val="Heading2"/>
    <w:rsid w:val="00C91B6C"/>
    <w:rPr>
      <w:rFonts w:ascii="Times New Roman" w:eastAsia="Times New Roman" w:hAnsi="Times New Roman" w:cs="Times New Roman"/>
      <w:sz w:val="20"/>
      <w:szCs w:val="24"/>
      <w:lang w:val="x-none" w:eastAsia="x-none"/>
    </w:rPr>
  </w:style>
  <w:style w:type="character" w:styleId="FootnoteReference">
    <w:name w:val="footnote reference"/>
    <w:aliases w:val="Footnote,Footnote Reference 2,Footnote text,Ref,de nota al pie,ftref,BearingPoint,16 Point,Superscript 6 Point,fr,Footnote Text1,f,(NECG) Footnote Reference,BVI fnr,footnote ref, BVI fnr,Footnote + Arial,10 pt,Black,Footnote Text11,R"/>
    <w:link w:val="CharChar1CharCharCharChar1CharCharCharCharCharCharCharChar"/>
    <w:uiPriority w:val="99"/>
    <w:unhideWhenUsed/>
    <w:qFormat/>
    <w:rsid w:val="00A55C9C"/>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A55C9C"/>
    <w:pPr>
      <w:keepNext/>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746618">
      <w:bodyDiv w:val="1"/>
      <w:marLeft w:val="0"/>
      <w:marRight w:val="0"/>
      <w:marTop w:val="0"/>
      <w:marBottom w:val="0"/>
      <w:divBdr>
        <w:top w:val="none" w:sz="0" w:space="0" w:color="auto"/>
        <w:left w:val="none" w:sz="0" w:space="0" w:color="auto"/>
        <w:bottom w:val="none" w:sz="0" w:space="0" w:color="auto"/>
        <w:right w:val="none" w:sz="0" w:space="0" w:color="auto"/>
      </w:divBdr>
      <w:divsChild>
        <w:div w:id="399057420">
          <w:marLeft w:val="0"/>
          <w:marRight w:val="0"/>
          <w:marTop w:val="0"/>
          <w:marBottom w:val="0"/>
          <w:divBdr>
            <w:top w:val="none" w:sz="0" w:space="0" w:color="auto"/>
            <w:left w:val="none" w:sz="0" w:space="0" w:color="auto"/>
            <w:bottom w:val="none" w:sz="0" w:space="0" w:color="auto"/>
            <w:right w:val="none" w:sz="0" w:space="0" w:color="auto"/>
          </w:divBdr>
        </w:div>
        <w:div w:id="872689384">
          <w:marLeft w:val="0"/>
          <w:marRight w:val="0"/>
          <w:marTop w:val="0"/>
          <w:marBottom w:val="0"/>
          <w:divBdr>
            <w:top w:val="none" w:sz="0" w:space="0" w:color="auto"/>
            <w:left w:val="none" w:sz="0" w:space="0" w:color="auto"/>
            <w:bottom w:val="none" w:sz="0" w:space="0" w:color="auto"/>
            <w:right w:val="none" w:sz="0" w:space="0" w:color="auto"/>
          </w:divBdr>
        </w:div>
        <w:div w:id="546374923">
          <w:marLeft w:val="0"/>
          <w:marRight w:val="0"/>
          <w:marTop w:val="0"/>
          <w:marBottom w:val="0"/>
          <w:divBdr>
            <w:top w:val="none" w:sz="0" w:space="0" w:color="auto"/>
            <w:left w:val="none" w:sz="0" w:space="0" w:color="auto"/>
            <w:bottom w:val="none" w:sz="0" w:space="0" w:color="auto"/>
            <w:right w:val="none" w:sz="0" w:space="0" w:color="auto"/>
          </w:divBdr>
        </w:div>
        <w:div w:id="277836537">
          <w:marLeft w:val="0"/>
          <w:marRight w:val="0"/>
          <w:marTop w:val="0"/>
          <w:marBottom w:val="0"/>
          <w:divBdr>
            <w:top w:val="none" w:sz="0" w:space="0" w:color="auto"/>
            <w:left w:val="none" w:sz="0" w:space="0" w:color="auto"/>
            <w:bottom w:val="none" w:sz="0" w:space="0" w:color="auto"/>
            <w:right w:val="none" w:sz="0" w:space="0" w:color="auto"/>
          </w:divBdr>
        </w:div>
        <w:div w:id="1948389294">
          <w:marLeft w:val="0"/>
          <w:marRight w:val="0"/>
          <w:marTop w:val="0"/>
          <w:marBottom w:val="0"/>
          <w:divBdr>
            <w:top w:val="none" w:sz="0" w:space="0" w:color="auto"/>
            <w:left w:val="none" w:sz="0" w:space="0" w:color="auto"/>
            <w:bottom w:val="none" w:sz="0" w:space="0" w:color="auto"/>
            <w:right w:val="none" w:sz="0" w:space="0" w:color="auto"/>
          </w:divBdr>
        </w:div>
        <w:div w:id="415130213">
          <w:marLeft w:val="0"/>
          <w:marRight w:val="0"/>
          <w:marTop w:val="0"/>
          <w:marBottom w:val="0"/>
          <w:divBdr>
            <w:top w:val="none" w:sz="0" w:space="0" w:color="auto"/>
            <w:left w:val="none" w:sz="0" w:space="0" w:color="auto"/>
            <w:bottom w:val="none" w:sz="0" w:space="0" w:color="auto"/>
            <w:right w:val="none" w:sz="0" w:space="0" w:color="auto"/>
          </w:divBdr>
        </w:div>
        <w:div w:id="1796604095">
          <w:marLeft w:val="0"/>
          <w:marRight w:val="0"/>
          <w:marTop w:val="0"/>
          <w:marBottom w:val="0"/>
          <w:divBdr>
            <w:top w:val="none" w:sz="0" w:space="0" w:color="auto"/>
            <w:left w:val="none" w:sz="0" w:space="0" w:color="auto"/>
            <w:bottom w:val="none" w:sz="0" w:space="0" w:color="auto"/>
            <w:right w:val="none" w:sz="0" w:space="0" w:color="auto"/>
          </w:divBdr>
        </w:div>
        <w:div w:id="396709507">
          <w:marLeft w:val="0"/>
          <w:marRight w:val="0"/>
          <w:marTop w:val="0"/>
          <w:marBottom w:val="0"/>
          <w:divBdr>
            <w:top w:val="none" w:sz="0" w:space="0" w:color="auto"/>
            <w:left w:val="none" w:sz="0" w:space="0" w:color="auto"/>
            <w:bottom w:val="none" w:sz="0" w:space="0" w:color="auto"/>
            <w:right w:val="none" w:sz="0" w:space="0" w:color="auto"/>
          </w:divBdr>
        </w:div>
        <w:div w:id="106854272">
          <w:marLeft w:val="0"/>
          <w:marRight w:val="0"/>
          <w:marTop w:val="0"/>
          <w:marBottom w:val="0"/>
          <w:divBdr>
            <w:top w:val="none" w:sz="0" w:space="0" w:color="auto"/>
            <w:left w:val="none" w:sz="0" w:space="0" w:color="auto"/>
            <w:bottom w:val="none" w:sz="0" w:space="0" w:color="auto"/>
            <w:right w:val="none" w:sz="0" w:space="0" w:color="auto"/>
          </w:divBdr>
        </w:div>
        <w:div w:id="500704847">
          <w:marLeft w:val="0"/>
          <w:marRight w:val="0"/>
          <w:marTop w:val="0"/>
          <w:marBottom w:val="0"/>
          <w:divBdr>
            <w:top w:val="none" w:sz="0" w:space="0" w:color="auto"/>
            <w:left w:val="none" w:sz="0" w:space="0" w:color="auto"/>
            <w:bottom w:val="none" w:sz="0" w:space="0" w:color="auto"/>
            <w:right w:val="none" w:sz="0" w:space="0" w:color="auto"/>
          </w:divBdr>
        </w:div>
        <w:div w:id="1187449455">
          <w:marLeft w:val="0"/>
          <w:marRight w:val="0"/>
          <w:marTop w:val="0"/>
          <w:marBottom w:val="0"/>
          <w:divBdr>
            <w:top w:val="none" w:sz="0" w:space="0" w:color="auto"/>
            <w:left w:val="none" w:sz="0" w:space="0" w:color="auto"/>
            <w:bottom w:val="none" w:sz="0" w:space="0" w:color="auto"/>
            <w:right w:val="none" w:sz="0" w:space="0" w:color="auto"/>
          </w:divBdr>
        </w:div>
        <w:div w:id="1312902093">
          <w:marLeft w:val="0"/>
          <w:marRight w:val="0"/>
          <w:marTop w:val="0"/>
          <w:marBottom w:val="0"/>
          <w:divBdr>
            <w:top w:val="none" w:sz="0" w:space="0" w:color="auto"/>
            <w:left w:val="none" w:sz="0" w:space="0" w:color="auto"/>
            <w:bottom w:val="none" w:sz="0" w:space="0" w:color="auto"/>
            <w:right w:val="none" w:sz="0" w:space="0" w:color="auto"/>
          </w:divBdr>
        </w:div>
      </w:divsChild>
    </w:div>
    <w:div w:id="2082214967">
      <w:bodyDiv w:val="1"/>
      <w:marLeft w:val="0"/>
      <w:marRight w:val="0"/>
      <w:marTop w:val="0"/>
      <w:marBottom w:val="0"/>
      <w:divBdr>
        <w:top w:val="none" w:sz="0" w:space="0" w:color="auto"/>
        <w:left w:val="none" w:sz="0" w:space="0" w:color="auto"/>
        <w:bottom w:val="none" w:sz="0" w:space="0" w:color="auto"/>
        <w:right w:val="none" w:sz="0" w:space="0" w:color="auto"/>
      </w:divBdr>
      <w:divsChild>
        <w:div w:id="632835657">
          <w:marLeft w:val="0"/>
          <w:marRight w:val="0"/>
          <w:marTop w:val="0"/>
          <w:marBottom w:val="0"/>
          <w:divBdr>
            <w:top w:val="none" w:sz="0" w:space="0" w:color="auto"/>
            <w:left w:val="none" w:sz="0" w:space="0" w:color="auto"/>
            <w:bottom w:val="none" w:sz="0" w:space="0" w:color="auto"/>
            <w:right w:val="none" w:sz="0" w:space="0" w:color="auto"/>
          </w:divBdr>
        </w:div>
        <w:div w:id="1602294226">
          <w:marLeft w:val="0"/>
          <w:marRight w:val="0"/>
          <w:marTop w:val="0"/>
          <w:marBottom w:val="0"/>
          <w:divBdr>
            <w:top w:val="none" w:sz="0" w:space="0" w:color="auto"/>
            <w:left w:val="none" w:sz="0" w:space="0" w:color="auto"/>
            <w:bottom w:val="none" w:sz="0" w:space="0" w:color="auto"/>
            <w:right w:val="none" w:sz="0" w:space="0" w:color="auto"/>
          </w:divBdr>
        </w:div>
        <w:div w:id="612203115">
          <w:marLeft w:val="0"/>
          <w:marRight w:val="0"/>
          <w:marTop w:val="0"/>
          <w:marBottom w:val="0"/>
          <w:divBdr>
            <w:top w:val="none" w:sz="0" w:space="0" w:color="auto"/>
            <w:left w:val="none" w:sz="0" w:space="0" w:color="auto"/>
            <w:bottom w:val="none" w:sz="0" w:space="0" w:color="auto"/>
            <w:right w:val="none" w:sz="0" w:space="0" w:color="auto"/>
          </w:divBdr>
        </w:div>
        <w:div w:id="1972901270">
          <w:marLeft w:val="0"/>
          <w:marRight w:val="0"/>
          <w:marTop w:val="0"/>
          <w:marBottom w:val="0"/>
          <w:divBdr>
            <w:top w:val="none" w:sz="0" w:space="0" w:color="auto"/>
            <w:left w:val="none" w:sz="0" w:space="0" w:color="auto"/>
            <w:bottom w:val="none" w:sz="0" w:space="0" w:color="auto"/>
            <w:right w:val="none" w:sz="0" w:space="0" w:color="auto"/>
          </w:divBdr>
        </w:div>
        <w:div w:id="807556969">
          <w:marLeft w:val="0"/>
          <w:marRight w:val="0"/>
          <w:marTop w:val="0"/>
          <w:marBottom w:val="0"/>
          <w:divBdr>
            <w:top w:val="none" w:sz="0" w:space="0" w:color="auto"/>
            <w:left w:val="none" w:sz="0" w:space="0" w:color="auto"/>
            <w:bottom w:val="none" w:sz="0" w:space="0" w:color="auto"/>
            <w:right w:val="none" w:sz="0" w:space="0" w:color="auto"/>
          </w:divBdr>
        </w:div>
        <w:div w:id="2000307423">
          <w:marLeft w:val="0"/>
          <w:marRight w:val="0"/>
          <w:marTop w:val="0"/>
          <w:marBottom w:val="0"/>
          <w:divBdr>
            <w:top w:val="none" w:sz="0" w:space="0" w:color="auto"/>
            <w:left w:val="none" w:sz="0" w:space="0" w:color="auto"/>
            <w:bottom w:val="none" w:sz="0" w:space="0" w:color="auto"/>
            <w:right w:val="none" w:sz="0" w:space="0" w:color="auto"/>
          </w:divBdr>
        </w:div>
        <w:div w:id="975838393">
          <w:marLeft w:val="0"/>
          <w:marRight w:val="0"/>
          <w:marTop w:val="0"/>
          <w:marBottom w:val="0"/>
          <w:divBdr>
            <w:top w:val="none" w:sz="0" w:space="0" w:color="auto"/>
            <w:left w:val="none" w:sz="0" w:space="0" w:color="auto"/>
            <w:bottom w:val="none" w:sz="0" w:space="0" w:color="auto"/>
            <w:right w:val="none" w:sz="0" w:space="0" w:color="auto"/>
          </w:divBdr>
        </w:div>
        <w:div w:id="67846671">
          <w:marLeft w:val="0"/>
          <w:marRight w:val="0"/>
          <w:marTop w:val="0"/>
          <w:marBottom w:val="0"/>
          <w:divBdr>
            <w:top w:val="none" w:sz="0" w:space="0" w:color="auto"/>
            <w:left w:val="none" w:sz="0" w:space="0" w:color="auto"/>
            <w:bottom w:val="none" w:sz="0" w:space="0" w:color="auto"/>
            <w:right w:val="none" w:sz="0" w:space="0" w:color="auto"/>
          </w:divBdr>
        </w:div>
        <w:div w:id="1602953370">
          <w:marLeft w:val="0"/>
          <w:marRight w:val="0"/>
          <w:marTop w:val="0"/>
          <w:marBottom w:val="0"/>
          <w:divBdr>
            <w:top w:val="none" w:sz="0" w:space="0" w:color="auto"/>
            <w:left w:val="none" w:sz="0" w:space="0" w:color="auto"/>
            <w:bottom w:val="none" w:sz="0" w:space="0" w:color="auto"/>
            <w:right w:val="none" w:sz="0" w:space="0" w:color="auto"/>
          </w:divBdr>
        </w:div>
        <w:div w:id="1101412633">
          <w:marLeft w:val="0"/>
          <w:marRight w:val="0"/>
          <w:marTop w:val="0"/>
          <w:marBottom w:val="0"/>
          <w:divBdr>
            <w:top w:val="none" w:sz="0" w:space="0" w:color="auto"/>
            <w:left w:val="none" w:sz="0" w:space="0" w:color="auto"/>
            <w:bottom w:val="none" w:sz="0" w:space="0" w:color="auto"/>
            <w:right w:val="none" w:sz="0" w:space="0" w:color="auto"/>
          </w:divBdr>
        </w:div>
        <w:div w:id="328337735">
          <w:marLeft w:val="0"/>
          <w:marRight w:val="0"/>
          <w:marTop w:val="0"/>
          <w:marBottom w:val="0"/>
          <w:divBdr>
            <w:top w:val="none" w:sz="0" w:space="0" w:color="auto"/>
            <w:left w:val="none" w:sz="0" w:space="0" w:color="auto"/>
            <w:bottom w:val="none" w:sz="0" w:space="0" w:color="auto"/>
            <w:right w:val="none" w:sz="0" w:space="0" w:color="auto"/>
          </w:divBdr>
        </w:div>
        <w:div w:id="1673992228">
          <w:marLeft w:val="0"/>
          <w:marRight w:val="0"/>
          <w:marTop w:val="0"/>
          <w:marBottom w:val="0"/>
          <w:divBdr>
            <w:top w:val="none" w:sz="0" w:space="0" w:color="auto"/>
            <w:left w:val="none" w:sz="0" w:space="0" w:color="auto"/>
            <w:bottom w:val="none" w:sz="0" w:space="0" w:color="auto"/>
            <w:right w:val="none" w:sz="0" w:space="0" w:color="auto"/>
          </w:divBdr>
        </w:div>
        <w:div w:id="766655960">
          <w:marLeft w:val="0"/>
          <w:marRight w:val="0"/>
          <w:marTop w:val="0"/>
          <w:marBottom w:val="0"/>
          <w:divBdr>
            <w:top w:val="none" w:sz="0" w:space="0" w:color="auto"/>
            <w:left w:val="none" w:sz="0" w:space="0" w:color="auto"/>
            <w:bottom w:val="none" w:sz="0" w:space="0" w:color="auto"/>
            <w:right w:val="none" w:sz="0" w:space="0" w:color="auto"/>
          </w:divBdr>
        </w:div>
        <w:div w:id="537820773">
          <w:marLeft w:val="0"/>
          <w:marRight w:val="0"/>
          <w:marTop w:val="0"/>
          <w:marBottom w:val="0"/>
          <w:divBdr>
            <w:top w:val="none" w:sz="0" w:space="0" w:color="auto"/>
            <w:left w:val="none" w:sz="0" w:space="0" w:color="auto"/>
            <w:bottom w:val="none" w:sz="0" w:space="0" w:color="auto"/>
            <w:right w:val="none" w:sz="0" w:space="0" w:color="auto"/>
          </w:divBdr>
        </w:div>
        <w:div w:id="104425778">
          <w:marLeft w:val="0"/>
          <w:marRight w:val="0"/>
          <w:marTop w:val="0"/>
          <w:marBottom w:val="0"/>
          <w:divBdr>
            <w:top w:val="none" w:sz="0" w:space="0" w:color="auto"/>
            <w:left w:val="none" w:sz="0" w:space="0" w:color="auto"/>
            <w:bottom w:val="none" w:sz="0" w:space="0" w:color="auto"/>
            <w:right w:val="none" w:sz="0" w:space="0" w:color="auto"/>
          </w:divBdr>
        </w:div>
        <w:div w:id="1456673848">
          <w:marLeft w:val="0"/>
          <w:marRight w:val="0"/>
          <w:marTop w:val="0"/>
          <w:marBottom w:val="0"/>
          <w:divBdr>
            <w:top w:val="none" w:sz="0" w:space="0" w:color="auto"/>
            <w:left w:val="none" w:sz="0" w:space="0" w:color="auto"/>
            <w:bottom w:val="none" w:sz="0" w:space="0" w:color="auto"/>
            <w:right w:val="none" w:sz="0" w:space="0" w:color="auto"/>
          </w:divBdr>
        </w:div>
        <w:div w:id="927614348">
          <w:marLeft w:val="0"/>
          <w:marRight w:val="0"/>
          <w:marTop w:val="0"/>
          <w:marBottom w:val="0"/>
          <w:divBdr>
            <w:top w:val="none" w:sz="0" w:space="0" w:color="auto"/>
            <w:left w:val="none" w:sz="0" w:space="0" w:color="auto"/>
            <w:bottom w:val="none" w:sz="0" w:space="0" w:color="auto"/>
            <w:right w:val="none" w:sz="0" w:space="0" w:color="auto"/>
          </w:divBdr>
        </w:div>
        <w:div w:id="807239302">
          <w:marLeft w:val="0"/>
          <w:marRight w:val="0"/>
          <w:marTop w:val="0"/>
          <w:marBottom w:val="0"/>
          <w:divBdr>
            <w:top w:val="none" w:sz="0" w:space="0" w:color="auto"/>
            <w:left w:val="none" w:sz="0" w:space="0" w:color="auto"/>
            <w:bottom w:val="none" w:sz="0" w:space="0" w:color="auto"/>
            <w:right w:val="none" w:sz="0" w:space="0" w:color="auto"/>
          </w:divBdr>
        </w:div>
        <w:div w:id="201526410">
          <w:marLeft w:val="0"/>
          <w:marRight w:val="0"/>
          <w:marTop w:val="0"/>
          <w:marBottom w:val="0"/>
          <w:divBdr>
            <w:top w:val="none" w:sz="0" w:space="0" w:color="auto"/>
            <w:left w:val="none" w:sz="0" w:space="0" w:color="auto"/>
            <w:bottom w:val="none" w:sz="0" w:space="0" w:color="auto"/>
            <w:right w:val="none" w:sz="0" w:space="0" w:color="auto"/>
          </w:divBdr>
        </w:div>
        <w:div w:id="213860490">
          <w:marLeft w:val="0"/>
          <w:marRight w:val="0"/>
          <w:marTop w:val="0"/>
          <w:marBottom w:val="0"/>
          <w:divBdr>
            <w:top w:val="none" w:sz="0" w:space="0" w:color="auto"/>
            <w:left w:val="none" w:sz="0" w:space="0" w:color="auto"/>
            <w:bottom w:val="none" w:sz="0" w:space="0" w:color="auto"/>
            <w:right w:val="none" w:sz="0" w:space="0" w:color="auto"/>
          </w:divBdr>
        </w:div>
        <w:div w:id="2089381447">
          <w:marLeft w:val="0"/>
          <w:marRight w:val="0"/>
          <w:marTop w:val="0"/>
          <w:marBottom w:val="0"/>
          <w:divBdr>
            <w:top w:val="none" w:sz="0" w:space="0" w:color="auto"/>
            <w:left w:val="none" w:sz="0" w:space="0" w:color="auto"/>
            <w:bottom w:val="none" w:sz="0" w:space="0" w:color="auto"/>
            <w:right w:val="none" w:sz="0" w:space="0" w:color="auto"/>
          </w:divBdr>
        </w:div>
        <w:div w:id="1147627878">
          <w:marLeft w:val="0"/>
          <w:marRight w:val="0"/>
          <w:marTop w:val="0"/>
          <w:marBottom w:val="0"/>
          <w:divBdr>
            <w:top w:val="none" w:sz="0" w:space="0" w:color="auto"/>
            <w:left w:val="none" w:sz="0" w:space="0" w:color="auto"/>
            <w:bottom w:val="none" w:sz="0" w:space="0" w:color="auto"/>
            <w:right w:val="none" w:sz="0" w:space="0" w:color="auto"/>
          </w:divBdr>
        </w:div>
        <w:div w:id="501747264">
          <w:marLeft w:val="0"/>
          <w:marRight w:val="0"/>
          <w:marTop w:val="0"/>
          <w:marBottom w:val="0"/>
          <w:divBdr>
            <w:top w:val="none" w:sz="0" w:space="0" w:color="auto"/>
            <w:left w:val="none" w:sz="0" w:space="0" w:color="auto"/>
            <w:bottom w:val="none" w:sz="0" w:space="0" w:color="auto"/>
            <w:right w:val="none" w:sz="0" w:space="0" w:color="auto"/>
          </w:divBdr>
        </w:div>
        <w:div w:id="959992645">
          <w:marLeft w:val="0"/>
          <w:marRight w:val="0"/>
          <w:marTop w:val="0"/>
          <w:marBottom w:val="0"/>
          <w:divBdr>
            <w:top w:val="none" w:sz="0" w:space="0" w:color="auto"/>
            <w:left w:val="none" w:sz="0" w:space="0" w:color="auto"/>
            <w:bottom w:val="none" w:sz="0" w:space="0" w:color="auto"/>
            <w:right w:val="none" w:sz="0" w:space="0" w:color="auto"/>
          </w:divBdr>
        </w:div>
        <w:div w:id="206914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MTMQ</cp:lastModifiedBy>
  <cp:revision>77</cp:revision>
  <cp:lastPrinted>2025-08-29T09:39:00Z</cp:lastPrinted>
  <dcterms:created xsi:type="dcterms:W3CDTF">2025-08-29T09:36:00Z</dcterms:created>
  <dcterms:modified xsi:type="dcterms:W3CDTF">2026-02-26T09:55:00Z</dcterms:modified>
</cp:coreProperties>
</file>